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w:t>
      </w:r>
      <w:r w:rsidRPr="00B45119">
        <w:rPr>
          <w:rFonts w:ascii="Times New Roman" w:eastAsia="Times New Roman" w:hAnsi="Times New Roman" w:cs="Times New Roman"/>
          <w:color w:val="000000"/>
          <w:sz w:val="28"/>
          <w:szCs w:val="28"/>
          <w:lang w:eastAsia="ru-RU"/>
        </w:rPr>
        <w:lastRenderedPageBreak/>
        <w:t>между коленями. Выигрывает команда, которая быстрее справилась с заданием, не уронив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B45119">
        <w:rPr>
          <w:rFonts w:ascii="Times New Roman" w:eastAsia="Times New Roman" w:hAnsi="Times New Roman" w:cs="Times New Roman"/>
          <w:color w:val="000000"/>
          <w:sz w:val="28"/>
          <w:szCs w:val="28"/>
          <w:lang w:eastAsia="ru-RU"/>
        </w:rPr>
        <w:t>иерсиниоза</w:t>
      </w:r>
      <w:proofErr w:type="spellEnd"/>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lastRenderedPageBreak/>
        <w:t>Консультация для родителей: «Укусы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 xml:space="preserve">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w:t>
      </w:r>
      <w:proofErr w:type="gramStart"/>
      <w:r w:rsidRPr="00F07788">
        <w:rPr>
          <w:rFonts w:ascii="Times New Roman" w:eastAsia="Times New Roman" w:hAnsi="Times New Roman" w:cs="Times New Roman"/>
          <w:sz w:val="28"/>
          <w:szCs w:val="28"/>
          <w:lang w:eastAsia="ru-RU"/>
        </w:rPr>
        <w:t>с аллергической реакцией</w:t>
      </w:r>
      <w:proofErr w:type="gramEnd"/>
      <w:r w:rsidRPr="00F07788">
        <w:rPr>
          <w:rFonts w:ascii="Times New Roman" w:eastAsia="Times New Roman" w:hAnsi="Times New Roman" w:cs="Times New Roman"/>
          <w:sz w:val="28"/>
          <w:szCs w:val="28"/>
          <w:lang w:eastAsia="ru-RU"/>
        </w:rPr>
        <w:t xml:space="preserve"> и мы должны знать, как избежать этих неприятностей.</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w:t>
      </w:r>
      <w:proofErr w:type="spellEnd"/>
      <w:r w:rsidRPr="00F07788">
        <w:rPr>
          <w:rFonts w:ascii="Times New Roman" w:eastAsia="Times New Roman" w:hAnsi="Times New Roman" w:cs="Times New Roman"/>
          <w:sz w:val="28"/>
          <w:szCs w:val="28"/>
          <w:lang w:eastAsia="ru-RU"/>
        </w:rPr>
        <w:t xml:space="preserve">-гелем. А </w:t>
      </w:r>
      <w:proofErr w:type="gramStart"/>
      <w:r w:rsidRPr="00F07788">
        <w:rPr>
          <w:rFonts w:ascii="Times New Roman" w:eastAsia="Times New Roman" w:hAnsi="Times New Roman" w:cs="Times New Roman"/>
          <w:sz w:val="28"/>
          <w:szCs w:val="28"/>
          <w:lang w:eastAsia="ru-RU"/>
        </w:rPr>
        <w:t>так же</w:t>
      </w:r>
      <w:proofErr w:type="gramEnd"/>
      <w:r w:rsidRPr="00F07788">
        <w:rPr>
          <w:rFonts w:ascii="Times New Roman" w:eastAsia="Times New Roman" w:hAnsi="Times New Roman" w:cs="Times New Roman"/>
          <w:sz w:val="28"/>
          <w:szCs w:val="28"/>
          <w:lang w:eastAsia="ru-RU"/>
        </w:rPr>
        <w:t xml:space="preserve">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w:t>
      </w:r>
      <w:r w:rsidRPr="00F07788">
        <w:rPr>
          <w:rFonts w:ascii="Times New Roman" w:eastAsia="Times New Roman" w:hAnsi="Times New Roman" w:cs="Times New Roman"/>
          <w:sz w:val="28"/>
          <w:szCs w:val="28"/>
          <w:lang w:eastAsia="ru-RU"/>
        </w:rPr>
        <w:lastRenderedPageBreak/>
        <w:t xml:space="preserve">смажьте йодом или зеленкой. Затем тщательно вымойте руки с мылом, предварительно положив клеща в пакетик, и при первой возможности отвезите его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Только там определят степень опасности, проверив его на носительство возбудителя.</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спреи,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w:t>
      </w:r>
      <w:proofErr w:type="gramStart"/>
      <w:r w:rsidR="00BE42DE">
        <w:rPr>
          <w:rFonts w:ascii="Times New Roman" w:eastAsia="Times New Roman" w:hAnsi="Times New Roman" w:cs="Times New Roman"/>
          <w:color w:val="000000"/>
          <w:sz w:val="28"/>
          <w:szCs w:val="28"/>
          <w:lang w:eastAsia="ru-RU"/>
        </w:rPr>
        <w:t>мир  кукол</w:t>
      </w:r>
      <w:proofErr w:type="gramEnd"/>
      <w:r w:rsidR="00BE42DE">
        <w:rPr>
          <w:rFonts w:ascii="Times New Roman" w:eastAsia="Times New Roman" w:hAnsi="Times New Roman" w:cs="Times New Roman"/>
          <w:color w:val="000000"/>
          <w:sz w:val="28"/>
          <w:szCs w:val="28"/>
          <w:lang w:eastAsia="ru-RU"/>
        </w:rPr>
        <w:t xml:space="preserve">.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w:t>
      </w:r>
      <w:r w:rsidRPr="00B45119">
        <w:rPr>
          <w:rFonts w:ascii="Times New Roman" w:eastAsia="Times New Roman" w:hAnsi="Times New Roman" w:cs="Times New Roman"/>
          <w:color w:val="000000"/>
          <w:sz w:val="28"/>
          <w:szCs w:val="28"/>
          <w:lang w:eastAsia="ru-RU"/>
        </w:rPr>
        <w:lastRenderedPageBreak/>
        <w:t>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lastRenderedPageBreak/>
        <w:t>Консультация для родителей</w:t>
      </w:r>
    </w:p>
    <w:p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w:t>
      </w:r>
      <w:proofErr w:type="gramStart"/>
      <w:r w:rsidRPr="00A73DEB">
        <w:rPr>
          <w:rStyle w:val="c5"/>
          <w:color w:val="000000" w:themeColor="text1"/>
          <w:sz w:val="28"/>
          <w:szCs w:val="28"/>
        </w:rPr>
        <w:t>не  выключенный</w:t>
      </w:r>
      <w:proofErr w:type="gramEnd"/>
      <w:r w:rsidRPr="00A73DEB">
        <w:rPr>
          <w:rStyle w:val="c5"/>
          <w:color w:val="000000" w:themeColor="text1"/>
          <w:sz w:val="28"/>
          <w:szCs w:val="28"/>
        </w:rPr>
        <w:t xml:space="preserve">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Если ты знаешь, как действуют эти </w:t>
      </w:r>
      <w:proofErr w:type="gramStart"/>
      <w:r w:rsidRPr="00A73DEB">
        <w:rPr>
          <w:rStyle w:val="c5"/>
          <w:color w:val="000000" w:themeColor="text1"/>
          <w:sz w:val="28"/>
          <w:szCs w:val="28"/>
        </w:rPr>
        <w:t>приборы,-</w:t>
      </w:r>
      <w:proofErr w:type="gramEnd"/>
      <w:r w:rsidRPr="00A73DEB">
        <w:rPr>
          <w:rStyle w:val="c5"/>
          <w:color w:val="000000" w:themeColor="text1"/>
          <w:sz w:val="28"/>
          <w:szCs w:val="28"/>
        </w:rPr>
        <w:t xml:space="preserve">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w:t>
      </w:r>
      <w:r w:rsidRPr="00A73DEB">
        <w:rPr>
          <w:rStyle w:val="c0"/>
          <w:color w:val="000000" w:themeColor="text1"/>
          <w:sz w:val="28"/>
          <w:szCs w:val="28"/>
        </w:rPr>
        <w:lastRenderedPageBreak/>
        <w:t>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bookmarkStart w:id="0" w:name="_GoBack"/>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bookmarkEnd w:id="0"/>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8"/>
    <w:rsid w:val="00035E0E"/>
    <w:rsid w:val="000A5569"/>
    <w:rsid w:val="006F7EC8"/>
    <w:rsid w:val="007B3B45"/>
    <w:rsid w:val="008A46B9"/>
    <w:rsid w:val="0090273D"/>
    <w:rsid w:val="00A12B65"/>
    <w:rsid w:val="00B45119"/>
    <w:rsid w:val="00BE42DE"/>
    <w:rsid w:val="00D74087"/>
    <w:rsid w:val="00E021F3"/>
    <w:rsid w:val="00EA7270"/>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4A4F-22F2-4C95-B8EC-3B7C84A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Марат</cp:lastModifiedBy>
  <cp:revision>10</cp:revision>
  <dcterms:created xsi:type="dcterms:W3CDTF">2019-07-09T11:42:00Z</dcterms:created>
  <dcterms:modified xsi:type="dcterms:W3CDTF">2019-08-17T18:53:00Z</dcterms:modified>
</cp:coreProperties>
</file>