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2E" w:rsidRPr="00FD0108" w:rsidRDefault="0006422E" w:rsidP="0006422E">
      <w:pPr>
        <w:shd w:val="clear" w:color="auto" w:fill="FFFFFF"/>
        <w:spacing w:after="0" w:line="293" w:lineRule="atLeast"/>
        <w:jc w:val="center"/>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32"/>
          <w:szCs w:val="32"/>
          <w:lang w:eastAsia="ru-RU"/>
        </w:rPr>
        <w:t>Консультация</w:t>
      </w:r>
    </w:p>
    <w:p w:rsidR="0006422E" w:rsidRPr="00FD0108" w:rsidRDefault="0006422E" w:rsidP="0006422E">
      <w:pPr>
        <w:shd w:val="clear" w:color="auto" w:fill="FFFFFF"/>
        <w:spacing w:after="0" w:line="293" w:lineRule="atLeast"/>
        <w:jc w:val="center"/>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32"/>
          <w:szCs w:val="32"/>
          <w:lang w:eastAsia="ru-RU"/>
        </w:rPr>
        <w:t>«</w:t>
      </w:r>
      <w:hyperlink r:id="rId4" w:tooltip="Постоянная ссылка на Осторожно-опасные комнатные растения!" w:history="1">
        <w:r w:rsidRPr="00FD0108">
          <w:rPr>
            <w:rFonts w:ascii="Times New Roman" w:eastAsia="Times New Roman" w:hAnsi="Times New Roman" w:cs="Times New Roman"/>
            <w:b/>
            <w:bCs/>
            <w:color w:val="13632E"/>
            <w:sz w:val="32"/>
            <w:szCs w:val="32"/>
            <w:u w:val="single"/>
            <w:lang w:eastAsia="ru-RU"/>
          </w:rPr>
          <w:t>Осторожно-опасные комнатные растения!</w:t>
        </w:r>
      </w:hyperlink>
      <w:r w:rsidRPr="00FD0108">
        <w:rPr>
          <w:rFonts w:ascii="Times New Roman" w:eastAsia="Times New Roman" w:hAnsi="Times New Roman" w:cs="Times New Roman"/>
          <w:b/>
          <w:bCs/>
          <w:color w:val="000000"/>
          <w:sz w:val="32"/>
          <w:szCs w:val="32"/>
          <w:lang w:eastAsia="ru-RU"/>
        </w:rPr>
        <w:t>»</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121617"/>
          <w:sz w:val="28"/>
          <w:szCs w:val="28"/>
          <w:lang w:eastAsia="ru-RU"/>
        </w:rPr>
        <w:t>|</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Многие </w:t>
      </w:r>
      <w:r w:rsidRPr="00FD0108">
        <w:rPr>
          <w:rFonts w:ascii="Times New Roman" w:eastAsia="Times New Roman" w:hAnsi="Times New Roman" w:cs="Times New Roman"/>
          <w:b/>
          <w:bCs/>
          <w:color w:val="000000"/>
          <w:sz w:val="28"/>
          <w:szCs w:val="28"/>
          <w:lang w:eastAsia="ru-RU"/>
        </w:rPr>
        <w:t>комнатные растения</w:t>
      </w:r>
      <w:r w:rsidRPr="00FD0108">
        <w:rPr>
          <w:rFonts w:ascii="Times New Roman" w:eastAsia="Times New Roman" w:hAnsi="Times New Roman" w:cs="Times New Roman"/>
          <w:color w:val="000000"/>
          <w:sz w:val="28"/>
          <w:szCs w:val="28"/>
          <w:lang w:eastAsia="ru-RU"/>
        </w:rPr>
        <w:t>, которые мы приносим к себе в дом, совсем не безопасны для нас и наших близких. Вещества, содержащиеся в них,  при контакте с человеком,  могут вызвать различные аллергические реакции или даже отравление.</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Особенно необходимо быть осторожным, если в вашем доме есть маленькие дети или животные. В этом случае, следует отказаться от приобретения опасных растений до тех пор, пока малыши не подрастут, и   не начнут понимать, какая опасность исходит от подобных растений.</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Очень часто животные, особенно кошки, с аппетитом обгрызают, а птицы склевывают зеленые растения, но, увы, она часто бывают ядовитыми. Поэтому приобретать</w:t>
      </w:r>
      <w:hyperlink r:id="rId5" w:tgtFrame="_blank" w:tooltip="Приобретая цветочные растения…" w:history="1">
        <w:r w:rsidRPr="00FD0108">
          <w:rPr>
            <w:rFonts w:ascii="Times New Roman" w:eastAsia="Times New Roman" w:hAnsi="Times New Roman" w:cs="Times New Roman"/>
            <w:sz w:val="28"/>
            <w:szCs w:val="28"/>
            <w:lang w:eastAsia="ru-RU"/>
          </w:rPr>
          <w:t> комнатные растения</w:t>
        </w:r>
      </w:hyperlink>
      <w:r w:rsidRPr="00FD0108">
        <w:rPr>
          <w:rFonts w:ascii="Times New Roman" w:eastAsia="Times New Roman" w:hAnsi="Times New Roman" w:cs="Times New Roman"/>
          <w:color w:val="000000"/>
          <w:sz w:val="28"/>
          <w:szCs w:val="28"/>
          <w:lang w:eastAsia="ru-RU"/>
        </w:rPr>
        <w:t> нужно  с определенной долей осторожности, к их выбору стоит подходить разумно.</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Но если в вашем доме нет маленьких детей, и вы не опасаетесь за своих животных, а  вам очень приглянулось “опасное” растение, не надо отказываться от его приобретения. Нужно просто во время общение с ним,  соблюдать определенные правила безопасности.</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Пуансеттия                      Молочай Миля</w:t>
      </w:r>
      <w:r w:rsidRPr="00FD0108">
        <w:rPr>
          <w:rFonts w:ascii="Times New Roman" w:eastAsia="Times New Roman" w:hAnsi="Times New Roman" w:cs="Times New Roman"/>
          <w:color w:val="000000"/>
          <w:sz w:val="28"/>
          <w:szCs w:val="28"/>
          <w:lang w:eastAsia="ru-RU"/>
        </w:rPr>
        <w:t>               </w:t>
      </w:r>
      <w:r w:rsidRPr="00FD0108">
        <w:rPr>
          <w:rFonts w:ascii="Times New Roman" w:eastAsia="Times New Roman" w:hAnsi="Times New Roman" w:cs="Times New Roman"/>
          <w:b/>
          <w:bCs/>
          <w:color w:val="000000"/>
          <w:sz w:val="28"/>
          <w:szCs w:val="28"/>
          <w:lang w:eastAsia="ru-RU"/>
        </w:rPr>
        <w:t>Акалифа</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Очень часто опасность таится в белом соке всех  представителей семейства молочайных. К ним относятся, например -  молочай прекраснейший более известный под названиями “пуансеттия” и “Рождественская звезда”, молочай Миля, кодиеум пестрый, акалифа. В млечном соке этих растений содержатся раздражающие кожу вещества в разной концентрации. Поэтому, ухаживая за опасными растениями, нужно всячески обезопасить себя: обязательно надевайте одежду с длинными рукавами, резиновые перчатки и, самое главное,  нужно очень внимательно следите за тем, чтобы сок  этих растений не попал на открытые участки кожи, в лицо, особенно в глаза и рот – это может вызвать ожог или экзему. Если, все-таки млечный сок попал на кожу, нужно сразу же особенно тщательно вымыть руки.</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Диффенбахия </w:t>
      </w:r>
      <w:r w:rsidRPr="00FD0108">
        <w:rPr>
          <w:rFonts w:ascii="Times New Roman" w:eastAsia="Times New Roman" w:hAnsi="Times New Roman" w:cs="Times New Roman"/>
          <w:color w:val="000000"/>
          <w:sz w:val="19"/>
          <w:szCs w:val="19"/>
          <w:lang w:eastAsia="ru-RU"/>
        </w:rPr>
        <w:t> </w:t>
      </w:r>
      <w:r w:rsidRPr="00FD0108">
        <w:rPr>
          <w:rFonts w:ascii="Times New Roman" w:eastAsia="Times New Roman" w:hAnsi="Times New Roman" w:cs="Times New Roman"/>
          <w:color w:val="000000"/>
          <w:sz w:val="28"/>
          <w:szCs w:val="28"/>
          <w:lang w:eastAsia="ru-RU"/>
        </w:rPr>
        <w:t>       </w:t>
      </w:r>
      <w:r w:rsidRPr="00FD0108">
        <w:rPr>
          <w:rFonts w:ascii="Times New Roman" w:eastAsia="Times New Roman" w:hAnsi="Times New Roman" w:cs="Times New Roman"/>
          <w:b/>
          <w:bCs/>
          <w:color w:val="000000"/>
          <w:sz w:val="28"/>
          <w:szCs w:val="28"/>
          <w:lang w:eastAsia="ru-RU"/>
        </w:rPr>
        <w:t>Монстера </w:t>
      </w:r>
      <w:r w:rsidRPr="00FD0108">
        <w:rPr>
          <w:rFonts w:ascii="Times New Roman" w:eastAsia="Times New Roman" w:hAnsi="Times New Roman" w:cs="Times New Roman"/>
          <w:color w:val="000000"/>
          <w:sz w:val="28"/>
          <w:szCs w:val="28"/>
          <w:lang w:eastAsia="ru-RU"/>
        </w:rPr>
        <w:t>         </w:t>
      </w:r>
      <w:r w:rsidRPr="00FD0108">
        <w:rPr>
          <w:rFonts w:ascii="Times New Roman" w:eastAsia="Times New Roman" w:hAnsi="Times New Roman" w:cs="Times New Roman"/>
          <w:b/>
          <w:bCs/>
          <w:color w:val="000000"/>
          <w:sz w:val="28"/>
          <w:szCs w:val="28"/>
          <w:lang w:eastAsia="ru-RU"/>
        </w:rPr>
        <w:t>Филодендрон</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Некоторые </w:t>
      </w:r>
      <w:r w:rsidRPr="00FD0108">
        <w:rPr>
          <w:rFonts w:ascii="Times New Roman" w:eastAsia="Times New Roman" w:hAnsi="Times New Roman" w:cs="Times New Roman"/>
          <w:b/>
          <w:bCs/>
          <w:color w:val="000000"/>
          <w:sz w:val="28"/>
          <w:szCs w:val="28"/>
          <w:lang w:eastAsia="ru-RU"/>
        </w:rPr>
        <w:t>комнатные растения</w:t>
      </w:r>
      <w:r w:rsidRPr="00FD0108">
        <w:rPr>
          <w:rFonts w:ascii="Times New Roman" w:eastAsia="Times New Roman" w:hAnsi="Times New Roman" w:cs="Times New Roman"/>
          <w:color w:val="000000"/>
          <w:sz w:val="28"/>
          <w:szCs w:val="28"/>
          <w:lang w:eastAsia="ru-RU"/>
        </w:rPr>
        <w:t xml:space="preserve"> из семейства ароидных, такие как, например диффенбахия, аглаонема, монстера привлекательная, филодендрон, зантедеския, она же калла, тоже опасны ядовитым клеточным соком. Сок, выступающий из места надреза,  может вызвать болезненные ощущения  в </w:t>
      </w:r>
      <w:r w:rsidRPr="00FD0108">
        <w:rPr>
          <w:rFonts w:ascii="Times New Roman" w:eastAsia="Times New Roman" w:hAnsi="Times New Roman" w:cs="Times New Roman"/>
          <w:color w:val="000000"/>
          <w:sz w:val="28"/>
          <w:szCs w:val="28"/>
          <w:lang w:eastAsia="ru-RU"/>
        </w:rPr>
        <w:lastRenderedPageBreak/>
        <w:t>области слизистой рта и горла и даже отек,  а если сок попадет в глаза – это может спровоцировать конъюнктивит и изменения роговицы.</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Гиппеаструм</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Самые известные представители амарилисовых: тюльпан, нарцисс, гиацинт,гиппеаструм и кливия, тоже содержат  сок, который может вызвать тошноту, рвоту и понос.</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Паслен ложноперечный</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Опасность представляет и  семейство пасленовых. К нему относятся, в частности, броваллия, брунфельсия, паслен ложноперечный, их  привлекательные ягоды рвутся отведать дети.</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Известны своей опастностью также представители семейства кутровых. Это: олеандр, алламанда, кариеса, катарантус, или барвинок розовый,  пахиподиум и другие. Эти растения содержат различные вещества, которые могут оказать отрицательное воздействие на сердечную деятельность человека. Правда, эта  опасность может грозить только тому, кто употребит цветы или листья в большом количестве.</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Катарантус</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Многие растения для собственной обороны снабжены шипами, колючками, остриями. Каждый из нас, хоть раз испытал на себе, как больно колются кактусы. Так же больно колются жесткие острия листьев юкки. Острые колючки многих видов агавы и алоэ тоже оставляют очень неприятные ссадины и царапины, когда их случайно заденешь.</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Кактус</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Самое грустное здесь то, что список таких растений просто огромен! Я, если честно, не очень хорошо разбираюсь в «официальных» замысловатых названиях комнатных растений, но изучив картинки, я поняла, что  в «чёрный» список входят почти все самые известные и мои самые любимые комнатные растения! Например:</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FF0000"/>
          <w:sz w:val="28"/>
          <w:szCs w:val="28"/>
          <w:lang w:eastAsia="ru-RU"/>
        </w:rPr>
        <w:t>Адениум                                      Олеандр</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2B2225"/>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FF0000"/>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Эти красавцы считаются</w:t>
      </w:r>
      <w:r w:rsidRPr="00FD0108">
        <w:rPr>
          <w:rFonts w:ascii="Times New Roman" w:eastAsia="Times New Roman" w:hAnsi="Times New Roman" w:cs="Times New Roman"/>
          <w:color w:val="FF0000"/>
          <w:sz w:val="28"/>
          <w:szCs w:val="28"/>
          <w:lang w:eastAsia="ru-RU"/>
        </w:rPr>
        <w:t> </w:t>
      </w:r>
      <w:r w:rsidRPr="00FD0108">
        <w:rPr>
          <w:rFonts w:ascii="Times New Roman" w:eastAsia="Times New Roman" w:hAnsi="Times New Roman" w:cs="Times New Roman"/>
          <w:color w:val="000000"/>
          <w:sz w:val="28"/>
          <w:szCs w:val="28"/>
          <w:lang w:eastAsia="ru-RU"/>
        </w:rPr>
        <w:t>самыми опасными комнатными растениями</w:t>
      </w:r>
      <w:r w:rsidRPr="00FD0108">
        <w:rPr>
          <w:rFonts w:ascii="Times New Roman" w:eastAsia="Times New Roman" w:hAnsi="Times New Roman" w:cs="Times New Roman"/>
          <w:color w:val="2B2225"/>
          <w:sz w:val="28"/>
          <w:szCs w:val="28"/>
          <w:lang w:eastAsia="ru-RU"/>
        </w:rPr>
        <w:t> – всего лишь один съеденный листочек этих растений может привести к смерти даже взрослого человека! А что уж говорить о детях! Аж жутко становится.</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Ребёнок, когда видит его красивые плоды, естественно, хочет их попробовать! Ведь откуда ему знать, что не всё, что красиво, то вкусно и съедобно! И мне кажется, предупреждения родителей тут не всегда могут сработать. Если только не </w:t>
      </w:r>
      <w:hyperlink r:id="rId6" w:tgtFrame="_blank" w:history="1">
        <w:r w:rsidRPr="00FD0108">
          <w:rPr>
            <w:rFonts w:ascii="Times New Roman" w:eastAsia="Times New Roman" w:hAnsi="Times New Roman" w:cs="Times New Roman"/>
            <w:sz w:val="28"/>
            <w:szCs w:val="28"/>
            <w:lang w:eastAsia="ru-RU"/>
          </w:rPr>
          <w:t>придумать на эту тему сказку</w:t>
        </w:r>
      </w:hyperlink>
      <w:r w:rsidRPr="00FD0108">
        <w:rPr>
          <w:rFonts w:ascii="Times New Roman" w:eastAsia="Times New Roman" w:hAnsi="Times New Roman" w:cs="Times New Roman"/>
          <w:color w:val="2B2225"/>
          <w:sz w:val="28"/>
          <w:szCs w:val="28"/>
          <w:lang w:eastAsia="ru-RU"/>
        </w:rPr>
        <w:t>, где герои наелись плодов паслёна.</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lastRenderedPageBreak/>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Фикусы,</w:t>
      </w:r>
      <w:r w:rsidRPr="00FD0108">
        <w:rPr>
          <w:rFonts w:ascii="Times New Roman" w:eastAsia="Times New Roman" w:hAnsi="Times New Roman" w:cs="Times New Roman"/>
          <w:color w:val="000000"/>
          <w:sz w:val="19"/>
          <w:szCs w:val="19"/>
          <w:lang w:eastAsia="ru-RU"/>
        </w:rPr>
        <w:t> </w:t>
      </w:r>
      <w:r w:rsidRPr="00FD0108">
        <w:rPr>
          <w:rFonts w:ascii="Times New Roman" w:eastAsia="Times New Roman" w:hAnsi="Times New Roman" w:cs="Times New Roman"/>
          <w:color w:val="2B2225"/>
          <w:sz w:val="28"/>
          <w:szCs w:val="28"/>
          <w:lang w:eastAsia="ru-RU"/>
        </w:rPr>
        <w:t>которые считаются нашими помощниками в очищении воздуха и насыщении его кислородом, тоже, оказывается, опасны! Причём, от их вредного воздействия уже не уберегут предостережения и сказки – опасны испарения фикуса! Т.е. если в помещении, где растёт фикус, живёт ребёнок, у него может возникнуть аллергия или даже астма!</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Есть также группа комнатных растений, которые отнесли к</w:t>
      </w:r>
      <w:r w:rsidRPr="00FD0108">
        <w:rPr>
          <w:rFonts w:ascii="Times New Roman" w:eastAsia="Times New Roman" w:hAnsi="Times New Roman" w:cs="Times New Roman"/>
          <w:color w:val="000000"/>
          <w:sz w:val="19"/>
          <w:szCs w:val="19"/>
          <w:lang w:eastAsia="ru-RU"/>
        </w:rPr>
        <w:t> </w:t>
      </w:r>
      <w:r w:rsidRPr="00FD0108">
        <w:rPr>
          <w:rFonts w:ascii="Times New Roman" w:eastAsia="Times New Roman" w:hAnsi="Times New Roman" w:cs="Times New Roman"/>
          <w:color w:val="000000"/>
          <w:sz w:val="28"/>
          <w:szCs w:val="28"/>
          <w:lang w:eastAsia="ru-RU"/>
        </w:rPr>
        <w:t>малотоксичным</w:t>
      </w:r>
      <w:r w:rsidRPr="00FD0108">
        <w:rPr>
          <w:rFonts w:ascii="Times New Roman" w:eastAsia="Times New Roman" w:hAnsi="Times New Roman" w:cs="Times New Roman"/>
          <w:color w:val="2B2225"/>
          <w:sz w:val="28"/>
          <w:szCs w:val="28"/>
          <w:lang w:eastAsia="ru-RU"/>
        </w:rPr>
        <w:t>, т.е. они не могут причинить серьёзный вред организму, с последствиями их вредного воздействия можно легко справиться. Но вред, хоть и небольшой – это очень неприятно, особенно, если касается наших детей. Поэтому, лучше нам знать эти растения в лицо. Среди них:</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Каланхоэ</w:t>
      </w:r>
      <w:r w:rsidRPr="00FD0108">
        <w:rPr>
          <w:rFonts w:ascii="Times New Roman" w:eastAsia="Times New Roman" w:hAnsi="Times New Roman" w:cs="Times New Roman"/>
          <w:color w:val="FF0000"/>
          <w:sz w:val="28"/>
          <w:szCs w:val="28"/>
          <w:lang w:eastAsia="ru-RU"/>
        </w:rPr>
        <w:t> </w:t>
      </w:r>
      <w:r w:rsidRPr="00FD0108">
        <w:rPr>
          <w:rFonts w:ascii="Times New Roman" w:eastAsia="Times New Roman" w:hAnsi="Times New Roman" w:cs="Times New Roman"/>
          <w:color w:val="000000"/>
          <w:sz w:val="28"/>
          <w:szCs w:val="28"/>
          <w:lang w:eastAsia="ru-RU"/>
        </w:rPr>
        <w:t>(несмотря на то, что это растение может использоваться в лечении!)</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Драцена</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0000"/>
          <w:sz w:val="28"/>
          <w:szCs w:val="28"/>
          <w:lang w:eastAsia="ru-RU"/>
        </w:rPr>
        <w:t>Герань</w:t>
      </w:r>
      <w:r w:rsidRPr="00FD0108">
        <w:rPr>
          <w:rFonts w:ascii="Times New Roman" w:eastAsia="Times New Roman" w:hAnsi="Times New Roman" w:cs="Times New Roman"/>
          <w:color w:val="FF0000"/>
          <w:sz w:val="28"/>
          <w:szCs w:val="28"/>
          <w:lang w:eastAsia="ru-RU"/>
        </w:rPr>
        <w:t> </w:t>
      </w:r>
      <w:r w:rsidRPr="00FD0108">
        <w:rPr>
          <w:rFonts w:ascii="Times New Roman" w:eastAsia="Times New Roman" w:hAnsi="Times New Roman" w:cs="Times New Roman"/>
          <w:color w:val="000000"/>
          <w:sz w:val="28"/>
          <w:szCs w:val="28"/>
          <w:lang w:eastAsia="ru-RU"/>
        </w:rPr>
        <w:t>(тоже может быть очень полезной!)</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И некоторые другие.</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Сколько </w:t>
      </w:r>
      <w:r w:rsidRPr="00FD0108">
        <w:rPr>
          <w:rFonts w:ascii="Times New Roman" w:eastAsia="Times New Roman" w:hAnsi="Times New Roman" w:cs="Times New Roman"/>
          <w:color w:val="000000"/>
          <w:sz w:val="28"/>
          <w:szCs w:val="28"/>
          <w:lang w:eastAsia="ru-RU"/>
        </w:rPr>
        <w:t>опасных комнатных растений</w:t>
      </w:r>
      <w:r w:rsidRPr="00FD0108">
        <w:rPr>
          <w:rFonts w:ascii="Times New Roman" w:eastAsia="Times New Roman" w:hAnsi="Times New Roman" w:cs="Times New Roman"/>
          <w:color w:val="2B2225"/>
          <w:sz w:val="28"/>
          <w:szCs w:val="28"/>
          <w:lang w:eastAsia="ru-RU"/>
        </w:rPr>
        <w:t>! Так какие же растения заводить дома, </w:t>
      </w:r>
      <w:r w:rsidRPr="00FD0108">
        <w:rPr>
          <w:rFonts w:ascii="Times New Roman" w:eastAsia="Times New Roman" w:hAnsi="Times New Roman" w:cs="Times New Roman"/>
          <w:color w:val="008000"/>
          <w:sz w:val="28"/>
          <w:szCs w:val="28"/>
          <w:lang w:eastAsia="ru-RU"/>
        </w:rPr>
        <w:t>чтобы не опасаться за здоровье и жизнь ребёнка</w:t>
      </w:r>
      <w:r w:rsidRPr="00FD0108">
        <w:rPr>
          <w:rFonts w:ascii="Times New Roman" w:eastAsia="Times New Roman" w:hAnsi="Times New Roman" w:cs="Times New Roman"/>
          <w:color w:val="2B2225"/>
          <w:sz w:val="28"/>
          <w:szCs w:val="28"/>
          <w:lang w:eastAsia="ru-RU"/>
        </w:rPr>
        <w:t>? К счастью, есть и такие растения. И они невероятно красивы. Посмотрите, например, это:</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8000"/>
          <w:sz w:val="28"/>
          <w:szCs w:val="28"/>
          <w:lang w:eastAsia="ru-RU"/>
        </w:rPr>
        <w:t>Гибискус</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8000"/>
          <w:sz w:val="28"/>
          <w:szCs w:val="28"/>
          <w:lang w:eastAsia="ru-RU"/>
        </w:rPr>
        <w:t>Узамбарская фиалка</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b/>
          <w:bCs/>
          <w:color w:val="008000"/>
          <w:sz w:val="28"/>
          <w:szCs w:val="28"/>
          <w:lang w:eastAsia="ru-RU"/>
        </w:rPr>
        <w:t>Орхидея</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19"/>
          <w:szCs w:val="19"/>
          <w:lang w:eastAsia="ru-RU"/>
        </w:rPr>
        <w:t> </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Ну вот, мы посмотрели, какие комнатные растения опасны, а какие нет. Но не значит же это, что теперь нам срочно нужно избавляться от всех опасных растений? Думаю, что нет.</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Зато нам всем необходимо знать, </w:t>
      </w:r>
      <w:r w:rsidRPr="00FD0108">
        <w:rPr>
          <w:rFonts w:ascii="Times New Roman" w:eastAsia="Times New Roman" w:hAnsi="Times New Roman" w:cs="Times New Roman"/>
          <w:b/>
          <w:bCs/>
          <w:color w:val="FF0000"/>
          <w:sz w:val="28"/>
          <w:szCs w:val="28"/>
          <w:lang w:eastAsia="ru-RU"/>
        </w:rPr>
        <w:t>что делать, если отравление растением всё же произошло</w:t>
      </w:r>
      <w:r w:rsidRPr="00FD0108">
        <w:rPr>
          <w:rFonts w:ascii="Times New Roman" w:eastAsia="Times New Roman" w:hAnsi="Times New Roman" w:cs="Times New Roman"/>
          <w:color w:val="2B2225"/>
          <w:sz w:val="28"/>
          <w:szCs w:val="28"/>
          <w:lang w:eastAsia="ru-RU"/>
        </w:rPr>
        <w:t>. Правила здесь предельно простые и всем знакомые. Напоминаю, что:</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FF0000"/>
          <w:sz w:val="28"/>
          <w:szCs w:val="28"/>
          <w:lang w:eastAsia="ru-RU"/>
        </w:rPr>
        <w:t>*</w:t>
      </w:r>
      <w:r w:rsidRPr="00FD0108">
        <w:rPr>
          <w:rFonts w:ascii="Times New Roman" w:eastAsia="Times New Roman" w:hAnsi="Times New Roman" w:cs="Times New Roman"/>
          <w:color w:val="2B2225"/>
          <w:sz w:val="28"/>
          <w:szCs w:val="28"/>
          <w:lang w:eastAsia="ru-RU"/>
        </w:rPr>
        <w:t> Если </w:t>
      </w:r>
      <w:r w:rsidRPr="00FD0108">
        <w:rPr>
          <w:rFonts w:ascii="Times New Roman" w:eastAsia="Times New Roman" w:hAnsi="Times New Roman" w:cs="Times New Roman"/>
          <w:b/>
          <w:bCs/>
          <w:color w:val="FF0000"/>
          <w:sz w:val="28"/>
          <w:szCs w:val="28"/>
          <w:lang w:eastAsia="ru-RU"/>
        </w:rPr>
        <w:t>яд попал внутрь</w:t>
      </w:r>
      <w:r w:rsidRPr="00FD0108">
        <w:rPr>
          <w:rFonts w:ascii="Times New Roman" w:eastAsia="Times New Roman" w:hAnsi="Times New Roman" w:cs="Times New Roman"/>
          <w:color w:val="2B2225"/>
          <w:sz w:val="28"/>
          <w:szCs w:val="28"/>
          <w:lang w:eastAsia="ru-RU"/>
        </w:rPr>
        <w:t>, нужно срочно:</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 дать ребёнку активированного угля</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 давать много жидкости</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2B2225"/>
          <w:sz w:val="28"/>
          <w:szCs w:val="28"/>
          <w:lang w:eastAsia="ru-RU"/>
        </w:rPr>
        <w:t>- Может потребоваться промыть желудок (если сами не можете этого сделать, вызывайте скорую, обратитесь за помощью к врачу)</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FF0000"/>
          <w:sz w:val="28"/>
          <w:szCs w:val="28"/>
          <w:lang w:eastAsia="ru-RU"/>
        </w:rPr>
        <w:t>*</w:t>
      </w:r>
      <w:r w:rsidRPr="00FD0108">
        <w:rPr>
          <w:rFonts w:ascii="Times New Roman" w:eastAsia="Times New Roman" w:hAnsi="Times New Roman" w:cs="Times New Roman"/>
          <w:color w:val="2B2225"/>
          <w:sz w:val="28"/>
          <w:szCs w:val="28"/>
          <w:lang w:eastAsia="ru-RU"/>
        </w:rPr>
        <w:t> Если </w:t>
      </w:r>
      <w:r w:rsidRPr="00FD0108">
        <w:rPr>
          <w:rFonts w:ascii="Times New Roman" w:eastAsia="Times New Roman" w:hAnsi="Times New Roman" w:cs="Times New Roman"/>
          <w:b/>
          <w:bCs/>
          <w:color w:val="FF0000"/>
          <w:sz w:val="28"/>
          <w:szCs w:val="28"/>
          <w:lang w:eastAsia="ru-RU"/>
        </w:rPr>
        <w:t>яд попал на кожу или слизистую</w:t>
      </w:r>
      <w:r w:rsidRPr="00FD0108">
        <w:rPr>
          <w:rFonts w:ascii="Times New Roman" w:eastAsia="Times New Roman" w:hAnsi="Times New Roman" w:cs="Times New Roman"/>
          <w:color w:val="2B2225"/>
          <w:sz w:val="28"/>
          <w:szCs w:val="28"/>
          <w:lang w:eastAsia="ru-RU"/>
        </w:rPr>
        <w:t> (глаза), промойте это место под струёй воды</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FF0000"/>
          <w:sz w:val="28"/>
          <w:szCs w:val="28"/>
          <w:lang w:eastAsia="ru-RU"/>
        </w:rPr>
        <w:t>*</w:t>
      </w:r>
      <w:r w:rsidRPr="00FD0108">
        <w:rPr>
          <w:rFonts w:ascii="Times New Roman" w:eastAsia="Times New Roman" w:hAnsi="Times New Roman" w:cs="Times New Roman"/>
          <w:color w:val="2B2225"/>
          <w:sz w:val="28"/>
          <w:szCs w:val="28"/>
          <w:lang w:eastAsia="ru-RU"/>
        </w:rPr>
        <w:t> Если у ребёнка началась</w:t>
      </w:r>
      <w:r w:rsidRPr="00FD0108">
        <w:rPr>
          <w:rFonts w:ascii="Times New Roman" w:eastAsia="Times New Roman" w:hAnsi="Times New Roman" w:cs="Times New Roman"/>
          <w:color w:val="FF0000"/>
          <w:sz w:val="28"/>
          <w:szCs w:val="28"/>
          <w:lang w:eastAsia="ru-RU"/>
        </w:rPr>
        <w:t> </w:t>
      </w:r>
      <w:r w:rsidRPr="00FD0108">
        <w:rPr>
          <w:rFonts w:ascii="Times New Roman" w:eastAsia="Times New Roman" w:hAnsi="Times New Roman" w:cs="Times New Roman"/>
          <w:b/>
          <w:bCs/>
          <w:color w:val="FF0000"/>
          <w:sz w:val="28"/>
          <w:szCs w:val="28"/>
          <w:lang w:eastAsia="ru-RU"/>
        </w:rPr>
        <w:t>аллергия</w:t>
      </w:r>
      <w:r w:rsidRPr="00FD0108">
        <w:rPr>
          <w:rFonts w:ascii="Times New Roman" w:eastAsia="Times New Roman" w:hAnsi="Times New Roman" w:cs="Times New Roman"/>
          <w:color w:val="2B2225"/>
          <w:sz w:val="28"/>
          <w:szCs w:val="28"/>
          <w:lang w:eastAsia="ru-RU"/>
        </w:rPr>
        <w:t> с появлением дома нового растения, попробуйте убрать растение – возможно, аллергия у ребёнка именно не него.</w:t>
      </w:r>
    </w:p>
    <w:p w:rsidR="0006422E" w:rsidRPr="00FD0108" w:rsidRDefault="0006422E" w:rsidP="0006422E">
      <w:pPr>
        <w:shd w:val="clear" w:color="auto" w:fill="FFFFFF"/>
        <w:spacing w:after="0" w:line="293" w:lineRule="atLeast"/>
        <w:rPr>
          <w:rFonts w:ascii="Times New Roman" w:eastAsia="Times New Roman" w:hAnsi="Times New Roman" w:cs="Times New Roman"/>
          <w:color w:val="000000"/>
          <w:sz w:val="19"/>
          <w:szCs w:val="19"/>
          <w:lang w:eastAsia="ru-RU"/>
        </w:rPr>
      </w:pPr>
      <w:r w:rsidRPr="00FD0108">
        <w:rPr>
          <w:rFonts w:ascii="Times New Roman" w:eastAsia="Times New Roman" w:hAnsi="Times New Roman" w:cs="Times New Roman"/>
          <w:color w:val="000000"/>
          <w:sz w:val="28"/>
          <w:szCs w:val="28"/>
          <w:lang w:eastAsia="ru-RU"/>
        </w:rPr>
        <w:t> </w:t>
      </w:r>
    </w:p>
    <w:p w:rsidR="0006422E" w:rsidRDefault="0006422E" w:rsidP="0006422E">
      <w:pPr>
        <w:shd w:val="clear" w:color="auto" w:fill="FFFFFF"/>
        <w:spacing w:after="0" w:line="293" w:lineRule="atLeast"/>
        <w:rPr>
          <w:rFonts w:ascii="Times New Roman" w:eastAsia="Times New Roman" w:hAnsi="Times New Roman" w:cs="Times New Roman"/>
          <w:color w:val="13632E"/>
          <w:sz w:val="28"/>
          <w:szCs w:val="28"/>
          <w:u w:val="single"/>
          <w:lang w:eastAsia="ru-RU"/>
        </w:rPr>
      </w:pPr>
      <w:r w:rsidRPr="00FD0108">
        <w:rPr>
          <w:rFonts w:ascii="Times New Roman" w:eastAsia="Times New Roman" w:hAnsi="Times New Roman" w:cs="Times New Roman"/>
          <w:color w:val="000000"/>
          <w:sz w:val="28"/>
          <w:szCs w:val="28"/>
          <w:lang w:eastAsia="ru-RU"/>
        </w:rPr>
        <w:lastRenderedPageBreak/>
        <w:t>И так, чтобы общение с вашими любимыми, но порой опасными растениями не принесло огорчение, а только радость, необходимо заранее позаботиться о своей безопастности, а так же о безопасности ваших родных и близких. В первую очередь нужно расположить эти растения в местах, недоступных для маленьких детей и домашних животных, чтобы исключить случайных контакт с ними.  Да и взрослым при общении с такими растениями, нужно обязательно соблюдать правила безопасности, так как возможные травмы (особенно глаз),  могут оказаться настолько серьезными, что потребуется медицинская помощь. </w:t>
      </w:r>
      <w:hyperlink r:id="rId7" w:tgtFrame="_blank" w:tooltip="Женские радости. Главная" w:history="1">
        <w:r w:rsidRPr="00FD0108">
          <w:rPr>
            <w:rFonts w:ascii="Times New Roman" w:eastAsia="Times New Roman" w:hAnsi="Times New Roman" w:cs="Times New Roman"/>
            <w:color w:val="13632E"/>
            <w:sz w:val="28"/>
            <w:szCs w:val="28"/>
            <w:u w:val="single"/>
            <w:lang w:eastAsia="ru-RU"/>
          </w:rPr>
          <w:t>Удачи вам!</w:t>
        </w:r>
      </w:hyperlink>
    </w:p>
    <w:p w:rsidR="00CF593C" w:rsidRDefault="00CF593C">
      <w:bookmarkStart w:id="0" w:name="_GoBack"/>
      <w:bookmarkEnd w:id="0"/>
    </w:p>
    <w:sectPr w:rsidR="00CF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1F"/>
    <w:rsid w:val="0006422E"/>
    <w:rsid w:val="00C53B1F"/>
    <w:rsid w:val="00CF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FED8A-70C8-4740-99C6-F2851EA1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omen-rado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ppy-with-kids.ru/news/volshebnaya-sila-skazki-zachem-chitat-skazki-dlya-detey" TargetMode="External"/><Relationship Id="rId5" Type="http://schemas.openxmlformats.org/officeDocument/2006/relationships/hyperlink" Target="http://women-radost.ru/priobretaya-tsvetochnoe-rastenie-v-magazine" TargetMode="External"/><Relationship Id="rId4" Type="http://schemas.openxmlformats.org/officeDocument/2006/relationships/hyperlink" Target="http://women-radost.ru/opasnyie-komnatnyie-rasteniy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6136</Characters>
  <Application>Microsoft Office Word</Application>
  <DocSecurity>0</DocSecurity>
  <Lines>51</Lines>
  <Paragraphs>14</Paragraphs>
  <ScaleCrop>false</ScaleCrop>
  <Company>Grizli777</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detsad35</dc:creator>
  <cp:keywords/>
  <dc:description/>
  <cp:lastModifiedBy>detsad35</cp:lastModifiedBy>
  <cp:revision>2</cp:revision>
  <dcterms:created xsi:type="dcterms:W3CDTF">2020-04-29T06:46:00Z</dcterms:created>
  <dcterms:modified xsi:type="dcterms:W3CDTF">2020-04-29T06:46:00Z</dcterms:modified>
</cp:coreProperties>
</file>