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CA" w:rsidRPr="0090450F" w:rsidRDefault="0090450F" w:rsidP="0090450F">
      <w:pPr>
        <w:jc w:val="center"/>
        <w:rPr>
          <w:rFonts w:ascii="Times New Roman" w:hAnsi="Times New Roman" w:cs="Times New Roman"/>
          <w:b/>
          <w:sz w:val="36"/>
          <w:szCs w:val="36"/>
        </w:rPr>
      </w:pPr>
      <w:r w:rsidRPr="0090450F">
        <w:rPr>
          <w:rFonts w:ascii="Times New Roman" w:hAnsi="Times New Roman" w:cs="Times New Roman"/>
          <w:b/>
          <w:sz w:val="36"/>
          <w:szCs w:val="36"/>
        </w:rPr>
        <w:t>Консультация для родителей</w:t>
      </w:r>
    </w:p>
    <w:p w:rsidR="0090450F" w:rsidRDefault="0090450F" w:rsidP="0090450F">
      <w:pPr>
        <w:jc w:val="center"/>
        <w:rPr>
          <w:rFonts w:ascii="Times New Roman" w:hAnsi="Times New Roman" w:cs="Times New Roman"/>
          <w:b/>
          <w:sz w:val="36"/>
          <w:szCs w:val="36"/>
        </w:rPr>
      </w:pPr>
      <w:r w:rsidRPr="0090450F">
        <w:rPr>
          <w:rFonts w:ascii="Times New Roman" w:hAnsi="Times New Roman" w:cs="Times New Roman"/>
          <w:b/>
          <w:sz w:val="36"/>
          <w:szCs w:val="36"/>
        </w:rPr>
        <w:t>«Организация рационального питания в семье»</w:t>
      </w:r>
    </w:p>
    <w:p w:rsidR="0090450F" w:rsidRDefault="0090450F" w:rsidP="0090450F">
      <w:pPr>
        <w:rPr>
          <w:rFonts w:ascii="Times New Roman" w:hAnsi="Times New Roman" w:cs="Times New Roman"/>
          <w:sz w:val="24"/>
          <w:szCs w:val="24"/>
        </w:rPr>
      </w:pPr>
      <w:r>
        <w:rPr>
          <w:rFonts w:ascii="Times New Roman" w:hAnsi="Times New Roman" w:cs="Times New Roman"/>
          <w:sz w:val="24"/>
          <w:szCs w:val="24"/>
        </w:rPr>
        <w:t xml:space="preserve">Подготовила: </w:t>
      </w:r>
      <w:proofErr w:type="spellStart"/>
      <w:r>
        <w:rPr>
          <w:rFonts w:ascii="Times New Roman" w:hAnsi="Times New Roman" w:cs="Times New Roman"/>
          <w:sz w:val="24"/>
          <w:szCs w:val="24"/>
        </w:rPr>
        <w:t>мед.работник</w:t>
      </w:r>
      <w:proofErr w:type="spellEnd"/>
      <w:r>
        <w:rPr>
          <w:rFonts w:ascii="Times New Roman" w:hAnsi="Times New Roman" w:cs="Times New Roman"/>
          <w:sz w:val="24"/>
          <w:szCs w:val="24"/>
        </w:rPr>
        <w:t xml:space="preserve"> Меняйлова Мария </w:t>
      </w:r>
      <w:proofErr w:type="spellStart"/>
      <w:r>
        <w:rPr>
          <w:rFonts w:ascii="Times New Roman" w:hAnsi="Times New Roman" w:cs="Times New Roman"/>
          <w:sz w:val="24"/>
          <w:szCs w:val="24"/>
        </w:rPr>
        <w:t>Тахировна</w:t>
      </w:r>
      <w:proofErr w:type="spellEnd"/>
    </w:p>
    <w:p w:rsidR="00F8083A" w:rsidRPr="00F8083A" w:rsidRDefault="00F8083A" w:rsidP="00F8083A">
      <w:pPr>
        <w:spacing w:after="0" w:line="360" w:lineRule="auto"/>
        <w:ind w:firstLine="709"/>
        <w:rPr>
          <w:rFonts w:ascii="Times New Roman" w:hAnsi="Times New Roman" w:cs="Times New Roman"/>
          <w:sz w:val="28"/>
          <w:szCs w:val="28"/>
        </w:rPr>
      </w:pPr>
      <w:r w:rsidRPr="00F8083A">
        <w:rPr>
          <w:rFonts w:ascii="Times New Roman" w:hAnsi="Times New Roman" w:cs="Times New Roman"/>
          <w:sz w:val="28"/>
          <w:szCs w:val="28"/>
        </w:rPr>
        <w:t>Рациональное питание детей дошкольного возраста - необходимое условие их гармоничного роста, физического и нервно-психического развития, устойчивости к действию инфекций и других неблагоприятных факторов внешней среды.</w:t>
      </w:r>
    </w:p>
    <w:p w:rsidR="0090450F" w:rsidRPr="00965371" w:rsidRDefault="00F8083A" w:rsidP="00F8083A">
      <w:pPr>
        <w:spacing w:after="0" w:line="360" w:lineRule="auto"/>
        <w:ind w:firstLine="709"/>
        <w:rPr>
          <w:rFonts w:ascii="Times New Roman" w:hAnsi="Times New Roman" w:cs="Times New Roman"/>
          <w:sz w:val="28"/>
          <w:szCs w:val="28"/>
        </w:rPr>
      </w:pPr>
      <w:r w:rsidRPr="00F8083A">
        <w:rPr>
          <w:rFonts w:ascii="Times New Roman" w:hAnsi="Times New Roman" w:cs="Times New Roman"/>
          <w:sz w:val="28"/>
          <w:szCs w:val="28"/>
        </w:rPr>
        <w:t>Правильно построенное питание формирует у детей полезные привычки, закла</w:t>
      </w:r>
      <w:r>
        <w:rPr>
          <w:rFonts w:ascii="Times New Roman" w:hAnsi="Times New Roman" w:cs="Times New Roman"/>
          <w:sz w:val="28"/>
          <w:szCs w:val="28"/>
        </w:rPr>
        <w:t xml:space="preserve">дывает основы культуры питания, </w:t>
      </w:r>
      <w:bookmarkStart w:id="0" w:name="_GoBack"/>
      <w:bookmarkEnd w:id="0"/>
      <w:r w:rsidR="0090450F" w:rsidRPr="00965371">
        <w:rPr>
          <w:rFonts w:ascii="Times New Roman" w:hAnsi="Times New Roman" w:cs="Times New Roman"/>
          <w:sz w:val="28"/>
          <w:szCs w:val="28"/>
        </w:rPr>
        <w:t>способствует повышению устойчивости организма к действию инфекций и других неблагоприятных внешних факторов.</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 xml:space="preserve">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w:t>
      </w:r>
    </w:p>
    <w:p w:rsidR="0090450F" w:rsidRPr="00965371" w:rsidRDefault="0090450F" w:rsidP="0090450F">
      <w:pPr>
        <w:pStyle w:val="a5"/>
        <w:spacing w:line="360" w:lineRule="auto"/>
        <w:ind w:firstLine="709"/>
        <w:rPr>
          <w:rFonts w:ascii="Times New Roman" w:hAnsi="Times New Roman" w:cs="Times New Roman"/>
          <w:sz w:val="28"/>
          <w:szCs w:val="28"/>
        </w:rPr>
      </w:pPr>
      <w:r w:rsidRPr="0090450F">
        <w:rPr>
          <w:rStyle w:val="a4"/>
          <w:rFonts w:ascii="Times New Roman" w:hAnsi="Times New Roman" w:cs="Times New Roman"/>
          <w:i/>
          <w:color w:val="C00000"/>
          <w:sz w:val="28"/>
          <w:szCs w:val="28"/>
        </w:rPr>
        <w:lastRenderedPageBreak/>
        <w:t>Завтрак</w:t>
      </w:r>
      <w:r w:rsidRPr="00965371">
        <w:rPr>
          <w:rFonts w:ascii="Times New Roman" w:hAnsi="Times New Roman" w:cs="Times New Roman"/>
          <w:sz w:val="28"/>
          <w:szCs w:val="28"/>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90450F" w:rsidRPr="00965371" w:rsidRDefault="0090450F" w:rsidP="0090450F">
      <w:pPr>
        <w:pStyle w:val="a5"/>
        <w:spacing w:line="360" w:lineRule="auto"/>
        <w:ind w:firstLine="709"/>
        <w:rPr>
          <w:rFonts w:ascii="Times New Roman" w:hAnsi="Times New Roman" w:cs="Times New Roman"/>
          <w:sz w:val="28"/>
          <w:szCs w:val="28"/>
        </w:rPr>
      </w:pPr>
      <w:r w:rsidRPr="0090450F">
        <w:rPr>
          <w:rStyle w:val="a4"/>
          <w:rFonts w:ascii="Times New Roman" w:hAnsi="Times New Roman" w:cs="Times New Roman"/>
          <w:i/>
          <w:color w:val="C00000"/>
          <w:sz w:val="28"/>
          <w:szCs w:val="28"/>
        </w:rPr>
        <w:t>Между завтраком и обедом</w:t>
      </w:r>
      <w:r w:rsidRPr="00965371">
        <w:rPr>
          <w:rFonts w:ascii="Times New Roman" w:hAnsi="Times New Roman" w:cs="Times New Roman"/>
          <w:sz w:val="28"/>
          <w:szCs w:val="28"/>
        </w:rPr>
        <w:t> (прием пищи, который что англичане называют "</w:t>
      </w:r>
      <w:r w:rsidRPr="00965371">
        <w:rPr>
          <w:rStyle w:val="a4"/>
          <w:rFonts w:ascii="Times New Roman" w:hAnsi="Times New Roman" w:cs="Times New Roman"/>
          <w:color w:val="453A37"/>
          <w:sz w:val="28"/>
          <w:szCs w:val="28"/>
        </w:rPr>
        <w:t>ланч</w:t>
      </w:r>
      <w:r w:rsidRPr="00965371">
        <w:rPr>
          <w:rFonts w:ascii="Times New Roman" w:hAnsi="Times New Roman" w:cs="Times New Roman"/>
          <w:sz w:val="28"/>
          <w:szCs w:val="28"/>
        </w:rPr>
        <w:t>") ребенок должен получать свежие фрукты или натуральный йогурт.</w:t>
      </w:r>
    </w:p>
    <w:p w:rsidR="0090450F" w:rsidRPr="00965371" w:rsidRDefault="0090450F" w:rsidP="0090450F">
      <w:pPr>
        <w:pStyle w:val="a5"/>
        <w:spacing w:line="360" w:lineRule="auto"/>
        <w:ind w:firstLine="709"/>
        <w:rPr>
          <w:rFonts w:ascii="Times New Roman" w:hAnsi="Times New Roman" w:cs="Times New Roman"/>
          <w:sz w:val="28"/>
          <w:szCs w:val="28"/>
        </w:rPr>
      </w:pPr>
      <w:r w:rsidRPr="0090450F">
        <w:rPr>
          <w:rStyle w:val="a4"/>
          <w:rFonts w:ascii="Times New Roman" w:hAnsi="Times New Roman" w:cs="Times New Roman"/>
          <w:i/>
          <w:color w:val="C00000"/>
          <w:sz w:val="28"/>
          <w:szCs w:val="28"/>
        </w:rPr>
        <w:t>Обед</w:t>
      </w:r>
      <w:r w:rsidRPr="00965371">
        <w:rPr>
          <w:rFonts w:ascii="Times New Roman" w:hAnsi="Times New Roman" w:cs="Times New Roman"/>
          <w:sz w:val="28"/>
          <w:szCs w:val="28"/>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90450F" w:rsidRPr="00965371" w:rsidRDefault="0090450F" w:rsidP="0090450F">
      <w:pPr>
        <w:pStyle w:val="a5"/>
        <w:spacing w:line="360" w:lineRule="auto"/>
        <w:ind w:firstLine="709"/>
        <w:rPr>
          <w:rFonts w:ascii="Times New Roman" w:hAnsi="Times New Roman" w:cs="Times New Roman"/>
          <w:sz w:val="28"/>
          <w:szCs w:val="28"/>
        </w:rPr>
      </w:pPr>
      <w:r w:rsidRPr="0090450F">
        <w:rPr>
          <w:rStyle w:val="a4"/>
          <w:rFonts w:ascii="Times New Roman" w:hAnsi="Times New Roman" w:cs="Times New Roman"/>
          <w:i/>
          <w:color w:val="C00000"/>
          <w:sz w:val="28"/>
          <w:szCs w:val="28"/>
        </w:rPr>
        <w:t>На полдник</w:t>
      </w:r>
      <w:r w:rsidRPr="0090450F">
        <w:rPr>
          <w:rFonts w:ascii="Times New Roman" w:hAnsi="Times New Roman" w:cs="Times New Roman"/>
          <w:color w:val="C00000"/>
          <w:sz w:val="28"/>
          <w:szCs w:val="28"/>
        </w:rPr>
        <w:t> </w:t>
      </w:r>
      <w:r w:rsidRPr="00965371">
        <w:rPr>
          <w:rFonts w:ascii="Times New Roman" w:hAnsi="Times New Roman" w:cs="Times New Roman"/>
          <w:sz w:val="28"/>
          <w:szCs w:val="28"/>
        </w:rPr>
        <w:t>предложите на выбор: горсть сухофруктов и орешков, салат из свежих фруктов, стакан кефира, творожную запеканку с чаем.</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Желательно </w:t>
      </w:r>
      <w:r w:rsidRPr="00965371">
        <w:rPr>
          <w:rStyle w:val="a4"/>
          <w:rFonts w:ascii="Times New Roman" w:hAnsi="Times New Roman" w:cs="Times New Roman"/>
          <w:color w:val="453A37"/>
          <w:sz w:val="28"/>
          <w:szCs w:val="28"/>
        </w:rPr>
        <w:t>исключить</w:t>
      </w:r>
      <w:r w:rsidRPr="00965371">
        <w:rPr>
          <w:rFonts w:ascii="Times New Roman" w:hAnsi="Times New Roman" w:cs="Times New Roman"/>
          <w:sz w:val="28"/>
          <w:szCs w:val="28"/>
        </w:rPr>
        <w:t> из обязательного детского питания сладкие вафли, печенье, конфеты - эти продукты не несут никакой пищевой ценности, кроме калорий.</w:t>
      </w:r>
    </w:p>
    <w:p w:rsidR="0090450F" w:rsidRPr="00965371" w:rsidRDefault="0090450F" w:rsidP="0090450F">
      <w:pPr>
        <w:pStyle w:val="a5"/>
        <w:spacing w:line="360" w:lineRule="auto"/>
        <w:ind w:firstLine="709"/>
        <w:rPr>
          <w:rFonts w:ascii="Times New Roman" w:hAnsi="Times New Roman" w:cs="Times New Roman"/>
          <w:sz w:val="28"/>
          <w:szCs w:val="28"/>
        </w:rPr>
      </w:pPr>
      <w:r w:rsidRPr="0090450F">
        <w:rPr>
          <w:rStyle w:val="a4"/>
          <w:rFonts w:ascii="Times New Roman" w:hAnsi="Times New Roman" w:cs="Times New Roman"/>
          <w:i/>
          <w:color w:val="C00000"/>
          <w:sz w:val="28"/>
          <w:szCs w:val="28"/>
        </w:rPr>
        <w:t>Ужин</w:t>
      </w:r>
      <w:r w:rsidRPr="00965371">
        <w:rPr>
          <w:rFonts w:ascii="Times New Roman" w:hAnsi="Times New Roman" w:cs="Times New Roman"/>
          <w:sz w:val="28"/>
          <w:szCs w:val="28"/>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Не забывайте о </w:t>
      </w:r>
      <w:r w:rsidRPr="0090450F">
        <w:rPr>
          <w:rStyle w:val="a4"/>
          <w:rFonts w:ascii="Times New Roman" w:hAnsi="Times New Roman" w:cs="Times New Roman"/>
          <w:b w:val="0"/>
          <w:color w:val="0D0D0D" w:themeColor="text1" w:themeTint="F2"/>
          <w:sz w:val="28"/>
          <w:szCs w:val="28"/>
        </w:rPr>
        <w:t>соблюдении питьевого режима</w:t>
      </w:r>
      <w:r w:rsidRPr="0090450F">
        <w:rPr>
          <w:rFonts w:ascii="Times New Roman" w:hAnsi="Times New Roman" w:cs="Times New Roman"/>
          <w:b/>
          <w:color w:val="0D0D0D" w:themeColor="text1" w:themeTint="F2"/>
          <w:sz w:val="28"/>
          <w:szCs w:val="28"/>
        </w:rPr>
        <w:t>.</w:t>
      </w:r>
      <w:r w:rsidRPr="0090450F">
        <w:rPr>
          <w:rFonts w:ascii="Times New Roman" w:hAnsi="Times New Roman" w:cs="Times New Roman"/>
          <w:color w:val="0D0D0D" w:themeColor="text1" w:themeTint="F2"/>
          <w:sz w:val="28"/>
          <w:szCs w:val="28"/>
        </w:rPr>
        <w:t xml:space="preserve"> </w:t>
      </w:r>
      <w:r w:rsidRPr="00965371">
        <w:rPr>
          <w:rFonts w:ascii="Times New Roman" w:hAnsi="Times New Roman" w:cs="Times New Roman"/>
          <w:sz w:val="28"/>
          <w:szCs w:val="28"/>
        </w:rPr>
        <w:t>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В последнее время все чаще обнаруживается лишний вес у детей уже в дошкольном возрасте.</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lastRenderedPageBreak/>
        <w:t>Вопрос питания в этом случае следует решать с компетентным врачом-эндокринологом.</w:t>
      </w:r>
    </w:p>
    <w:p w:rsidR="0090450F" w:rsidRPr="00965371" w:rsidRDefault="0090450F" w:rsidP="0090450F">
      <w:pPr>
        <w:pStyle w:val="a5"/>
        <w:spacing w:line="360" w:lineRule="auto"/>
        <w:ind w:firstLine="709"/>
        <w:rPr>
          <w:rFonts w:ascii="Times New Roman" w:hAnsi="Times New Roman" w:cs="Times New Roman"/>
          <w:sz w:val="28"/>
          <w:szCs w:val="28"/>
        </w:rPr>
      </w:pPr>
      <w:r>
        <w:rPr>
          <w:rFonts w:ascii="Times New Roman" w:hAnsi="Times New Roman" w:cs="Times New Roman"/>
          <w:color w:val="0D0D0D" w:themeColor="text1" w:themeTint="F2"/>
          <w:sz w:val="28"/>
          <w:szCs w:val="28"/>
        </w:rPr>
        <w:t>Если ваш ребенок</w:t>
      </w:r>
      <w:r w:rsidRPr="0090450F">
        <w:rPr>
          <w:rFonts w:ascii="Times New Roman" w:hAnsi="Times New Roman" w:cs="Times New Roman"/>
          <w:color w:val="0D0D0D" w:themeColor="text1" w:themeTint="F2"/>
          <w:sz w:val="28"/>
          <w:szCs w:val="28"/>
        </w:rPr>
        <w:t> </w:t>
      </w:r>
      <w:r w:rsidRPr="0090450F">
        <w:rPr>
          <w:rStyle w:val="a4"/>
          <w:rFonts w:ascii="Times New Roman" w:hAnsi="Times New Roman" w:cs="Times New Roman"/>
          <w:b w:val="0"/>
          <w:color w:val="0D0D0D" w:themeColor="text1" w:themeTint="F2"/>
          <w:sz w:val="28"/>
          <w:szCs w:val="28"/>
        </w:rPr>
        <w:t>страдает сниженным аппетитом</w:t>
      </w:r>
      <w:r w:rsidRPr="0090450F">
        <w:rPr>
          <w:rFonts w:ascii="Times New Roman" w:hAnsi="Times New Roman" w:cs="Times New Roman"/>
          <w:b/>
          <w:color w:val="0D0D0D" w:themeColor="text1" w:themeTint="F2"/>
          <w:sz w:val="28"/>
          <w:szCs w:val="28"/>
        </w:rPr>
        <w:t>,</w:t>
      </w:r>
      <w:r w:rsidRPr="0090450F">
        <w:rPr>
          <w:rFonts w:ascii="Times New Roman" w:hAnsi="Times New Roman" w:cs="Times New Roman"/>
          <w:color w:val="0D0D0D" w:themeColor="text1" w:themeTint="F2"/>
          <w:sz w:val="28"/>
          <w:szCs w:val="28"/>
        </w:rPr>
        <w:t xml:space="preserve"> стоит </w:t>
      </w:r>
      <w:r w:rsidRPr="00965371">
        <w:rPr>
          <w:rFonts w:ascii="Times New Roman" w:hAnsi="Times New Roman" w:cs="Times New Roman"/>
          <w:sz w:val="28"/>
          <w:szCs w:val="28"/>
        </w:rPr>
        <w:t>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90450F" w:rsidRPr="00965371" w:rsidRDefault="0090450F" w:rsidP="0090450F">
      <w:pPr>
        <w:pStyle w:val="a5"/>
        <w:spacing w:line="360" w:lineRule="auto"/>
        <w:ind w:firstLine="709"/>
        <w:rPr>
          <w:rFonts w:ascii="Times New Roman" w:hAnsi="Times New Roman" w:cs="Times New Roman"/>
          <w:sz w:val="28"/>
          <w:szCs w:val="28"/>
        </w:rPr>
      </w:pPr>
      <w:r w:rsidRPr="00965371">
        <w:rPr>
          <w:rFonts w:ascii="Times New Roman" w:hAnsi="Times New Roman" w:cs="Times New Roman"/>
          <w:sz w:val="28"/>
          <w:szCs w:val="28"/>
        </w:rPr>
        <w:t xml:space="preserve">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w:t>
      </w:r>
      <w:r w:rsidRPr="00965371">
        <w:rPr>
          <w:rFonts w:ascii="Times New Roman" w:hAnsi="Times New Roman" w:cs="Times New Roman"/>
          <w:sz w:val="28"/>
          <w:szCs w:val="28"/>
        </w:rPr>
        <w:lastRenderedPageBreak/>
        <w:t>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90450F" w:rsidRPr="0090450F" w:rsidRDefault="0090450F" w:rsidP="0090450F">
      <w:pPr>
        <w:pStyle w:val="a5"/>
        <w:spacing w:line="360" w:lineRule="auto"/>
        <w:ind w:firstLine="709"/>
        <w:rPr>
          <w:rFonts w:ascii="Times New Roman" w:hAnsi="Times New Roman" w:cs="Times New Roman"/>
          <w:color w:val="0D0D0D" w:themeColor="text1" w:themeTint="F2"/>
          <w:sz w:val="28"/>
          <w:szCs w:val="28"/>
        </w:rPr>
      </w:pPr>
      <w:r w:rsidRPr="0090450F">
        <w:rPr>
          <w:rStyle w:val="a4"/>
          <w:rFonts w:ascii="Times New Roman" w:hAnsi="Times New Roman" w:cs="Times New Roman"/>
          <w:b w:val="0"/>
          <w:color w:val="0D0D0D" w:themeColor="text1" w:themeTint="F2"/>
          <w:sz w:val="28"/>
          <w:szCs w:val="28"/>
        </w:rPr>
        <w:t>Организация питания детей в дошкольном учреждении должна сочетаться с правильным питанием ребенка в семье</w:t>
      </w:r>
      <w:r w:rsidRPr="0090450F">
        <w:rPr>
          <w:rFonts w:ascii="Times New Roman" w:hAnsi="Times New Roman" w:cs="Times New Roman"/>
          <w:b/>
          <w:color w:val="0D0D0D" w:themeColor="text1" w:themeTint="F2"/>
          <w:sz w:val="28"/>
          <w:szCs w:val="28"/>
        </w:rPr>
        <w:t>.</w:t>
      </w:r>
      <w:r w:rsidRPr="0090450F">
        <w:rPr>
          <w:rFonts w:ascii="Times New Roman" w:hAnsi="Times New Roman" w:cs="Times New Roman"/>
          <w:color w:val="0D0D0D" w:themeColor="text1" w:themeTint="F2"/>
          <w:sz w:val="28"/>
          <w:szCs w:val="28"/>
        </w:rPr>
        <w:t xml:space="preserve">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90450F" w:rsidRPr="0090450F" w:rsidRDefault="0090450F" w:rsidP="0090450F">
      <w:pPr>
        <w:pStyle w:val="a5"/>
        <w:spacing w:line="360" w:lineRule="auto"/>
        <w:ind w:firstLine="709"/>
        <w:jc w:val="center"/>
        <w:rPr>
          <w:rFonts w:ascii="Times New Roman" w:hAnsi="Times New Roman" w:cs="Times New Roman"/>
          <w:color w:val="C00000"/>
          <w:sz w:val="28"/>
          <w:szCs w:val="28"/>
        </w:rPr>
      </w:pPr>
      <w:r w:rsidRPr="0090450F">
        <w:rPr>
          <w:rStyle w:val="a4"/>
          <w:rFonts w:ascii="Times New Roman" w:hAnsi="Times New Roman" w:cs="Times New Roman"/>
          <w:color w:val="C00000"/>
          <w:sz w:val="28"/>
          <w:szCs w:val="28"/>
        </w:rPr>
        <w:t>Уважаемые родители!</w:t>
      </w:r>
    </w:p>
    <w:p w:rsidR="0090450F" w:rsidRPr="0090450F" w:rsidRDefault="0090450F" w:rsidP="0090450F">
      <w:pPr>
        <w:pStyle w:val="a5"/>
        <w:spacing w:line="360" w:lineRule="auto"/>
        <w:ind w:firstLine="709"/>
        <w:jc w:val="center"/>
        <w:rPr>
          <w:rFonts w:ascii="Times New Roman" w:hAnsi="Times New Roman" w:cs="Times New Roman"/>
          <w:color w:val="C00000"/>
          <w:sz w:val="28"/>
          <w:szCs w:val="28"/>
        </w:rPr>
      </w:pPr>
      <w:r w:rsidRPr="0090450F">
        <w:rPr>
          <w:rStyle w:val="a3"/>
          <w:rFonts w:ascii="Times New Roman" w:hAnsi="Times New Roman" w:cs="Times New Roman"/>
          <w:b/>
          <w:bCs/>
          <w:color w:val="C00000"/>
          <w:sz w:val="28"/>
          <w:szCs w:val="28"/>
        </w:rPr>
        <w:t>Утром, до отправления ребенка в детский сад, не кормите его, так как это нарушает режим питания, приводит к снижению аппетита, в таком случае ребенок плохо завтракает в группе. Однако если ребенка приходится приводить в ДОУ очень рано, за 1-2 часа до завтрака, то ему можно дома дать сока и (или) какие-либо фрукты.</w:t>
      </w:r>
    </w:p>
    <w:p w:rsidR="0090450F" w:rsidRPr="00965371" w:rsidRDefault="0090450F" w:rsidP="0090450F">
      <w:pPr>
        <w:pStyle w:val="a5"/>
        <w:spacing w:line="360" w:lineRule="auto"/>
        <w:ind w:firstLine="709"/>
        <w:rPr>
          <w:rFonts w:ascii="Times New Roman" w:hAnsi="Times New Roman" w:cs="Times New Roman"/>
          <w:sz w:val="28"/>
          <w:szCs w:val="28"/>
        </w:rPr>
      </w:pPr>
    </w:p>
    <w:p w:rsidR="0090450F" w:rsidRPr="0090450F" w:rsidRDefault="0090450F" w:rsidP="0090450F">
      <w:pPr>
        <w:spacing w:line="360" w:lineRule="auto"/>
        <w:ind w:firstLine="709"/>
        <w:rPr>
          <w:rFonts w:ascii="Times New Roman" w:hAnsi="Times New Roman" w:cs="Times New Roman"/>
          <w:sz w:val="28"/>
          <w:szCs w:val="28"/>
        </w:rPr>
      </w:pPr>
    </w:p>
    <w:sectPr w:rsidR="0090450F" w:rsidRPr="00904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F"/>
    <w:rsid w:val="0090450F"/>
    <w:rsid w:val="00B423CA"/>
    <w:rsid w:val="00D64259"/>
    <w:rsid w:val="00F8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15788-670E-4F12-9955-C75BB776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0450F"/>
    <w:rPr>
      <w:i/>
      <w:iCs/>
    </w:rPr>
  </w:style>
  <w:style w:type="character" w:styleId="a4">
    <w:name w:val="Strong"/>
    <w:basedOn w:val="a0"/>
    <w:uiPriority w:val="22"/>
    <w:qFormat/>
    <w:rsid w:val="0090450F"/>
    <w:rPr>
      <w:b/>
      <w:bCs/>
    </w:rPr>
  </w:style>
  <w:style w:type="paragraph" w:styleId="a5">
    <w:name w:val="No Spacing"/>
    <w:uiPriority w:val="1"/>
    <w:qFormat/>
    <w:rsid w:val="00904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2016-02-18T07:15:00Z</dcterms:created>
  <dcterms:modified xsi:type="dcterms:W3CDTF">2016-02-18T08:08:00Z</dcterms:modified>
</cp:coreProperties>
</file>