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9C8" w:rsidRDefault="00CD29C8" w:rsidP="00CD29C8">
      <w:pPr>
        <w:spacing w:after="0" w:line="240" w:lineRule="auto"/>
        <w:jc w:val="center"/>
        <w:rPr>
          <w:rFonts w:ascii="Times New Roman" w:hAnsi="Times New Roman"/>
          <w:b/>
          <w:sz w:val="36"/>
          <w:szCs w:val="36"/>
        </w:rPr>
      </w:pPr>
    </w:p>
    <w:p w:rsidR="00CD29C8" w:rsidRPr="00BE3FE8" w:rsidRDefault="00CD29C8" w:rsidP="00CD29C8">
      <w:pPr>
        <w:spacing w:after="0" w:line="240" w:lineRule="auto"/>
        <w:jc w:val="center"/>
        <w:rPr>
          <w:rFonts w:ascii="Times New Roman" w:hAnsi="Times New Roman"/>
          <w:b/>
          <w:sz w:val="28"/>
          <w:szCs w:val="28"/>
        </w:rPr>
      </w:pPr>
      <w:r w:rsidRPr="00BE3FE8">
        <w:rPr>
          <w:rFonts w:ascii="Times New Roman" w:hAnsi="Times New Roman"/>
          <w:b/>
          <w:sz w:val="28"/>
          <w:szCs w:val="28"/>
        </w:rPr>
        <w:t xml:space="preserve">Муниципальное бюджетное дошкольное образовательное учреждение </w:t>
      </w:r>
    </w:p>
    <w:p w:rsidR="00CD29C8" w:rsidRPr="00BE3FE8" w:rsidRDefault="00CD29C8" w:rsidP="00CD29C8">
      <w:pPr>
        <w:spacing w:after="0" w:line="240" w:lineRule="auto"/>
        <w:jc w:val="center"/>
        <w:rPr>
          <w:rFonts w:ascii="Times New Roman" w:hAnsi="Times New Roman"/>
          <w:b/>
          <w:sz w:val="28"/>
          <w:szCs w:val="28"/>
        </w:rPr>
      </w:pPr>
      <w:r w:rsidRPr="00BE3FE8">
        <w:rPr>
          <w:rFonts w:ascii="Times New Roman" w:hAnsi="Times New Roman"/>
          <w:b/>
          <w:sz w:val="28"/>
          <w:szCs w:val="28"/>
        </w:rPr>
        <w:t>детский сад № 33 «Золотая рыбка»</w:t>
      </w:r>
    </w:p>
    <w:p w:rsidR="00CD29C8" w:rsidRPr="003030B4" w:rsidRDefault="00CD29C8" w:rsidP="00CD29C8">
      <w:pPr>
        <w:spacing w:after="0" w:line="240" w:lineRule="auto"/>
        <w:jc w:val="center"/>
        <w:rPr>
          <w:rFonts w:ascii="Times New Roman" w:hAnsi="Times New Roman"/>
          <w:b/>
          <w:sz w:val="36"/>
          <w:szCs w:val="36"/>
        </w:rPr>
      </w:pPr>
    </w:p>
    <w:p w:rsidR="00CD29C8" w:rsidRDefault="00CD29C8" w:rsidP="00CD29C8">
      <w:pPr>
        <w:jc w:val="center"/>
        <w:rPr>
          <w:rFonts w:ascii="Times New Roman" w:hAnsi="Times New Roman"/>
          <w:b/>
          <w:sz w:val="32"/>
          <w:szCs w:val="32"/>
        </w:rPr>
      </w:pPr>
    </w:p>
    <w:p w:rsidR="00CD29C8" w:rsidRDefault="00CD29C8" w:rsidP="00CD29C8">
      <w:pPr>
        <w:jc w:val="center"/>
        <w:rPr>
          <w:rFonts w:ascii="Times New Roman" w:hAnsi="Times New Roman"/>
          <w:b/>
          <w:sz w:val="32"/>
          <w:szCs w:val="32"/>
        </w:rPr>
      </w:pPr>
    </w:p>
    <w:p w:rsidR="00CD29C8" w:rsidRDefault="00CD29C8" w:rsidP="00CD29C8">
      <w:pPr>
        <w:jc w:val="center"/>
        <w:rPr>
          <w:rFonts w:ascii="Times New Roman" w:hAnsi="Times New Roman"/>
          <w:b/>
          <w:sz w:val="32"/>
          <w:szCs w:val="32"/>
        </w:rPr>
      </w:pPr>
    </w:p>
    <w:p w:rsidR="00CD29C8" w:rsidRPr="003030B4" w:rsidRDefault="00CD29C8" w:rsidP="00CD29C8">
      <w:pPr>
        <w:rPr>
          <w:rFonts w:ascii="Times New Roman" w:hAnsi="Times New Roman"/>
          <w:b/>
          <w:sz w:val="56"/>
          <w:szCs w:val="56"/>
        </w:rPr>
      </w:pPr>
    </w:p>
    <w:p w:rsidR="00CD29C8" w:rsidRDefault="00CD29C8" w:rsidP="00BE3FE8">
      <w:pPr>
        <w:spacing w:after="0"/>
        <w:jc w:val="center"/>
        <w:rPr>
          <w:rFonts w:ascii="Times New Roman" w:hAnsi="Times New Roman"/>
          <w:b/>
          <w:sz w:val="56"/>
          <w:szCs w:val="56"/>
        </w:rPr>
      </w:pPr>
      <w:r w:rsidRPr="00BA0A7E">
        <w:rPr>
          <w:rFonts w:ascii="Times New Roman" w:hAnsi="Times New Roman"/>
          <w:b/>
          <w:sz w:val="56"/>
          <w:szCs w:val="56"/>
        </w:rPr>
        <w:t xml:space="preserve">Анализ </w:t>
      </w:r>
    </w:p>
    <w:p w:rsidR="00CD29C8" w:rsidRPr="00BA0A7E" w:rsidRDefault="00CD29C8" w:rsidP="00BE3FE8">
      <w:pPr>
        <w:spacing w:after="0"/>
        <w:jc w:val="center"/>
        <w:rPr>
          <w:rFonts w:ascii="Times New Roman" w:hAnsi="Times New Roman"/>
          <w:b/>
          <w:sz w:val="56"/>
          <w:szCs w:val="56"/>
        </w:rPr>
      </w:pPr>
      <w:r w:rsidRPr="00BA0A7E">
        <w:rPr>
          <w:rFonts w:ascii="Times New Roman" w:hAnsi="Times New Roman"/>
          <w:b/>
          <w:sz w:val="56"/>
          <w:szCs w:val="56"/>
        </w:rPr>
        <w:t>воспитательно-образовательной работы</w:t>
      </w:r>
    </w:p>
    <w:p w:rsidR="00CD29C8" w:rsidRPr="003030B4" w:rsidRDefault="00CD29C8" w:rsidP="00BE3FE8">
      <w:pPr>
        <w:spacing w:after="0"/>
        <w:jc w:val="center"/>
        <w:rPr>
          <w:rFonts w:ascii="Times New Roman" w:hAnsi="Times New Roman"/>
          <w:b/>
          <w:sz w:val="56"/>
          <w:szCs w:val="56"/>
        </w:rPr>
      </w:pPr>
      <w:r>
        <w:rPr>
          <w:rFonts w:ascii="Times New Roman" w:hAnsi="Times New Roman"/>
          <w:b/>
          <w:sz w:val="56"/>
          <w:szCs w:val="56"/>
        </w:rPr>
        <w:t>за 2022</w:t>
      </w:r>
      <w:r w:rsidRPr="003030B4">
        <w:rPr>
          <w:rFonts w:ascii="Times New Roman" w:hAnsi="Times New Roman"/>
          <w:b/>
          <w:sz w:val="56"/>
          <w:szCs w:val="56"/>
        </w:rPr>
        <w:t>-</w:t>
      </w:r>
      <w:r>
        <w:rPr>
          <w:rFonts w:ascii="Times New Roman" w:hAnsi="Times New Roman"/>
          <w:b/>
          <w:sz w:val="56"/>
          <w:szCs w:val="56"/>
        </w:rPr>
        <w:t>2023</w:t>
      </w:r>
      <w:r w:rsidRPr="003030B4">
        <w:rPr>
          <w:rFonts w:ascii="Times New Roman" w:hAnsi="Times New Roman"/>
          <w:b/>
          <w:sz w:val="56"/>
          <w:szCs w:val="56"/>
        </w:rPr>
        <w:t xml:space="preserve"> учебный год</w:t>
      </w:r>
    </w:p>
    <w:p w:rsidR="00CD29C8" w:rsidRDefault="00CD29C8" w:rsidP="00CD29C8">
      <w:pPr>
        <w:jc w:val="center"/>
        <w:rPr>
          <w:rFonts w:ascii="Times New Roman" w:hAnsi="Times New Roman"/>
          <w:b/>
          <w:sz w:val="32"/>
          <w:szCs w:val="32"/>
        </w:rPr>
      </w:pPr>
    </w:p>
    <w:p w:rsidR="00CD29C8" w:rsidRDefault="00CD29C8" w:rsidP="00CD29C8">
      <w:pPr>
        <w:jc w:val="center"/>
        <w:rPr>
          <w:rFonts w:ascii="Times New Roman" w:hAnsi="Times New Roman"/>
          <w:b/>
          <w:sz w:val="32"/>
          <w:szCs w:val="32"/>
        </w:rPr>
      </w:pPr>
    </w:p>
    <w:p w:rsidR="00CD29C8" w:rsidRDefault="00CD29C8" w:rsidP="00CD29C8">
      <w:pPr>
        <w:jc w:val="center"/>
        <w:rPr>
          <w:rFonts w:ascii="Times New Roman" w:hAnsi="Times New Roman"/>
          <w:b/>
          <w:sz w:val="32"/>
          <w:szCs w:val="32"/>
        </w:rPr>
      </w:pPr>
    </w:p>
    <w:p w:rsidR="00CD29C8" w:rsidRDefault="00CD29C8" w:rsidP="00CD29C8">
      <w:pPr>
        <w:jc w:val="center"/>
        <w:rPr>
          <w:rFonts w:ascii="Times New Roman" w:hAnsi="Times New Roman"/>
          <w:b/>
          <w:sz w:val="32"/>
          <w:szCs w:val="32"/>
        </w:rPr>
      </w:pPr>
    </w:p>
    <w:p w:rsidR="00BE3FE8" w:rsidRDefault="00BE3FE8" w:rsidP="00CD29C8">
      <w:pPr>
        <w:jc w:val="center"/>
        <w:rPr>
          <w:rFonts w:ascii="Times New Roman" w:hAnsi="Times New Roman"/>
          <w:b/>
          <w:sz w:val="32"/>
          <w:szCs w:val="32"/>
        </w:rPr>
      </w:pPr>
    </w:p>
    <w:p w:rsidR="00BE3FE8" w:rsidRDefault="00BE3FE8" w:rsidP="00CD29C8">
      <w:pPr>
        <w:jc w:val="center"/>
        <w:rPr>
          <w:rFonts w:ascii="Times New Roman" w:hAnsi="Times New Roman"/>
          <w:b/>
          <w:sz w:val="32"/>
          <w:szCs w:val="32"/>
        </w:rPr>
      </w:pPr>
    </w:p>
    <w:p w:rsidR="00CD29C8" w:rsidRDefault="00CD29C8" w:rsidP="00CD29C8">
      <w:pPr>
        <w:jc w:val="center"/>
        <w:rPr>
          <w:rFonts w:ascii="Times New Roman" w:hAnsi="Times New Roman"/>
          <w:b/>
          <w:sz w:val="32"/>
          <w:szCs w:val="32"/>
        </w:rPr>
      </w:pPr>
    </w:p>
    <w:p w:rsidR="00CD29C8" w:rsidRDefault="00CD29C8" w:rsidP="00CD29C8">
      <w:pPr>
        <w:jc w:val="center"/>
        <w:rPr>
          <w:rFonts w:ascii="Times New Roman" w:hAnsi="Times New Roman"/>
          <w:b/>
          <w:sz w:val="32"/>
          <w:szCs w:val="32"/>
        </w:rPr>
      </w:pPr>
    </w:p>
    <w:p w:rsidR="00CD29C8" w:rsidRDefault="00CD29C8" w:rsidP="00CD29C8">
      <w:pPr>
        <w:jc w:val="center"/>
        <w:rPr>
          <w:rFonts w:ascii="Times New Roman" w:hAnsi="Times New Roman"/>
          <w:b/>
          <w:sz w:val="32"/>
          <w:szCs w:val="32"/>
        </w:rPr>
      </w:pPr>
    </w:p>
    <w:p w:rsidR="00CD29C8" w:rsidRDefault="00CD29C8" w:rsidP="00CD29C8">
      <w:pPr>
        <w:jc w:val="center"/>
        <w:rPr>
          <w:rFonts w:ascii="Times New Roman" w:hAnsi="Times New Roman"/>
          <w:b/>
          <w:sz w:val="32"/>
          <w:szCs w:val="32"/>
        </w:rPr>
      </w:pPr>
    </w:p>
    <w:p w:rsidR="00CD29C8" w:rsidRPr="00534CD2" w:rsidRDefault="00CD29C8" w:rsidP="00CD29C8">
      <w:pPr>
        <w:tabs>
          <w:tab w:val="left" w:pos="3525"/>
          <w:tab w:val="center" w:pos="4677"/>
        </w:tabs>
        <w:jc w:val="center"/>
        <w:rPr>
          <w:rFonts w:ascii="Times New Roman" w:hAnsi="Times New Roman"/>
          <w:b/>
          <w:sz w:val="24"/>
          <w:szCs w:val="24"/>
        </w:rPr>
      </w:pPr>
      <w:r w:rsidRPr="00534CD2">
        <w:rPr>
          <w:rFonts w:ascii="Times New Roman" w:hAnsi="Times New Roman"/>
          <w:b/>
          <w:sz w:val="24"/>
          <w:szCs w:val="24"/>
        </w:rPr>
        <w:t>х. Северо-Восточные Сады,</w:t>
      </w:r>
    </w:p>
    <w:p w:rsidR="00CD29C8" w:rsidRPr="00534CD2" w:rsidRDefault="00CD29C8" w:rsidP="00CD29C8">
      <w:pPr>
        <w:tabs>
          <w:tab w:val="left" w:pos="3525"/>
          <w:tab w:val="center" w:pos="4677"/>
        </w:tabs>
        <w:jc w:val="center"/>
        <w:rPr>
          <w:rFonts w:ascii="Times New Roman" w:hAnsi="Times New Roman"/>
          <w:b/>
          <w:sz w:val="24"/>
          <w:szCs w:val="24"/>
        </w:rPr>
      </w:pPr>
      <w:r w:rsidRPr="00534CD2">
        <w:rPr>
          <w:rFonts w:ascii="Times New Roman" w:hAnsi="Times New Roman"/>
          <w:b/>
          <w:sz w:val="24"/>
          <w:szCs w:val="24"/>
        </w:rPr>
        <w:t>20</w:t>
      </w:r>
      <w:r>
        <w:rPr>
          <w:rFonts w:ascii="Times New Roman" w:hAnsi="Times New Roman"/>
          <w:b/>
          <w:sz w:val="24"/>
          <w:szCs w:val="24"/>
        </w:rPr>
        <w:t>23</w:t>
      </w:r>
      <w:r w:rsidRPr="00534CD2">
        <w:rPr>
          <w:rFonts w:ascii="Times New Roman" w:hAnsi="Times New Roman"/>
          <w:b/>
          <w:sz w:val="24"/>
          <w:szCs w:val="24"/>
        </w:rPr>
        <w:t xml:space="preserve"> год</w:t>
      </w:r>
    </w:p>
    <w:p w:rsidR="00CD29C8" w:rsidRDefault="00CD29C8" w:rsidP="00CD29C8">
      <w:pPr>
        <w:jc w:val="center"/>
        <w:rPr>
          <w:rFonts w:ascii="Times New Roman" w:hAnsi="Times New Roman"/>
          <w:b/>
          <w:sz w:val="32"/>
          <w:szCs w:val="32"/>
        </w:rPr>
      </w:pPr>
    </w:p>
    <w:p w:rsidR="00CD29C8" w:rsidRPr="00BC3CAE" w:rsidRDefault="00CD29C8" w:rsidP="00CD29C8">
      <w:pPr>
        <w:spacing w:after="0" w:line="240" w:lineRule="auto"/>
        <w:jc w:val="center"/>
        <w:rPr>
          <w:rFonts w:ascii="PT Astra Serif" w:hAnsi="PT Astra Serif"/>
          <w:b/>
          <w:color w:val="C00000"/>
          <w:spacing w:val="-5"/>
          <w:sz w:val="28"/>
        </w:rPr>
      </w:pPr>
      <w:r>
        <w:rPr>
          <w:rFonts w:ascii="PT Astra Serif" w:hAnsi="PT Astra Serif"/>
          <w:b/>
          <w:color w:val="C00000"/>
          <w:spacing w:val="-5"/>
          <w:sz w:val="28"/>
        </w:rPr>
        <w:t>1.Общие сведения</w:t>
      </w:r>
    </w:p>
    <w:p w:rsidR="00CD29C8" w:rsidRPr="00C15D94" w:rsidRDefault="00CD29C8" w:rsidP="00AB2CA1">
      <w:pPr>
        <w:spacing w:after="0"/>
        <w:jc w:val="both"/>
        <w:rPr>
          <w:rFonts w:ascii="PT Astra Serif" w:hAnsi="PT Astra Serif"/>
          <w:b/>
          <w:spacing w:val="-5"/>
          <w:sz w:val="28"/>
        </w:rPr>
      </w:pPr>
    </w:p>
    <w:p w:rsidR="00CD29C8" w:rsidRPr="00C15D94" w:rsidRDefault="00CD29C8" w:rsidP="00AB2CA1">
      <w:pPr>
        <w:spacing w:after="0"/>
        <w:jc w:val="both"/>
        <w:rPr>
          <w:rFonts w:ascii="PT Astra Serif" w:hAnsi="PT Astra Serif"/>
          <w:b/>
          <w:i/>
          <w:spacing w:val="-5"/>
          <w:sz w:val="28"/>
        </w:rPr>
      </w:pPr>
      <w:r w:rsidRPr="00C15D94">
        <w:rPr>
          <w:rFonts w:ascii="PT Astra Serif" w:hAnsi="PT Astra Serif"/>
          <w:b/>
          <w:i/>
          <w:spacing w:val="-5"/>
          <w:sz w:val="28"/>
        </w:rPr>
        <w:t>1.1. Общая характеристика образовательного учреждения:</w:t>
      </w:r>
    </w:p>
    <w:p w:rsidR="00CD29C8" w:rsidRPr="00C15D94" w:rsidRDefault="00CD29C8" w:rsidP="00AB2CA1">
      <w:pPr>
        <w:spacing w:after="0"/>
        <w:ind w:firstLine="567"/>
        <w:jc w:val="both"/>
        <w:rPr>
          <w:rFonts w:ascii="PT Astra Serif" w:hAnsi="PT Astra Serif"/>
          <w:spacing w:val="-5"/>
          <w:sz w:val="28"/>
        </w:rPr>
      </w:pPr>
      <w:r w:rsidRPr="00C15D94">
        <w:rPr>
          <w:rFonts w:ascii="PT Astra Serif" w:hAnsi="PT Astra Serif"/>
          <w:b/>
          <w:i/>
          <w:spacing w:val="-5"/>
          <w:sz w:val="28"/>
        </w:rPr>
        <w:t>Наименование учреждения</w:t>
      </w:r>
      <w:r w:rsidRPr="00C15D94">
        <w:rPr>
          <w:rFonts w:ascii="PT Astra Serif" w:hAnsi="PT Astra Serif"/>
          <w:b/>
          <w:spacing w:val="-5"/>
          <w:sz w:val="28"/>
        </w:rPr>
        <w:t>:</w:t>
      </w:r>
      <w:r w:rsidR="00001091">
        <w:rPr>
          <w:rFonts w:ascii="PT Astra Serif" w:hAnsi="PT Astra Serif"/>
          <w:spacing w:val="-5"/>
          <w:sz w:val="28"/>
        </w:rPr>
        <w:t xml:space="preserve"> </w:t>
      </w:r>
      <w:r w:rsidRPr="00955C49">
        <w:rPr>
          <w:rFonts w:ascii="PT Astra Serif" w:hAnsi="PT Astra Serif"/>
          <w:spacing w:val="-5"/>
          <w:sz w:val="28"/>
        </w:rPr>
        <w:t>Муниципальное бюджетное дошкольное образовательное учреждение детский сад № 33 «Золотая рыбка»</w:t>
      </w:r>
      <w:r w:rsidRPr="00C15D94">
        <w:rPr>
          <w:rFonts w:ascii="PT Astra Serif" w:hAnsi="PT Astra Serif"/>
          <w:spacing w:val="-5"/>
          <w:sz w:val="28"/>
        </w:rPr>
        <w:t>».</w:t>
      </w:r>
    </w:p>
    <w:p w:rsidR="00CD29C8" w:rsidRPr="00C15D94" w:rsidRDefault="00CD29C8" w:rsidP="00AB2CA1">
      <w:pPr>
        <w:spacing w:after="0"/>
        <w:ind w:firstLine="567"/>
        <w:jc w:val="both"/>
        <w:rPr>
          <w:rFonts w:ascii="PT Astra Serif" w:hAnsi="PT Astra Serif"/>
          <w:spacing w:val="-5"/>
          <w:sz w:val="28"/>
        </w:rPr>
      </w:pPr>
      <w:r w:rsidRPr="00C15D94">
        <w:rPr>
          <w:rFonts w:ascii="PT Astra Serif" w:hAnsi="PT Astra Serif"/>
          <w:b/>
          <w:i/>
          <w:spacing w:val="-5"/>
          <w:sz w:val="28"/>
        </w:rPr>
        <w:t>Юридический адрес:</w:t>
      </w:r>
      <w:r w:rsidR="00001091">
        <w:rPr>
          <w:rFonts w:ascii="PT Astra Serif" w:hAnsi="PT Astra Serif"/>
          <w:spacing w:val="-5"/>
          <w:sz w:val="28"/>
        </w:rPr>
        <w:t xml:space="preserve"> </w:t>
      </w:r>
      <w:r>
        <w:rPr>
          <w:rFonts w:ascii="PT Astra Serif" w:hAnsi="PT Astra Serif"/>
          <w:spacing w:val="-5"/>
          <w:sz w:val="28"/>
        </w:rPr>
        <w:t xml:space="preserve">385768, </w:t>
      </w:r>
      <w:proofErr w:type="spellStart"/>
      <w:r>
        <w:rPr>
          <w:rFonts w:ascii="PT Astra Serif" w:hAnsi="PT Astra Serif"/>
          <w:spacing w:val="-5"/>
          <w:sz w:val="28"/>
        </w:rPr>
        <w:t>Майкопский</w:t>
      </w:r>
      <w:proofErr w:type="spellEnd"/>
      <w:r>
        <w:rPr>
          <w:rFonts w:ascii="PT Astra Serif" w:hAnsi="PT Astra Serif"/>
          <w:spacing w:val="-5"/>
          <w:sz w:val="28"/>
        </w:rPr>
        <w:t xml:space="preserve"> район, х. Северо-Восточные Сады, ул. </w:t>
      </w:r>
      <w:proofErr w:type="gramStart"/>
      <w:r>
        <w:rPr>
          <w:rFonts w:ascii="PT Astra Serif" w:hAnsi="PT Astra Serif"/>
          <w:spacing w:val="-5"/>
          <w:sz w:val="28"/>
        </w:rPr>
        <w:t>Индустриальная</w:t>
      </w:r>
      <w:proofErr w:type="gramEnd"/>
      <w:r>
        <w:rPr>
          <w:rFonts w:ascii="PT Astra Serif" w:hAnsi="PT Astra Serif"/>
          <w:spacing w:val="-5"/>
          <w:sz w:val="28"/>
        </w:rPr>
        <w:t>, 38.</w:t>
      </w:r>
    </w:p>
    <w:p w:rsidR="00CD29C8" w:rsidRPr="00C15D94" w:rsidRDefault="00CD29C8" w:rsidP="00AB2CA1">
      <w:pPr>
        <w:spacing w:after="0"/>
        <w:ind w:firstLine="567"/>
        <w:jc w:val="both"/>
        <w:rPr>
          <w:rFonts w:ascii="PT Astra Serif" w:hAnsi="PT Astra Serif"/>
          <w:spacing w:val="-5"/>
          <w:sz w:val="28"/>
        </w:rPr>
      </w:pPr>
      <w:r w:rsidRPr="00C15D94">
        <w:rPr>
          <w:rFonts w:ascii="PT Astra Serif" w:hAnsi="PT Astra Serif"/>
          <w:b/>
          <w:i/>
          <w:spacing w:val="-5"/>
          <w:sz w:val="28"/>
        </w:rPr>
        <w:t>Фактический адрес</w:t>
      </w:r>
      <w:r w:rsidRPr="00C15D94">
        <w:rPr>
          <w:rFonts w:ascii="PT Astra Serif" w:hAnsi="PT Astra Serif"/>
          <w:b/>
          <w:spacing w:val="-5"/>
          <w:sz w:val="28"/>
        </w:rPr>
        <w:t>:</w:t>
      </w:r>
      <w:r w:rsidRPr="00C15D94">
        <w:rPr>
          <w:rFonts w:ascii="PT Astra Serif" w:hAnsi="PT Astra Serif"/>
          <w:spacing w:val="-5"/>
          <w:sz w:val="28"/>
        </w:rPr>
        <w:t xml:space="preserve"> </w:t>
      </w:r>
      <w:r>
        <w:rPr>
          <w:rFonts w:ascii="PT Astra Serif" w:hAnsi="PT Astra Serif"/>
          <w:spacing w:val="-5"/>
          <w:sz w:val="28"/>
        </w:rPr>
        <w:t xml:space="preserve">385768, Майкопский район, х. Северо-Восточные Сады, ул. </w:t>
      </w:r>
      <w:proofErr w:type="gramStart"/>
      <w:r>
        <w:rPr>
          <w:rFonts w:ascii="PT Astra Serif" w:hAnsi="PT Astra Serif"/>
          <w:spacing w:val="-5"/>
          <w:sz w:val="28"/>
        </w:rPr>
        <w:t>Индустриальная</w:t>
      </w:r>
      <w:proofErr w:type="gramEnd"/>
      <w:r>
        <w:rPr>
          <w:rFonts w:ascii="PT Astra Serif" w:hAnsi="PT Astra Serif"/>
          <w:spacing w:val="-5"/>
          <w:sz w:val="28"/>
        </w:rPr>
        <w:t>, 38.</w:t>
      </w:r>
    </w:p>
    <w:p w:rsidR="00CD29C8" w:rsidRPr="00C15D94" w:rsidRDefault="00CD29C8" w:rsidP="00AB2CA1">
      <w:pPr>
        <w:spacing w:after="0"/>
        <w:ind w:firstLine="567"/>
        <w:jc w:val="both"/>
        <w:rPr>
          <w:rFonts w:ascii="PT Astra Serif" w:hAnsi="PT Astra Serif"/>
          <w:spacing w:val="-5"/>
          <w:sz w:val="28"/>
        </w:rPr>
      </w:pPr>
      <w:r w:rsidRPr="00C15D94">
        <w:rPr>
          <w:rFonts w:ascii="PT Astra Serif" w:hAnsi="PT Astra Serif"/>
          <w:b/>
          <w:i/>
          <w:spacing w:val="-5"/>
          <w:sz w:val="28"/>
        </w:rPr>
        <w:t>Телефоны</w:t>
      </w:r>
      <w:r w:rsidRPr="00C15D94">
        <w:rPr>
          <w:rFonts w:ascii="PT Astra Serif" w:hAnsi="PT Astra Serif"/>
          <w:b/>
          <w:spacing w:val="-5"/>
          <w:sz w:val="28"/>
        </w:rPr>
        <w:t xml:space="preserve">: </w:t>
      </w:r>
      <w:r>
        <w:rPr>
          <w:rFonts w:ascii="PT Astra Serif" w:hAnsi="PT Astra Serif"/>
          <w:spacing w:val="-5"/>
          <w:sz w:val="28"/>
        </w:rPr>
        <w:t>8(87777) 59-25-76</w:t>
      </w:r>
    </w:p>
    <w:p w:rsidR="00CD29C8" w:rsidRPr="00C15D94" w:rsidRDefault="00CD29C8" w:rsidP="00AB2CA1">
      <w:pPr>
        <w:spacing w:after="0"/>
        <w:ind w:firstLine="567"/>
        <w:jc w:val="both"/>
        <w:rPr>
          <w:rFonts w:ascii="PT Astra Serif" w:hAnsi="PT Astra Serif"/>
          <w:spacing w:val="-5"/>
          <w:sz w:val="28"/>
        </w:rPr>
      </w:pPr>
      <w:r w:rsidRPr="00C15D94">
        <w:rPr>
          <w:rFonts w:ascii="PT Astra Serif" w:hAnsi="PT Astra Serif"/>
          <w:b/>
          <w:i/>
          <w:spacing w:val="-5"/>
          <w:sz w:val="28"/>
        </w:rPr>
        <w:t>Адрес электронной почты:</w:t>
      </w:r>
      <w:r w:rsidRPr="00C15D94">
        <w:rPr>
          <w:rFonts w:ascii="PT Astra Serif" w:hAnsi="PT Astra Serif"/>
          <w:spacing w:val="-5"/>
          <w:sz w:val="28"/>
        </w:rPr>
        <w:t xml:space="preserve"> </w:t>
      </w:r>
      <w:proofErr w:type="spellStart"/>
      <w:r w:rsidRPr="00955C49">
        <w:rPr>
          <w:rFonts w:ascii="PT Astra Serif" w:hAnsi="PT Astra Serif"/>
          <w:spacing w:val="-5"/>
          <w:sz w:val="28"/>
          <w:lang w:val="en-US"/>
        </w:rPr>
        <w:t>mbdouzolotayaribka</w:t>
      </w:r>
      <w:proofErr w:type="spellEnd"/>
      <w:r w:rsidRPr="00955C49">
        <w:rPr>
          <w:rFonts w:ascii="PT Astra Serif" w:hAnsi="PT Astra Serif"/>
          <w:spacing w:val="-5"/>
          <w:sz w:val="28"/>
        </w:rPr>
        <w:t>33@</w:t>
      </w:r>
      <w:proofErr w:type="spellStart"/>
      <w:r w:rsidRPr="00955C49">
        <w:rPr>
          <w:rFonts w:ascii="PT Astra Serif" w:hAnsi="PT Astra Serif"/>
          <w:spacing w:val="-5"/>
          <w:sz w:val="28"/>
          <w:lang w:val="en-US"/>
        </w:rPr>
        <w:t>yandex</w:t>
      </w:r>
      <w:proofErr w:type="spellEnd"/>
      <w:r w:rsidRPr="00955C49">
        <w:rPr>
          <w:rFonts w:ascii="PT Astra Serif" w:hAnsi="PT Astra Serif"/>
          <w:spacing w:val="-5"/>
          <w:sz w:val="28"/>
        </w:rPr>
        <w:t>.</w:t>
      </w:r>
      <w:proofErr w:type="spellStart"/>
      <w:r w:rsidRPr="00955C49">
        <w:rPr>
          <w:rFonts w:ascii="PT Astra Serif" w:hAnsi="PT Astra Serif"/>
          <w:spacing w:val="-5"/>
          <w:sz w:val="28"/>
          <w:lang w:val="en-US"/>
        </w:rPr>
        <w:t>ru</w:t>
      </w:r>
      <w:proofErr w:type="spellEnd"/>
    </w:p>
    <w:p w:rsidR="00CD29C8" w:rsidRDefault="00CD29C8" w:rsidP="00AB2CA1">
      <w:pPr>
        <w:spacing w:after="0"/>
        <w:ind w:firstLine="567"/>
        <w:jc w:val="both"/>
        <w:rPr>
          <w:rFonts w:ascii="PT Astra Serif" w:hAnsi="PT Astra Serif"/>
          <w:spacing w:val="-5"/>
          <w:sz w:val="28"/>
        </w:rPr>
      </w:pPr>
      <w:r w:rsidRPr="00C15D94">
        <w:rPr>
          <w:rFonts w:ascii="PT Astra Serif" w:hAnsi="PT Astra Serif"/>
          <w:b/>
          <w:i/>
          <w:spacing w:val="-5"/>
          <w:sz w:val="28"/>
        </w:rPr>
        <w:t>Официальный сайт</w:t>
      </w:r>
      <w:r w:rsidRPr="00C15D94">
        <w:rPr>
          <w:rFonts w:ascii="PT Astra Serif" w:hAnsi="PT Astra Serif"/>
          <w:spacing w:val="-5"/>
          <w:sz w:val="28"/>
        </w:rPr>
        <w:t xml:space="preserve">: </w:t>
      </w:r>
      <w:hyperlink r:id="rId6" w:history="1">
        <w:r w:rsidRPr="000F6A1C">
          <w:rPr>
            <w:rStyle w:val="a3"/>
            <w:rFonts w:ascii="PT Astra Serif" w:hAnsi="PT Astra Serif"/>
            <w:spacing w:val="-5"/>
            <w:sz w:val="28"/>
          </w:rPr>
          <w:t>http://mr-dou33.ru/</w:t>
        </w:r>
      </w:hyperlink>
    </w:p>
    <w:p w:rsidR="00B02F07" w:rsidRPr="00B02F07" w:rsidRDefault="00B02F07" w:rsidP="00AB2CA1">
      <w:pPr>
        <w:ind w:firstLine="567"/>
        <w:jc w:val="both"/>
        <w:rPr>
          <w:rFonts w:ascii="Times New Roman" w:hAnsi="Times New Roman"/>
          <w:b/>
          <w:i/>
          <w:sz w:val="28"/>
          <w:szCs w:val="28"/>
        </w:rPr>
      </w:pPr>
      <w:proofErr w:type="spellStart"/>
      <w:r w:rsidRPr="00B02F07">
        <w:rPr>
          <w:rFonts w:ascii="Times New Roman" w:hAnsi="Times New Roman"/>
          <w:b/>
          <w:i/>
          <w:sz w:val="28"/>
          <w:szCs w:val="28"/>
        </w:rPr>
        <w:t>Телеграм</w:t>
      </w:r>
      <w:proofErr w:type="spellEnd"/>
      <w:r w:rsidRPr="00B02F07">
        <w:rPr>
          <w:rFonts w:ascii="Times New Roman" w:hAnsi="Times New Roman"/>
          <w:b/>
          <w:i/>
          <w:sz w:val="28"/>
          <w:szCs w:val="28"/>
        </w:rPr>
        <w:t xml:space="preserve"> - </w:t>
      </w:r>
      <w:hyperlink r:id="rId7" w:history="1">
        <w:r w:rsidRPr="00B02F07">
          <w:rPr>
            <w:rStyle w:val="a3"/>
            <w:rFonts w:ascii="Times New Roman" w:hAnsi="Times New Roman"/>
            <w:b/>
            <w:i/>
            <w:sz w:val="28"/>
            <w:szCs w:val="28"/>
          </w:rPr>
          <w:t>https://t.me/zolotayarubka33</w:t>
        </w:r>
      </w:hyperlink>
    </w:p>
    <w:p w:rsidR="00CD29C8" w:rsidRPr="00C15D94" w:rsidRDefault="00F4168B" w:rsidP="00AB2CA1">
      <w:pPr>
        <w:spacing w:after="0"/>
        <w:ind w:firstLine="567"/>
        <w:jc w:val="both"/>
        <w:rPr>
          <w:rFonts w:ascii="PT Astra Serif" w:hAnsi="PT Astra Serif"/>
          <w:b/>
          <w:i/>
          <w:spacing w:val="-5"/>
          <w:sz w:val="28"/>
        </w:rPr>
      </w:pPr>
      <w:r>
        <w:rPr>
          <w:rFonts w:ascii="PT Astra Serif" w:hAnsi="PT Astra Serif"/>
          <w:b/>
          <w:i/>
          <w:spacing w:val="-5"/>
          <w:sz w:val="28"/>
        </w:rPr>
        <w:t>Организационно-правовая форма:</w:t>
      </w:r>
    </w:p>
    <w:p w:rsidR="00CD29C8" w:rsidRPr="00C15D94" w:rsidRDefault="00CD29C8" w:rsidP="00AB2CA1">
      <w:pPr>
        <w:spacing w:after="0"/>
        <w:ind w:firstLine="567"/>
        <w:jc w:val="both"/>
        <w:rPr>
          <w:rFonts w:ascii="PT Astra Serif" w:hAnsi="PT Astra Serif"/>
          <w:spacing w:val="-5"/>
          <w:sz w:val="28"/>
        </w:rPr>
      </w:pPr>
      <w:r>
        <w:rPr>
          <w:rFonts w:ascii="PT Astra Serif" w:hAnsi="PT Astra Serif"/>
          <w:spacing w:val="-5"/>
          <w:sz w:val="28"/>
        </w:rPr>
        <w:t>Бюджетное</w:t>
      </w:r>
      <w:r w:rsidRPr="00C15D94">
        <w:rPr>
          <w:rFonts w:ascii="PT Astra Serif" w:hAnsi="PT Astra Serif"/>
          <w:spacing w:val="-5"/>
          <w:sz w:val="28"/>
        </w:rPr>
        <w:t xml:space="preserve"> учреждение. </w:t>
      </w:r>
    </w:p>
    <w:p w:rsidR="00CD29C8" w:rsidRPr="00C15D94" w:rsidRDefault="00CD29C8" w:rsidP="00AB2CA1">
      <w:pPr>
        <w:spacing w:after="0"/>
        <w:ind w:firstLine="567"/>
        <w:jc w:val="both"/>
        <w:rPr>
          <w:rFonts w:ascii="PT Astra Serif" w:hAnsi="PT Astra Serif"/>
          <w:spacing w:val="-5"/>
          <w:sz w:val="28"/>
        </w:rPr>
      </w:pPr>
      <w:r w:rsidRPr="00C15D94">
        <w:rPr>
          <w:rFonts w:ascii="PT Astra Serif" w:hAnsi="PT Astra Serif"/>
          <w:spacing w:val="-5"/>
          <w:sz w:val="28"/>
        </w:rPr>
        <w:t xml:space="preserve">Детский сад является юридическим лицом, имеет самостоятельный баланс, распределяет полученную прибыль, имеет право приобретать имущественные и личные неимущественные права, и обязанности, выступать в качестве истца и ответчика в суде. Координация деятельности осуществляется </w:t>
      </w:r>
      <w:r w:rsidRPr="00955C49">
        <w:rPr>
          <w:rFonts w:ascii="PT Astra Serif" w:hAnsi="PT Astra Serif"/>
          <w:spacing w:val="-5"/>
          <w:sz w:val="28"/>
        </w:rPr>
        <w:t>Управление</w:t>
      </w:r>
      <w:r>
        <w:rPr>
          <w:rFonts w:ascii="PT Astra Serif" w:hAnsi="PT Astra Serif"/>
          <w:spacing w:val="-5"/>
          <w:sz w:val="28"/>
        </w:rPr>
        <w:t>м</w:t>
      </w:r>
      <w:r w:rsidRPr="00955C49">
        <w:rPr>
          <w:rFonts w:ascii="PT Astra Serif" w:hAnsi="PT Astra Serif"/>
          <w:spacing w:val="-5"/>
          <w:sz w:val="28"/>
        </w:rPr>
        <w:t xml:space="preserve"> образования, культуры и спорта муниципального образования «Майкопский район»</w:t>
      </w:r>
    </w:p>
    <w:p w:rsidR="00CD29C8" w:rsidRPr="00C15D94" w:rsidRDefault="00CD29C8" w:rsidP="00AB2CA1">
      <w:pPr>
        <w:spacing w:after="0"/>
        <w:ind w:firstLine="567"/>
        <w:jc w:val="both"/>
        <w:rPr>
          <w:rFonts w:ascii="PT Astra Serif" w:hAnsi="PT Astra Serif"/>
          <w:b/>
          <w:i/>
          <w:spacing w:val="-5"/>
          <w:sz w:val="28"/>
        </w:rPr>
      </w:pPr>
      <w:r w:rsidRPr="00C15D94">
        <w:rPr>
          <w:rFonts w:ascii="PT Astra Serif" w:hAnsi="PT Astra Serif"/>
          <w:b/>
          <w:i/>
          <w:spacing w:val="-5"/>
          <w:sz w:val="28"/>
        </w:rPr>
        <w:t xml:space="preserve">Учредителем учреждения является: </w:t>
      </w:r>
    </w:p>
    <w:p w:rsidR="00CD29C8" w:rsidRPr="00C15D94" w:rsidRDefault="00CD29C8" w:rsidP="00AB2CA1">
      <w:pPr>
        <w:spacing w:after="0"/>
        <w:ind w:firstLine="567"/>
        <w:jc w:val="both"/>
        <w:rPr>
          <w:rFonts w:ascii="PT Astra Serif" w:hAnsi="PT Astra Serif"/>
          <w:spacing w:val="-5"/>
          <w:sz w:val="28"/>
        </w:rPr>
      </w:pPr>
      <w:r w:rsidRPr="00C15D94">
        <w:rPr>
          <w:rFonts w:ascii="PT Astra Serif" w:hAnsi="PT Astra Serif"/>
          <w:b/>
          <w:spacing w:val="-5"/>
          <w:sz w:val="28"/>
        </w:rPr>
        <w:t xml:space="preserve"> </w:t>
      </w:r>
      <w:r w:rsidRPr="00C15D94">
        <w:rPr>
          <w:rFonts w:ascii="PT Astra Serif" w:hAnsi="PT Astra Serif"/>
          <w:spacing w:val="-5"/>
          <w:sz w:val="28"/>
        </w:rPr>
        <w:t>Муниципальное образование «</w:t>
      </w:r>
      <w:r>
        <w:rPr>
          <w:rFonts w:ascii="PT Astra Serif" w:hAnsi="PT Astra Serif"/>
          <w:spacing w:val="-5"/>
          <w:sz w:val="28"/>
        </w:rPr>
        <w:t>Майкопский район</w:t>
      </w:r>
      <w:r w:rsidRPr="00C15D94">
        <w:rPr>
          <w:rFonts w:ascii="PT Astra Serif" w:hAnsi="PT Astra Serif"/>
          <w:spacing w:val="-5"/>
          <w:sz w:val="28"/>
        </w:rPr>
        <w:t xml:space="preserve">» </w:t>
      </w:r>
      <w:r>
        <w:rPr>
          <w:rFonts w:ascii="PT Astra Serif" w:hAnsi="PT Astra Serif"/>
          <w:spacing w:val="-5"/>
          <w:sz w:val="28"/>
        </w:rPr>
        <w:t>Республики Адыгея</w:t>
      </w:r>
      <w:r w:rsidRPr="00C15D94">
        <w:rPr>
          <w:rFonts w:ascii="PT Astra Serif" w:hAnsi="PT Astra Serif"/>
          <w:spacing w:val="-5"/>
          <w:sz w:val="28"/>
        </w:rPr>
        <w:t>.</w:t>
      </w:r>
    </w:p>
    <w:p w:rsidR="00CD29C8" w:rsidRPr="00C15D94" w:rsidRDefault="00CD29C8" w:rsidP="00AB2CA1">
      <w:pPr>
        <w:spacing w:after="0"/>
        <w:ind w:firstLine="567"/>
        <w:jc w:val="both"/>
        <w:rPr>
          <w:rFonts w:ascii="PT Astra Serif" w:hAnsi="PT Astra Serif"/>
          <w:spacing w:val="-5"/>
          <w:sz w:val="28"/>
        </w:rPr>
      </w:pPr>
      <w:r w:rsidRPr="00C15D94">
        <w:rPr>
          <w:rFonts w:ascii="PT Astra Serif" w:hAnsi="PT Astra Serif"/>
          <w:spacing w:val="-5"/>
          <w:sz w:val="28"/>
        </w:rPr>
        <w:t xml:space="preserve"> Функции и полномочия учредителя осуществляет администрация муниципального образования «</w:t>
      </w:r>
      <w:r>
        <w:rPr>
          <w:rFonts w:ascii="PT Astra Serif" w:hAnsi="PT Astra Serif"/>
          <w:spacing w:val="-5"/>
          <w:sz w:val="28"/>
        </w:rPr>
        <w:t xml:space="preserve">Майкопский </w:t>
      </w:r>
      <w:r w:rsidRPr="00C15D94">
        <w:rPr>
          <w:rFonts w:ascii="PT Astra Serif" w:hAnsi="PT Astra Serif"/>
          <w:spacing w:val="-5"/>
          <w:sz w:val="28"/>
        </w:rPr>
        <w:t xml:space="preserve">район» </w:t>
      </w:r>
      <w:r>
        <w:rPr>
          <w:rFonts w:ascii="PT Astra Serif" w:hAnsi="PT Astra Serif"/>
          <w:spacing w:val="-5"/>
          <w:sz w:val="28"/>
        </w:rPr>
        <w:t>Республики Адыгея</w:t>
      </w:r>
      <w:r w:rsidRPr="00C15D94">
        <w:rPr>
          <w:rFonts w:ascii="PT Astra Serif" w:hAnsi="PT Astra Serif"/>
          <w:spacing w:val="-5"/>
          <w:sz w:val="28"/>
        </w:rPr>
        <w:t>. Сайт администрации МО «</w:t>
      </w:r>
      <w:r>
        <w:rPr>
          <w:rFonts w:ascii="PT Astra Serif" w:hAnsi="PT Astra Serif"/>
          <w:spacing w:val="-5"/>
          <w:sz w:val="28"/>
        </w:rPr>
        <w:t xml:space="preserve">Майкопский </w:t>
      </w:r>
      <w:r w:rsidRPr="00C15D94">
        <w:rPr>
          <w:rFonts w:ascii="PT Astra Serif" w:hAnsi="PT Astra Serif"/>
          <w:spacing w:val="-5"/>
          <w:sz w:val="28"/>
        </w:rPr>
        <w:t>район»</w:t>
      </w:r>
      <w:r>
        <w:rPr>
          <w:rFonts w:ascii="PT Astra Serif" w:hAnsi="PT Astra Serif"/>
          <w:spacing w:val="-5"/>
          <w:sz w:val="28"/>
        </w:rPr>
        <w:t xml:space="preserve"> - </w:t>
      </w:r>
      <w:r w:rsidRPr="00366701">
        <w:rPr>
          <w:rFonts w:ascii="PT Astra Serif" w:hAnsi="PT Astra Serif"/>
          <w:spacing w:val="-5"/>
          <w:sz w:val="28"/>
        </w:rPr>
        <w:t>https://майкопский-район</w:t>
      </w:r>
      <w:proofErr w:type="gramStart"/>
      <w:r w:rsidRPr="00366701">
        <w:rPr>
          <w:rFonts w:ascii="PT Astra Serif" w:hAnsi="PT Astra Serif"/>
          <w:spacing w:val="-5"/>
          <w:sz w:val="28"/>
        </w:rPr>
        <w:t>.р</w:t>
      </w:r>
      <w:proofErr w:type="gramEnd"/>
      <w:r w:rsidRPr="00366701">
        <w:rPr>
          <w:rFonts w:ascii="PT Astra Serif" w:hAnsi="PT Astra Serif"/>
          <w:spacing w:val="-5"/>
          <w:sz w:val="28"/>
        </w:rPr>
        <w:t>ф/</w:t>
      </w:r>
    </w:p>
    <w:p w:rsidR="00CD29C8" w:rsidRPr="00C15D94" w:rsidRDefault="00CD29C8" w:rsidP="00AB2CA1">
      <w:pPr>
        <w:spacing w:after="0"/>
        <w:ind w:firstLine="567"/>
        <w:jc w:val="both"/>
        <w:rPr>
          <w:rFonts w:ascii="PT Astra Serif" w:hAnsi="PT Astra Serif"/>
          <w:spacing w:val="-5"/>
          <w:sz w:val="28"/>
        </w:rPr>
      </w:pPr>
      <w:r w:rsidRPr="00C15D94">
        <w:rPr>
          <w:rFonts w:ascii="PT Astra Serif" w:hAnsi="PT Astra Serif"/>
          <w:i/>
          <w:spacing w:val="-5"/>
          <w:sz w:val="28"/>
          <w:u w:val="single"/>
        </w:rPr>
        <w:t>Дошкольное учреждение имеет правоведения образовательной деятельности по</w:t>
      </w:r>
      <w:r w:rsidRPr="00C15D94">
        <w:rPr>
          <w:rFonts w:ascii="PT Astra Serif" w:hAnsi="PT Astra Serif"/>
          <w:i/>
          <w:spacing w:val="-5"/>
          <w:sz w:val="28"/>
        </w:rPr>
        <w:t xml:space="preserve"> </w:t>
      </w:r>
      <w:r>
        <w:rPr>
          <w:rFonts w:ascii="PT Astra Serif" w:hAnsi="PT Astra Serif"/>
          <w:i/>
          <w:spacing w:val="-5"/>
          <w:sz w:val="28"/>
          <w:u w:val="single"/>
        </w:rPr>
        <w:t xml:space="preserve">основной </w:t>
      </w:r>
      <w:r w:rsidRPr="00C15D94">
        <w:rPr>
          <w:rFonts w:ascii="PT Astra Serif" w:hAnsi="PT Astra Serif"/>
          <w:i/>
          <w:spacing w:val="-5"/>
          <w:sz w:val="28"/>
          <w:u w:val="single"/>
        </w:rPr>
        <w:t>образовательной программе дошкольного образования</w:t>
      </w:r>
      <w:r w:rsidRPr="00C15D94">
        <w:rPr>
          <w:rFonts w:ascii="PT Astra Serif" w:hAnsi="PT Astra Serif"/>
          <w:spacing w:val="-5"/>
          <w:sz w:val="28"/>
        </w:rPr>
        <w:t>.</w:t>
      </w:r>
    </w:p>
    <w:p w:rsidR="00CD29C8" w:rsidRPr="00C15D94" w:rsidRDefault="00CD29C8" w:rsidP="00AB2CA1">
      <w:pPr>
        <w:spacing w:after="0"/>
        <w:ind w:firstLine="567"/>
        <w:jc w:val="both"/>
        <w:rPr>
          <w:rFonts w:ascii="PT Astra Serif" w:hAnsi="PT Astra Serif"/>
          <w:spacing w:val="-5"/>
          <w:sz w:val="28"/>
        </w:rPr>
      </w:pPr>
      <w:r w:rsidRPr="00C15D94">
        <w:rPr>
          <w:rFonts w:ascii="PT Astra Serif" w:hAnsi="PT Astra Serif"/>
          <w:spacing w:val="-5"/>
          <w:sz w:val="28"/>
        </w:rPr>
        <w:t>М</w:t>
      </w:r>
      <w:r>
        <w:rPr>
          <w:rFonts w:ascii="PT Astra Serif" w:hAnsi="PT Astra Serif"/>
          <w:spacing w:val="-5"/>
          <w:sz w:val="28"/>
        </w:rPr>
        <w:t>Б</w:t>
      </w:r>
      <w:r w:rsidRPr="00C15D94">
        <w:rPr>
          <w:rFonts w:ascii="PT Astra Serif" w:hAnsi="PT Astra Serif"/>
          <w:spacing w:val="-5"/>
          <w:sz w:val="28"/>
        </w:rPr>
        <w:t xml:space="preserve">ДОУ </w:t>
      </w:r>
      <w:r>
        <w:rPr>
          <w:rFonts w:ascii="PT Astra Serif" w:hAnsi="PT Astra Serif"/>
          <w:spacing w:val="-5"/>
          <w:sz w:val="28"/>
        </w:rPr>
        <w:t>детский сад №33</w:t>
      </w:r>
      <w:r w:rsidRPr="00C15D94">
        <w:rPr>
          <w:rFonts w:ascii="PT Astra Serif" w:hAnsi="PT Astra Serif"/>
          <w:spacing w:val="-5"/>
          <w:sz w:val="28"/>
        </w:rPr>
        <w:t xml:space="preserve"> «</w:t>
      </w:r>
      <w:r>
        <w:rPr>
          <w:rFonts w:ascii="PT Astra Serif" w:hAnsi="PT Astra Serif"/>
          <w:spacing w:val="-5"/>
          <w:sz w:val="28"/>
        </w:rPr>
        <w:t>Золотая рыбка</w:t>
      </w:r>
      <w:r w:rsidRPr="00C15D94">
        <w:rPr>
          <w:rFonts w:ascii="PT Astra Serif" w:hAnsi="PT Astra Serif"/>
          <w:spacing w:val="-5"/>
          <w:sz w:val="28"/>
        </w:rPr>
        <w:t>» осуществляет образовательную деятельность на основании:</w:t>
      </w:r>
    </w:p>
    <w:p w:rsidR="00CD29C8" w:rsidRPr="00C15D94" w:rsidRDefault="00CD29C8" w:rsidP="00AB2CA1">
      <w:pPr>
        <w:spacing w:after="0"/>
        <w:ind w:firstLine="567"/>
        <w:jc w:val="both"/>
        <w:rPr>
          <w:rFonts w:ascii="PT Astra Serif" w:hAnsi="PT Astra Serif"/>
          <w:spacing w:val="-5"/>
          <w:sz w:val="28"/>
        </w:rPr>
      </w:pPr>
      <w:r w:rsidRPr="00C15D94">
        <w:rPr>
          <w:rFonts w:ascii="PT Astra Serif" w:hAnsi="PT Astra Serif"/>
          <w:b/>
          <w:i/>
          <w:spacing w:val="-5"/>
          <w:sz w:val="28"/>
        </w:rPr>
        <w:t>Лицензии ДОУ</w:t>
      </w:r>
      <w:r w:rsidRPr="00C15D94">
        <w:rPr>
          <w:rFonts w:ascii="PT Astra Serif" w:hAnsi="PT Astra Serif"/>
          <w:spacing w:val="-5"/>
          <w:sz w:val="28"/>
        </w:rPr>
        <w:t xml:space="preserve">: серия </w:t>
      </w:r>
      <w:r>
        <w:rPr>
          <w:rFonts w:ascii="PT Astra Serif" w:hAnsi="PT Astra Serif"/>
          <w:spacing w:val="-5"/>
          <w:sz w:val="28"/>
        </w:rPr>
        <w:t>01</w:t>
      </w:r>
      <w:r w:rsidRPr="00C15D94">
        <w:rPr>
          <w:rFonts w:ascii="PT Astra Serif" w:hAnsi="PT Astra Serif"/>
          <w:spacing w:val="-5"/>
          <w:sz w:val="28"/>
        </w:rPr>
        <w:t>Л01 № 0000</w:t>
      </w:r>
      <w:r>
        <w:rPr>
          <w:rFonts w:ascii="PT Astra Serif" w:hAnsi="PT Astra Serif"/>
          <w:spacing w:val="-5"/>
          <w:sz w:val="28"/>
        </w:rPr>
        <w:t>714</w:t>
      </w:r>
      <w:r w:rsidRPr="00C15D94">
        <w:rPr>
          <w:rFonts w:ascii="PT Astra Serif" w:hAnsi="PT Astra Serif"/>
          <w:spacing w:val="-5"/>
          <w:sz w:val="28"/>
        </w:rPr>
        <w:t xml:space="preserve">, регистрационный № </w:t>
      </w:r>
      <w:r>
        <w:rPr>
          <w:rFonts w:ascii="PT Astra Serif" w:hAnsi="PT Astra Serif"/>
          <w:spacing w:val="-5"/>
          <w:sz w:val="28"/>
        </w:rPr>
        <w:t>236</w:t>
      </w:r>
      <w:r w:rsidRPr="00C15D94">
        <w:rPr>
          <w:rFonts w:ascii="PT Astra Serif" w:hAnsi="PT Astra Serif"/>
          <w:spacing w:val="-5"/>
          <w:sz w:val="28"/>
        </w:rPr>
        <w:t xml:space="preserve"> от </w:t>
      </w:r>
      <w:r>
        <w:rPr>
          <w:rFonts w:ascii="PT Astra Serif" w:hAnsi="PT Astra Serif"/>
          <w:spacing w:val="-5"/>
          <w:sz w:val="28"/>
        </w:rPr>
        <w:t>22</w:t>
      </w:r>
      <w:r w:rsidRPr="00C15D94">
        <w:rPr>
          <w:rFonts w:ascii="PT Astra Serif" w:hAnsi="PT Astra Serif"/>
          <w:spacing w:val="-5"/>
          <w:sz w:val="28"/>
        </w:rPr>
        <w:t xml:space="preserve"> </w:t>
      </w:r>
      <w:r>
        <w:rPr>
          <w:rFonts w:ascii="PT Astra Serif" w:hAnsi="PT Astra Serif"/>
          <w:spacing w:val="-5"/>
          <w:sz w:val="28"/>
        </w:rPr>
        <w:t>января</w:t>
      </w:r>
      <w:r w:rsidRPr="00C15D94">
        <w:rPr>
          <w:rFonts w:ascii="PT Astra Serif" w:hAnsi="PT Astra Serif"/>
          <w:spacing w:val="-5"/>
          <w:sz w:val="28"/>
        </w:rPr>
        <w:t xml:space="preserve"> 201</w:t>
      </w:r>
      <w:r>
        <w:rPr>
          <w:rFonts w:ascii="PT Astra Serif" w:hAnsi="PT Astra Serif"/>
          <w:spacing w:val="-5"/>
          <w:sz w:val="28"/>
        </w:rPr>
        <w:t>9</w:t>
      </w:r>
      <w:r w:rsidRPr="00C15D94">
        <w:rPr>
          <w:rFonts w:ascii="PT Astra Serif" w:hAnsi="PT Astra Serif"/>
          <w:spacing w:val="-5"/>
          <w:sz w:val="28"/>
        </w:rPr>
        <w:t xml:space="preserve"> г.</w:t>
      </w:r>
    </w:p>
    <w:p w:rsidR="00CD29C8" w:rsidRPr="00C15D94" w:rsidRDefault="00CD29C8" w:rsidP="00AB2CA1">
      <w:pPr>
        <w:spacing w:after="0"/>
        <w:ind w:firstLine="567"/>
        <w:jc w:val="both"/>
        <w:rPr>
          <w:rFonts w:ascii="PT Astra Serif" w:hAnsi="PT Astra Serif"/>
          <w:spacing w:val="-5"/>
          <w:sz w:val="28"/>
        </w:rPr>
      </w:pPr>
      <w:r w:rsidRPr="00C15D94">
        <w:rPr>
          <w:rFonts w:ascii="PT Astra Serif" w:hAnsi="PT Astra Serif"/>
          <w:b/>
          <w:i/>
          <w:spacing w:val="-5"/>
          <w:sz w:val="28"/>
        </w:rPr>
        <w:t xml:space="preserve">Устава </w:t>
      </w:r>
      <w:r>
        <w:rPr>
          <w:rFonts w:ascii="PT Astra Serif" w:hAnsi="PT Astra Serif"/>
          <w:b/>
          <w:i/>
          <w:spacing w:val="-5"/>
          <w:sz w:val="28"/>
        </w:rPr>
        <w:t>МБ</w:t>
      </w:r>
      <w:r w:rsidRPr="00C15D94">
        <w:rPr>
          <w:rFonts w:ascii="PT Astra Serif" w:hAnsi="PT Astra Serif"/>
          <w:b/>
          <w:i/>
          <w:spacing w:val="-5"/>
          <w:sz w:val="28"/>
        </w:rPr>
        <w:t>ДОУ</w:t>
      </w:r>
      <w:r>
        <w:rPr>
          <w:rFonts w:ascii="PT Astra Serif" w:hAnsi="PT Astra Serif"/>
          <w:b/>
          <w:i/>
          <w:spacing w:val="-5"/>
          <w:sz w:val="28"/>
        </w:rPr>
        <w:t xml:space="preserve"> №33 в новой редакции </w:t>
      </w:r>
      <w:r w:rsidRPr="00C15D94">
        <w:rPr>
          <w:rFonts w:ascii="PT Astra Serif" w:hAnsi="PT Astra Serif"/>
          <w:spacing w:val="-5"/>
          <w:sz w:val="28"/>
        </w:rPr>
        <w:t xml:space="preserve">от </w:t>
      </w:r>
      <w:r>
        <w:rPr>
          <w:rFonts w:ascii="PT Astra Serif" w:hAnsi="PT Astra Serif"/>
          <w:spacing w:val="-5"/>
          <w:sz w:val="28"/>
        </w:rPr>
        <w:t>03</w:t>
      </w:r>
      <w:r w:rsidRPr="00C15D94">
        <w:rPr>
          <w:rFonts w:ascii="PT Astra Serif" w:hAnsi="PT Astra Serif"/>
          <w:spacing w:val="-5"/>
          <w:sz w:val="28"/>
        </w:rPr>
        <w:t xml:space="preserve"> </w:t>
      </w:r>
      <w:r>
        <w:rPr>
          <w:rFonts w:ascii="PT Astra Serif" w:hAnsi="PT Astra Serif"/>
          <w:spacing w:val="-5"/>
          <w:sz w:val="28"/>
        </w:rPr>
        <w:t>декабря</w:t>
      </w:r>
      <w:r w:rsidRPr="00C15D94">
        <w:rPr>
          <w:rFonts w:ascii="PT Astra Serif" w:hAnsi="PT Astra Serif"/>
          <w:spacing w:val="-5"/>
          <w:sz w:val="28"/>
        </w:rPr>
        <w:t xml:space="preserve"> 201</w:t>
      </w:r>
      <w:r>
        <w:rPr>
          <w:rFonts w:ascii="PT Astra Serif" w:hAnsi="PT Astra Serif"/>
          <w:spacing w:val="-5"/>
          <w:sz w:val="28"/>
        </w:rPr>
        <w:t>8</w:t>
      </w:r>
      <w:r w:rsidRPr="00C15D94">
        <w:rPr>
          <w:rFonts w:ascii="PT Astra Serif" w:hAnsi="PT Astra Serif"/>
          <w:spacing w:val="-5"/>
          <w:sz w:val="28"/>
        </w:rPr>
        <w:t xml:space="preserve"> г. и изменений</w:t>
      </w:r>
      <w:r>
        <w:rPr>
          <w:rFonts w:ascii="PT Astra Serif" w:hAnsi="PT Astra Serif"/>
          <w:spacing w:val="-5"/>
          <w:sz w:val="28"/>
        </w:rPr>
        <w:t>, зарегистрированный МИФНС №1 по Республике Адыгея 14 Декабря 2018г.</w:t>
      </w:r>
    </w:p>
    <w:p w:rsidR="00CD29C8" w:rsidRPr="00C15D94" w:rsidRDefault="00CD29C8" w:rsidP="00F4168B">
      <w:pPr>
        <w:spacing w:after="0"/>
        <w:jc w:val="both"/>
        <w:rPr>
          <w:rFonts w:ascii="PT Astra Serif" w:hAnsi="PT Astra Serif"/>
          <w:spacing w:val="-5"/>
          <w:sz w:val="28"/>
        </w:rPr>
      </w:pPr>
      <w:r w:rsidRPr="00C15D94">
        <w:rPr>
          <w:rFonts w:ascii="PT Astra Serif" w:hAnsi="PT Astra Serif"/>
          <w:b/>
          <w:i/>
          <w:spacing w:val="-5"/>
          <w:sz w:val="28"/>
        </w:rPr>
        <w:t xml:space="preserve">Заведующая </w:t>
      </w:r>
      <w:r>
        <w:rPr>
          <w:rFonts w:ascii="PT Astra Serif" w:hAnsi="PT Astra Serif"/>
          <w:b/>
          <w:i/>
          <w:spacing w:val="-5"/>
          <w:sz w:val="28"/>
        </w:rPr>
        <w:t>МБ</w:t>
      </w:r>
      <w:r w:rsidRPr="00C15D94">
        <w:rPr>
          <w:rFonts w:ascii="PT Astra Serif" w:hAnsi="PT Astra Serif"/>
          <w:b/>
          <w:i/>
          <w:spacing w:val="-5"/>
          <w:sz w:val="28"/>
        </w:rPr>
        <w:t>ДОУ</w:t>
      </w:r>
      <w:r w:rsidR="00F4168B">
        <w:rPr>
          <w:rFonts w:ascii="PT Astra Serif" w:hAnsi="PT Astra Serif"/>
          <w:spacing w:val="-5"/>
          <w:sz w:val="28"/>
        </w:rPr>
        <w:t xml:space="preserve"> – </w:t>
      </w:r>
      <w:proofErr w:type="spellStart"/>
      <w:r>
        <w:rPr>
          <w:rFonts w:ascii="PT Astra Serif" w:hAnsi="PT Astra Serif"/>
          <w:spacing w:val="-5"/>
          <w:sz w:val="28"/>
        </w:rPr>
        <w:t>Болховитина</w:t>
      </w:r>
      <w:proofErr w:type="spellEnd"/>
      <w:r>
        <w:rPr>
          <w:rFonts w:ascii="PT Astra Serif" w:hAnsi="PT Astra Serif"/>
          <w:spacing w:val="-5"/>
          <w:sz w:val="28"/>
        </w:rPr>
        <w:t xml:space="preserve"> Ирина Николаевна</w:t>
      </w:r>
      <w:r w:rsidRPr="00C15D94">
        <w:rPr>
          <w:rFonts w:ascii="PT Astra Serif" w:hAnsi="PT Astra Serif"/>
          <w:spacing w:val="-5"/>
          <w:sz w:val="28"/>
        </w:rPr>
        <w:t>.</w:t>
      </w:r>
    </w:p>
    <w:p w:rsidR="00CD29C8" w:rsidRPr="00C15D94" w:rsidRDefault="00CD29C8" w:rsidP="00AB2CA1">
      <w:pPr>
        <w:spacing w:after="0"/>
        <w:jc w:val="both"/>
        <w:rPr>
          <w:rFonts w:ascii="PT Astra Serif" w:hAnsi="PT Astra Serif"/>
          <w:spacing w:val="-5"/>
          <w:sz w:val="28"/>
        </w:rPr>
      </w:pPr>
      <w:r w:rsidRPr="00C15D94">
        <w:rPr>
          <w:rFonts w:ascii="PT Astra Serif" w:hAnsi="PT Astra Serif"/>
          <w:b/>
          <w:i/>
          <w:spacing w:val="-5"/>
          <w:sz w:val="28"/>
        </w:rPr>
        <w:t>Старший воспитатель:</w:t>
      </w:r>
      <w:r w:rsidRPr="00C15D94">
        <w:rPr>
          <w:rFonts w:ascii="PT Astra Serif" w:hAnsi="PT Astra Serif"/>
          <w:spacing w:val="-5"/>
          <w:sz w:val="28"/>
        </w:rPr>
        <w:t xml:space="preserve"> </w:t>
      </w:r>
      <w:proofErr w:type="spellStart"/>
      <w:r>
        <w:rPr>
          <w:rFonts w:ascii="PT Astra Serif" w:hAnsi="PT Astra Serif"/>
          <w:spacing w:val="-5"/>
          <w:sz w:val="28"/>
        </w:rPr>
        <w:t>Асоян</w:t>
      </w:r>
      <w:proofErr w:type="spellEnd"/>
      <w:r>
        <w:rPr>
          <w:rFonts w:ascii="PT Astra Serif" w:hAnsi="PT Astra Serif"/>
          <w:spacing w:val="-5"/>
          <w:sz w:val="28"/>
        </w:rPr>
        <w:t xml:space="preserve"> Ольга Андреевна</w:t>
      </w:r>
      <w:r w:rsidRPr="00C15D94">
        <w:rPr>
          <w:rFonts w:ascii="PT Astra Serif" w:hAnsi="PT Astra Serif"/>
          <w:spacing w:val="-5"/>
          <w:sz w:val="28"/>
        </w:rPr>
        <w:t>.</w:t>
      </w:r>
    </w:p>
    <w:p w:rsidR="00CD29C8" w:rsidRPr="00C15D94" w:rsidRDefault="00CD29C8" w:rsidP="00AB2CA1">
      <w:pPr>
        <w:spacing w:after="0"/>
        <w:jc w:val="both"/>
        <w:rPr>
          <w:rFonts w:ascii="PT Astra Serif" w:hAnsi="PT Astra Serif"/>
          <w:b/>
          <w:i/>
          <w:spacing w:val="-5"/>
          <w:sz w:val="28"/>
        </w:rPr>
      </w:pPr>
    </w:p>
    <w:p w:rsidR="00CD29C8" w:rsidRPr="00C109BB" w:rsidRDefault="00F4168B" w:rsidP="00AB2CA1">
      <w:pPr>
        <w:spacing w:after="0"/>
        <w:jc w:val="both"/>
        <w:rPr>
          <w:rFonts w:ascii="PT Astra Serif" w:hAnsi="PT Astra Serif"/>
          <w:b/>
          <w:i/>
          <w:spacing w:val="-5"/>
          <w:sz w:val="28"/>
        </w:rPr>
      </w:pPr>
      <w:r>
        <w:rPr>
          <w:rFonts w:ascii="PT Astra Serif" w:hAnsi="PT Astra Serif"/>
          <w:b/>
          <w:i/>
          <w:spacing w:val="-5"/>
          <w:sz w:val="28"/>
        </w:rPr>
        <w:t>1.2. Сведения о группах:</w:t>
      </w:r>
    </w:p>
    <w:p w:rsidR="00CD29C8" w:rsidRPr="00C15D94" w:rsidRDefault="00CD29C8" w:rsidP="00AB2CA1">
      <w:pPr>
        <w:spacing w:after="0"/>
        <w:jc w:val="both"/>
        <w:rPr>
          <w:rFonts w:ascii="PT Astra Serif" w:hAnsi="PT Astra Serif"/>
          <w:spacing w:val="-5"/>
          <w:sz w:val="28"/>
        </w:rPr>
      </w:pPr>
      <w:r w:rsidRPr="00C15D94">
        <w:rPr>
          <w:rFonts w:ascii="PT Astra Serif" w:hAnsi="PT Astra Serif"/>
          <w:spacing w:val="-5"/>
          <w:sz w:val="28"/>
        </w:rPr>
        <w:t>В</w:t>
      </w:r>
      <w:r>
        <w:rPr>
          <w:rFonts w:ascii="PT Astra Serif" w:hAnsi="PT Astra Serif"/>
          <w:spacing w:val="-5"/>
          <w:sz w:val="28"/>
        </w:rPr>
        <w:t xml:space="preserve"> </w:t>
      </w:r>
      <w:r w:rsidRPr="006E6A60">
        <w:rPr>
          <w:rFonts w:ascii="PT Astra Serif" w:hAnsi="PT Astra Serif"/>
          <w:spacing w:val="-5"/>
          <w:sz w:val="28"/>
        </w:rPr>
        <w:t xml:space="preserve">МБДОУ детский сад №33 «Золотая рыбка» </w:t>
      </w:r>
      <w:r w:rsidRPr="00C15D94">
        <w:rPr>
          <w:rFonts w:ascii="PT Astra Serif" w:hAnsi="PT Astra Serif"/>
          <w:spacing w:val="-5"/>
          <w:sz w:val="28"/>
        </w:rPr>
        <w:t xml:space="preserve">функционирует 6 групп (2 группы на первом этаже и 4 группы на втором). </w:t>
      </w:r>
    </w:p>
    <w:p w:rsidR="00CD29C8" w:rsidRPr="00C15D94" w:rsidRDefault="00CD29C8" w:rsidP="00CD29C8">
      <w:pPr>
        <w:spacing w:after="0" w:line="240" w:lineRule="auto"/>
        <w:jc w:val="both"/>
        <w:rPr>
          <w:rFonts w:ascii="PT Astra Serif" w:hAnsi="PT Astra Serif"/>
          <w:spacing w:val="-5"/>
          <w:sz w:val="28"/>
        </w:rPr>
      </w:pPr>
    </w:p>
    <w:p w:rsidR="00CD29C8" w:rsidRPr="002C73CD" w:rsidRDefault="00CD29C8" w:rsidP="00CD29C8">
      <w:pPr>
        <w:spacing w:after="0" w:line="240" w:lineRule="auto"/>
        <w:jc w:val="center"/>
        <w:rPr>
          <w:rFonts w:ascii="PT Astra Serif" w:hAnsi="PT Astra Serif"/>
          <w:spacing w:val="-5"/>
          <w:sz w:val="28"/>
        </w:rPr>
      </w:pPr>
      <w:r w:rsidRPr="002C73CD">
        <w:rPr>
          <w:rFonts w:ascii="PT Astra Serif" w:hAnsi="PT Astra Serif"/>
          <w:b/>
          <w:i/>
          <w:spacing w:val="-5"/>
          <w:sz w:val="28"/>
        </w:rPr>
        <w:t>Комплектация групп</w:t>
      </w: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
        <w:gridCol w:w="6085"/>
        <w:gridCol w:w="2638"/>
      </w:tblGrid>
      <w:tr w:rsidR="00CD29C8" w:rsidRPr="0009055D" w:rsidTr="00AA61CF">
        <w:tc>
          <w:tcPr>
            <w:tcW w:w="984" w:type="dxa"/>
          </w:tcPr>
          <w:p w:rsidR="00CD29C8" w:rsidRPr="00CC365B" w:rsidRDefault="00CD29C8" w:rsidP="00AA61CF">
            <w:pPr>
              <w:jc w:val="center"/>
              <w:rPr>
                <w:rFonts w:ascii="PT Astra Serif" w:hAnsi="PT Astra Serif"/>
                <w:b/>
                <w:spacing w:val="-5"/>
                <w:sz w:val="28"/>
              </w:rPr>
            </w:pPr>
            <w:r w:rsidRPr="00CC365B">
              <w:rPr>
                <w:rFonts w:ascii="PT Astra Serif" w:hAnsi="PT Astra Serif"/>
                <w:b/>
                <w:spacing w:val="-5"/>
                <w:sz w:val="28"/>
              </w:rPr>
              <w:t xml:space="preserve">№ </w:t>
            </w:r>
            <w:proofErr w:type="spellStart"/>
            <w:proofErr w:type="gramStart"/>
            <w:r w:rsidRPr="00CC365B">
              <w:rPr>
                <w:rFonts w:ascii="PT Astra Serif" w:hAnsi="PT Astra Serif"/>
                <w:b/>
                <w:spacing w:val="-5"/>
                <w:sz w:val="28"/>
              </w:rPr>
              <w:t>п</w:t>
            </w:r>
            <w:proofErr w:type="spellEnd"/>
            <w:proofErr w:type="gramEnd"/>
            <w:r w:rsidRPr="00CC365B">
              <w:rPr>
                <w:rFonts w:ascii="PT Astra Serif" w:hAnsi="PT Astra Serif"/>
                <w:b/>
                <w:spacing w:val="-5"/>
                <w:sz w:val="28"/>
              </w:rPr>
              <w:t>/</w:t>
            </w:r>
            <w:proofErr w:type="spellStart"/>
            <w:r w:rsidRPr="00CC365B">
              <w:rPr>
                <w:rFonts w:ascii="PT Astra Serif" w:hAnsi="PT Astra Serif"/>
                <w:b/>
                <w:spacing w:val="-5"/>
                <w:sz w:val="28"/>
              </w:rPr>
              <w:t>п</w:t>
            </w:r>
            <w:proofErr w:type="spellEnd"/>
          </w:p>
        </w:tc>
        <w:tc>
          <w:tcPr>
            <w:tcW w:w="6085" w:type="dxa"/>
          </w:tcPr>
          <w:p w:rsidR="00CD29C8" w:rsidRPr="00CC365B" w:rsidRDefault="00CD29C8" w:rsidP="00AA61CF">
            <w:pPr>
              <w:jc w:val="center"/>
              <w:rPr>
                <w:rFonts w:ascii="PT Astra Serif" w:hAnsi="PT Astra Serif"/>
                <w:b/>
                <w:spacing w:val="-5"/>
                <w:sz w:val="28"/>
              </w:rPr>
            </w:pPr>
            <w:r w:rsidRPr="00CC365B">
              <w:rPr>
                <w:rFonts w:ascii="PT Astra Serif" w:hAnsi="PT Astra Serif"/>
                <w:b/>
                <w:spacing w:val="-5"/>
                <w:sz w:val="28"/>
              </w:rPr>
              <w:t>Возраст</w:t>
            </w:r>
          </w:p>
        </w:tc>
        <w:tc>
          <w:tcPr>
            <w:tcW w:w="2638" w:type="dxa"/>
          </w:tcPr>
          <w:p w:rsidR="00CD29C8" w:rsidRPr="00CC365B" w:rsidRDefault="00CD29C8" w:rsidP="00AA61CF">
            <w:pPr>
              <w:jc w:val="center"/>
              <w:rPr>
                <w:rFonts w:ascii="PT Astra Serif" w:hAnsi="PT Astra Serif"/>
                <w:b/>
                <w:spacing w:val="-5"/>
                <w:sz w:val="28"/>
              </w:rPr>
            </w:pPr>
            <w:r w:rsidRPr="00CC365B">
              <w:rPr>
                <w:rFonts w:ascii="PT Astra Serif" w:hAnsi="PT Astra Serif"/>
                <w:b/>
                <w:spacing w:val="-5"/>
                <w:sz w:val="28"/>
              </w:rPr>
              <w:t>Количество групп</w:t>
            </w:r>
          </w:p>
        </w:tc>
      </w:tr>
      <w:tr w:rsidR="00CD29C8" w:rsidRPr="0009055D" w:rsidTr="00AA61CF">
        <w:trPr>
          <w:trHeight w:val="440"/>
        </w:trPr>
        <w:tc>
          <w:tcPr>
            <w:tcW w:w="984" w:type="dxa"/>
          </w:tcPr>
          <w:p w:rsidR="00CD29C8" w:rsidRPr="0009055D" w:rsidRDefault="00CD29C8" w:rsidP="00AA61CF">
            <w:pPr>
              <w:numPr>
                <w:ilvl w:val="0"/>
                <w:numId w:val="17"/>
              </w:numPr>
              <w:spacing w:after="0" w:line="240" w:lineRule="auto"/>
              <w:rPr>
                <w:rFonts w:ascii="PT Astra Serif" w:hAnsi="PT Astra Serif"/>
                <w:spacing w:val="-5"/>
                <w:sz w:val="28"/>
              </w:rPr>
            </w:pPr>
          </w:p>
        </w:tc>
        <w:tc>
          <w:tcPr>
            <w:tcW w:w="6085" w:type="dxa"/>
          </w:tcPr>
          <w:p w:rsidR="00CD29C8" w:rsidRPr="0009055D" w:rsidRDefault="00CD29C8" w:rsidP="00AA61CF">
            <w:pPr>
              <w:spacing w:after="0" w:line="240" w:lineRule="auto"/>
              <w:rPr>
                <w:rFonts w:ascii="PT Astra Serif" w:hAnsi="PT Astra Serif"/>
                <w:spacing w:val="-5"/>
                <w:sz w:val="28"/>
              </w:rPr>
            </w:pPr>
            <w:r>
              <w:rPr>
                <w:rFonts w:ascii="PT Astra Serif" w:hAnsi="PT Astra Serif"/>
                <w:spacing w:val="-5"/>
                <w:sz w:val="28"/>
              </w:rPr>
              <w:t>Группа раннего возраста, разновозрастная  возраста (</w:t>
            </w:r>
            <w:r w:rsidRPr="0009055D">
              <w:rPr>
                <w:rFonts w:ascii="PT Astra Serif" w:hAnsi="PT Astra Serif"/>
                <w:spacing w:val="-5"/>
                <w:sz w:val="28"/>
              </w:rPr>
              <w:t>с 1</w:t>
            </w:r>
            <w:r>
              <w:rPr>
                <w:rFonts w:ascii="PT Astra Serif" w:hAnsi="PT Astra Serif"/>
                <w:spacing w:val="-5"/>
                <w:sz w:val="28"/>
              </w:rPr>
              <w:t>,5</w:t>
            </w:r>
            <w:r w:rsidRPr="0009055D">
              <w:rPr>
                <w:rFonts w:ascii="PT Astra Serif" w:hAnsi="PT Astra Serif"/>
                <w:spacing w:val="-5"/>
                <w:sz w:val="28"/>
              </w:rPr>
              <w:t xml:space="preserve"> до 3 лет)</w:t>
            </w:r>
          </w:p>
        </w:tc>
        <w:tc>
          <w:tcPr>
            <w:tcW w:w="2638" w:type="dxa"/>
          </w:tcPr>
          <w:p w:rsidR="00CD29C8" w:rsidRPr="0009055D" w:rsidRDefault="00CD29C8" w:rsidP="00AA61CF">
            <w:pPr>
              <w:spacing w:after="0" w:line="240" w:lineRule="auto"/>
              <w:rPr>
                <w:rFonts w:ascii="PT Astra Serif" w:hAnsi="PT Astra Serif"/>
                <w:spacing w:val="-5"/>
                <w:sz w:val="28"/>
              </w:rPr>
            </w:pPr>
            <w:r>
              <w:rPr>
                <w:rFonts w:ascii="PT Astra Serif" w:hAnsi="PT Astra Serif"/>
                <w:spacing w:val="-5"/>
                <w:sz w:val="28"/>
              </w:rPr>
              <w:t>2</w:t>
            </w:r>
          </w:p>
        </w:tc>
      </w:tr>
      <w:tr w:rsidR="00CD29C8" w:rsidRPr="0009055D" w:rsidTr="00AA61CF">
        <w:trPr>
          <w:trHeight w:val="740"/>
        </w:trPr>
        <w:tc>
          <w:tcPr>
            <w:tcW w:w="984" w:type="dxa"/>
          </w:tcPr>
          <w:p w:rsidR="00CD29C8" w:rsidRPr="0009055D" w:rsidRDefault="00CD29C8" w:rsidP="00AA61CF">
            <w:pPr>
              <w:numPr>
                <w:ilvl w:val="0"/>
                <w:numId w:val="17"/>
              </w:numPr>
              <w:spacing w:after="0" w:line="240" w:lineRule="auto"/>
              <w:rPr>
                <w:rFonts w:ascii="PT Astra Serif" w:hAnsi="PT Astra Serif"/>
                <w:spacing w:val="-5"/>
                <w:sz w:val="28"/>
              </w:rPr>
            </w:pPr>
          </w:p>
        </w:tc>
        <w:tc>
          <w:tcPr>
            <w:tcW w:w="6085" w:type="dxa"/>
          </w:tcPr>
          <w:p w:rsidR="00CD29C8" w:rsidRPr="0009055D" w:rsidRDefault="00CD29C8" w:rsidP="00AA61CF">
            <w:pPr>
              <w:spacing w:after="0" w:line="240" w:lineRule="auto"/>
              <w:rPr>
                <w:rFonts w:ascii="PT Astra Serif" w:hAnsi="PT Astra Serif"/>
                <w:spacing w:val="-5"/>
                <w:sz w:val="28"/>
              </w:rPr>
            </w:pPr>
            <w:r>
              <w:rPr>
                <w:rFonts w:ascii="PT Astra Serif" w:hAnsi="PT Astra Serif"/>
                <w:spacing w:val="-5"/>
                <w:sz w:val="28"/>
              </w:rPr>
              <w:t>М</w:t>
            </w:r>
            <w:r w:rsidRPr="0009055D">
              <w:rPr>
                <w:rFonts w:ascii="PT Astra Serif" w:hAnsi="PT Astra Serif"/>
                <w:spacing w:val="-5"/>
                <w:sz w:val="28"/>
              </w:rPr>
              <w:t>ладшая группа</w:t>
            </w:r>
            <w:r>
              <w:rPr>
                <w:rFonts w:ascii="PT Astra Serif" w:hAnsi="PT Astra Serif"/>
                <w:spacing w:val="-5"/>
                <w:sz w:val="28"/>
              </w:rPr>
              <w:t>, разновозрастная – 2 возраста</w:t>
            </w:r>
            <w:r w:rsidRPr="0009055D">
              <w:rPr>
                <w:rFonts w:ascii="PT Astra Serif" w:hAnsi="PT Astra Serif"/>
                <w:spacing w:val="-5"/>
                <w:sz w:val="28"/>
              </w:rPr>
              <w:t xml:space="preserve"> (с 3 до 4 лет</w:t>
            </w:r>
            <w:r>
              <w:rPr>
                <w:rFonts w:ascii="PT Astra Serif" w:hAnsi="PT Astra Serif"/>
                <w:spacing w:val="-5"/>
                <w:sz w:val="28"/>
              </w:rPr>
              <w:t>, разновозрастная</w:t>
            </w:r>
            <w:r w:rsidRPr="0009055D">
              <w:rPr>
                <w:rFonts w:ascii="PT Astra Serif" w:hAnsi="PT Astra Serif"/>
                <w:spacing w:val="-5"/>
                <w:sz w:val="28"/>
              </w:rPr>
              <w:t>)</w:t>
            </w:r>
          </w:p>
        </w:tc>
        <w:tc>
          <w:tcPr>
            <w:tcW w:w="2638" w:type="dxa"/>
          </w:tcPr>
          <w:p w:rsidR="00CD29C8" w:rsidRPr="0009055D" w:rsidRDefault="00CD29C8" w:rsidP="00AA61CF">
            <w:pPr>
              <w:spacing w:after="0" w:line="240" w:lineRule="auto"/>
              <w:rPr>
                <w:rFonts w:ascii="PT Astra Serif" w:hAnsi="PT Astra Serif"/>
                <w:spacing w:val="-5"/>
                <w:sz w:val="28"/>
              </w:rPr>
            </w:pPr>
            <w:r w:rsidRPr="0009055D">
              <w:rPr>
                <w:rFonts w:ascii="PT Astra Serif" w:hAnsi="PT Astra Serif"/>
                <w:spacing w:val="-5"/>
                <w:sz w:val="28"/>
              </w:rPr>
              <w:t>1</w:t>
            </w:r>
          </w:p>
        </w:tc>
      </w:tr>
      <w:tr w:rsidR="00CD29C8" w:rsidRPr="0009055D" w:rsidTr="00AA61CF">
        <w:trPr>
          <w:trHeight w:val="271"/>
        </w:trPr>
        <w:tc>
          <w:tcPr>
            <w:tcW w:w="984" w:type="dxa"/>
          </w:tcPr>
          <w:p w:rsidR="00CD29C8" w:rsidRPr="0009055D" w:rsidRDefault="00CD29C8" w:rsidP="00AA61CF">
            <w:pPr>
              <w:numPr>
                <w:ilvl w:val="0"/>
                <w:numId w:val="17"/>
              </w:numPr>
              <w:spacing w:after="0" w:line="240" w:lineRule="auto"/>
              <w:rPr>
                <w:rFonts w:ascii="PT Astra Serif" w:hAnsi="PT Astra Serif"/>
                <w:spacing w:val="-5"/>
                <w:sz w:val="28"/>
              </w:rPr>
            </w:pPr>
          </w:p>
        </w:tc>
        <w:tc>
          <w:tcPr>
            <w:tcW w:w="6085" w:type="dxa"/>
          </w:tcPr>
          <w:p w:rsidR="00CD29C8" w:rsidRDefault="00CD29C8" w:rsidP="00AA61CF">
            <w:pPr>
              <w:spacing w:after="0" w:line="240" w:lineRule="auto"/>
              <w:rPr>
                <w:rFonts w:ascii="PT Astra Serif" w:hAnsi="PT Astra Serif"/>
                <w:spacing w:val="-5"/>
                <w:sz w:val="28"/>
              </w:rPr>
            </w:pPr>
            <w:r w:rsidRPr="0009055D">
              <w:rPr>
                <w:rFonts w:ascii="PT Astra Serif" w:hAnsi="PT Astra Serif"/>
                <w:spacing w:val="-5"/>
                <w:sz w:val="28"/>
              </w:rPr>
              <w:t>Средняя группа (с 4 до 5 лет</w:t>
            </w:r>
            <w:r>
              <w:rPr>
                <w:rFonts w:ascii="PT Astra Serif" w:hAnsi="PT Astra Serif"/>
                <w:spacing w:val="-5"/>
                <w:sz w:val="28"/>
              </w:rPr>
              <w:t>)</w:t>
            </w:r>
          </w:p>
        </w:tc>
        <w:tc>
          <w:tcPr>
            <w:tcW w:w="2638" w:type="dxa"/>
          </w:tcPr>
          <w:p w:rsidR="00CD29C8" w:rsidRPr="0009055D" w:rsidRDefault="00CD29C8" w:rsidP="00AA61CF">
            <w:pPr>
              <w:spacing w:after="0" w:line="240" w:lineRule="auto"/>
              <w:rPr>
                <w:rFonts w:ascii="PT Astra Serif" w:hAnsi="PT Astra Serif"/>
                <w:spacing w:val="-5"/>
                <w:sz w:val="28"/>
              </w:rPr>
            </w:pPr>
            <w:r>
              <w:rPr>
                <w:rFonts w:ascii="PT Astra Serif" w:hAnsi="PT Astra Serif"/>
                <w:spacing w:val="-5"/>
                <w:sz w:val="28"/>
              </w:rPr>
              <w:t>1</w:t>
            </w:r>
          </w:p>
        </w:tc>
      </w:tr>
      <w:tr w:rsidR="00CD29C8" w:rsidRPr="0009055D" w:rsidTr="00AA61CF">
        <w:trPr>
          <w:trHeight w:val="479"/>
        </w:trPr>
        <w:tc>
          <w:tcPr>
            <w:tcW w:w="984" w:type="dxa"/>
          </w:tcPr>
          <w:p w:rsidR="00CD29C8" w:rsidRPr="0009055D" w:rsidRDefault="00CD29C8" w:rsidP="00AA61CF">
            <w:pPr>
              <w:numPr>
                <w:ilvl w:val="0"/>
                <w:numId w:val="17"/>
              </w:numPr>
              <w:spacing w:after="0" w:line="240" w:lineRule="auto"/>
              <w:rPr>
                <w:rFonts w:ascii="PT Astra Serif" w:hAnsi="PT Astra Serif"/>
                <w:spacing w:val="-5"/>
                <w:sz w:val="28"/>
              </w:rPr>
            </w:pPr>
          </w:p>
        </w:tc>
        <w:tc>
          <w:tcPr>
            <w:tcW w:w="6085" w:type="dxa"/>
          </w:tcPr>
          <w:p w:rsidR="00CD29C8" w:rsidRDefault="00CD29C8" w:rsidP="00AA61CF">
            <w:pPr>
              <w:spacing w:after="0" w:line="240" w:lineRule="auto"/>
              <w:rPr>
                <w:rFonts w:ascii="PT Astra Serif" w:hAnsi="PT Astra Serif"/>
                <w:spacing w:val="-5"/>
                <w:sz w:val="28"/>
              </w:rPr>
            </w:pPr>
            <w:r>
              <w:rPr>
                <w:rFonts w:ascii="PT Astra Serif" w:hAnsi="PT Astra Serif"/>
                <w:spacing w:val="-5"/>
                <w:sz w:val="28"/>
              </w:rPr>
              <w:t>Старшая группа (с 5 до 6 лет)</w:t>
            </w:r>
          </w:p>
        </w:tc>
        <w:tc>
          <w:tcPr>
            <w:tcW w:w="2638" w:type="dxa"/>
          </w:tcPr>
          <w:p w:rsidR="00CD29C8" w:rsidRPr="0009055D" w:rsidRDefault="00CD29C8" w:rsidP="00AA61CF">
            <w:pPr>
              <w:spacing w:after="0" w:line="240" w:lineRule="auto"/>
              <w:rPr>
                <w:rFonts w:ascii="PT Astra Serif" w:hAnsi="PT Astra Serif"/>
                <w:spacing w:val="-5"/>
                <w:sz w:val="28"/>
              </w:rPr>
            </w:pPr>
            <w:r>
              <w:rPr>
                <w:rFonts w:ascii="PT Astra Serif" w:hAnsi="PT Astra Serif"/>
                <w:spacing w:val="-5"/>
                <w:sz w:val="28"/>
              </w:rPr>
              <w:t>1</w:t>
            </w:r>
          </w:p>
        </w:tc>
      </w:tr>
      <w:tr w:rsidR="00CD29C8" w:rsidRPr="0009055D" w:rsidTr="00AA61CF">
        <w:trPr>
          <w:trHeight w:val="447"/>
        </w:trPr>
        <w:tc>
          <w:tcPr>
            <w:tcW w:w="984" w:type="dxa"/>
          </w:tcPr>
          <w:p w:rsidR="00CD29C8" w:rsidRPr="0009055D" w:rsidRDefault="00CD29C8" w:rsidP="00AA61CF">
            <w:pPr>
              <w:numPr>
                <w:ilvl w:val="0"/>
                <w:numId w:val="17"/>
              </w:numPr>
              <w:spacing w:after="0" w:line="240" w:lineRule="auto"/>
              <w:rPr>
                <w:rFonts w:ascii="PT Astra Serif" w:hAnsi="PT Astra Serif"/>
                <w:spacing w:val="-5"/>
                <w:sz w:val="28"/>
              </w:rPr>
            </w:pPr>
          </w:p>
        </w:tc>
        <w:tc>
          <w:tcPr>
            <w:tcW w:w="6085" w:type="dxa"/>
          </w:tcPr>
          <w:p w:rsidR="00CD29C8" w:rsidRPr="0009055D" w:rsidRDefault="00CD29C8" w:rsidP="00AA61CF">
            <w:pPr>
              <w:spacing w:after="0" w:line="240" w:lineRule="auto"/>
              <w:rPr>
                <w:rFonts w:ascii="PT Astra Serif" w:hAnsi="PT Astra Serif"/>
                <w:spacing w:val="-5"/>
                <w:sz w:val="28"/>
              </w:rPr>
            </w:pPr>
            <w:r w:rsidRPr="0009055D">
              <w:rPr>
                <w:rFonts w:ascii="PT Astra Serif" w:hAnsi="PT Astra Serif"/>
                <w:spacing w:val="-5"/>
                <w:sz w:val="28"/>
              </w:rPr>
              <w:t>Подготовительная к школе группа (с 6 до 7 лет)</w:t>
            </w:r>
          </w:p>
        </w:tc>
        <w:tc>
          <w:tcPr>
            <w:tcW w:w="2638" w:type="dxa"/>
          </w:tcPr>
          <w:p w:rsidR="00CD29C8" w:rsidRPr="0009055D" w:rsidRDefault="00CD29C8" w:rsidP="00AA61CF">
            <w:pPr>
              <w:spacing w:after="0" w:line="240" w:lineRule="auto"/>
              <w:rPr>
                <w:rFonts w:ascii="PT Astra Serif" w:hAnsi="PT Astra Serif"/>
                <w:spacing w:val="-5"/>
                <w:sz w:val="28"/>
              </w:rPr>
            </w:pPr>
            <w:r w:rsidRPr="0009055D">
              <w:rPr>
                <w:rFonts w:ascii="PT Astra Serif" w:hAnsi="PT Astra Serif"/>
                <w:spacing w:val="-5"/>
                <w:sz w:val="28"/>
              </w:rPr>
              <w:t>1</w:t>
            </w:r>
          </w:p>
        </w:tc>
      </w:tr>
      <w:tr w:rsidR="00CD29C8" w:rsidRPr="0009055D" w:rsidTr="00AA61CF">
        <w:tc>
          <w:tcPr>
            <w:tcW w:w="984" w:type="dxa"/>
          </w:tcPr>
          <w:p w:rsidR="00CD29C8" w:rsidRPr="0009055D" w:rsidRDefault="00CD29C8" w:rsidP="00AA61CF">
            <w:pPr>
              <w:spacing w:after="0" w:line="240" w:lineRule="auto"/>
              <w:rPr>
                <w:rFonts w:ascii="PT Astra Serif" w:hAnsi="PT Astra Serif"/>
                <w:spacing w:val="-5"/>
                <w:sz w:val="28"/>
              </w:rPr>
            </w:pPr>
            <w:r w:rsidRPr="0009055D">
              <w:rPr>
                <w:rFonts w:ascii="PT Astra Serif" w:hAnsi="PT Astra Serif"/>
                <w:spacing w:val="-5"/>
                <w:sz w:val="28"/>
              </w:rPr>
              <w:t xml:space="preserve">Итого: </w:t>
            </w:r>
          </w:p>
        </w:tc>
        <w:tc>
          <w:tcPr>
            <w:tcW w:w="6085" w:type="dxa"/>
          </w:tcPr>
          <w:p w:rsidR="00CD29C8" w:rsidRPr="0009055D" w:rsidRDefault="00CD29C8" w:rsidP="00AA61CF">
            <w:pPr>
              <w:spacing w:after="0" w:line="240" w:lineRule="auto"/>
              <w:rPr>
                <w:rFonts w:ascii="PT Astra Serif" w:hAnsi="PT Astra Serif"/>
                <w:spacing w:val="-5"/>
                <w:sz w:val="28"/>
              </w:rPr>
            </w:pPr>
            <w:r>
              <w:rPr>
                <w:rFonts w:ascii="PT Astra Serif" w:hAnsi="PT Astra Serif"/>
                <w:spacing w:val="-5"/>
                <w:sz w:val="28"/>
              </w:rPr>
              <w:t>всего</w:t>
            </w:r>
          </w:p>
        </w:tc>
        <w:tc>
          <w:tcPr>
            <w:tcW w:w="2638" w:type="dxa"/>
          </w:tcPr>
          <w:p w:rsidR="00CD29C8" w:rsidRPr="0009055D" w:rsidRDefault="00CD29C8" w:rsidP="00AA61CF">
            <w:pPr>
              <w:spacing w:after="0" w:line="240" w:lineRule="auto"/>
              <w:rPr>
                <w:rFonts w:ascii="PT Astra Serif" w:hAnsi="PT Astra Serif"/>
                <w:spacing w:val="-5"/>
                <w:sz w:val="28"/>
              </w:rPr>
            </w:pPr>
            <w:r>
              <w:rPr>
                <w:rFonts w:ascii="PT Astra Serif" w:hAnsi="PT Astra Serif"/>
                <w:spacing w:val="-5"/>
                <w:sz w:val="28"/>
              </w:rPr>
              <w:t>6</w:t>
            </w:r>
            <w:r w:rsidRPr="0009055D">
              <w:rPr>
                <w:rFonts w:ascii="PT Astra Serif" w:hAnsi="PT Astra Serif"/>
                <w:spacing w:val="-5"/>
                <w:sz w:val="28"/>
              </w:rPr>
              <w:t xml:space="preserve"> групп</w:t>
            </w:r>
          </w:p>
        </w:tc>
      </w:tr>
    </w:tbl>
    <w:p w:rsidR="00CD29C8" w:rsidRPr="00534CD2" w:rsidRDefault="00CD29C8" w:rsidP="00AB2CA1">
      <w:pPr>
        <w:jc w:val="both"/>
        <w:rPr>
          <w:rFonts w:ascii="Times New Roman" w:hAnsi="Times New Roman"/>
          <w:b/>
          <w:color w:val="002060"/>
          <w:sz w:val="28"/>
          <w:szCs w:val="28"/>
        </w:rPr>
      </w:pPr>
    </w:p>
    <w:p w:rsidR="00CD29C8" w:rsidRDefault="00CD29C8" w:rsidP="00AB2CA1">
      <w:pPr>
        <w:spacing w:after="0"/>
        <w:jc w:val="both"/>
        <w:rPr>
          <w:rFonts w:ascii="Times New Roman" w:hAnsi="Times New Roman"/>
          <w:sz w:val="28"/>
          <w:szCs w:val="28"/>
        </w:rPr>
      </w:pPr>
      <w:proofErr w:type="gramStart"/>
      <w:r w:rsidRPr="00C109BB">
        <w:rPr>
          <w:rFonts w:ascii="Times New Roman" w:hAnsi="Times New Roman"/>
          <w:b/>
          <w:i/>
          <w:color w:val="000000"/>
          <w:sz w:val="28"/>
          <w:szCs w:val="28"/>
        </w:rPr>
        <w:t>1.3.Сведения о детях</w:t>
      </w:r>
      <w:r w:rsidRPr="00C109BB">
        <w:rPr>
          <w:rFonts w:ascii="Times New Roman" w:hAnsi="Times New Roman"/>
          <w:i/>
          <w:color w:val="000000"/>
          <w:sz w:val="28"/>
          <w:szCs w:val="28"/>
        </w:rPr>
        <w:t>:</w:t>
      </w:r>
      <w:r w:rsidRPr="00583714">
        <w:rPr>
          <w:rFonts w:ascii="Times New Roman" w:hAnsi="Times New Roman"/>
          <w:sz w:val="28"/>
          <w:szCs w:val="28"/>
        </w:rPr>
        <w:t xml:space="preserve"> численность детей </w:t>
      </w:r>
      <w:r w:rsidR="00B02F07">
        <w:rPr>
          <w:rFonts w:ascii="Times New Roman" w:hAnsi="Times New Roman"/>
          <w:b/>
          <w:sz w:val="28"/>
          <w:szCs w:val="28"/>
        </w:rPr>
        <w:t>на 31.05.2023</w:t>
      </w:r>
      <w:r w:rsidRPr="00847DBD">
        <w:rPr>
          <w:rFonts w:ascii="Times New Roman" w:hAnsi="Times New Roman"/>
          <w:b/>
          <w:sz w:val="28"/>
          <w:szCs w:val="28"/>
        </w:rPr>
        <w:t xml:space="preserve"> года</w:t>
      </w:r>
      <w:r w:rsidR="005836C6">
        <w:rPr>
          <w:rFonts w:ascii="Times New Roman" w:hAnsi="Times New Roman"/>
          <w:sz w:val="28"/>
          <w:szCs w:val="28"/>
        </w:rPr>
        <w:t xml:space="preserve"> составляет – 144</w:t>
      </w:r>
      <w:r w:rsidRPr="00583714">
        <w:rPr>
          <w:rFonts w:ascii="Times New Roman" w:hAnsi="Times New Roman"/>
          <w:sz w:val="28"/>
          <w:szCs w:val="28"/>
        </w:rPr>
        <w:t xml:space="preserve"> </w:t>
      </w:r>
      <w:r w:rsidR="005836C6">
        <w:rPr>
          <w:rFonts w:ascii="Times New Roman" w:hAnsi="Times New Roman"/>
          <w:sz w:val="28"/>
          <w:szCs w:val="28"/>
        </w:rPr>
        <w:t>чел.: 1-я младшая группа «А» –16 ребенка; 1-я младшая «Б» - 21</w:t>
      </w:r>
      <w:r>
        <w:rPr>
          <w:rFonts w:ascii="Times New Roman" w:hAnsi="Times New Roman"/>
          <w:sz w:val="28"/>
          <w:szCs w:val="28"/>
        </w:rPr>
        <w:t xml:space="preserve"> </w:t>
      </w:r>
      <w:r w:rsidRPr="00583714">
        <w:rPr>
          <w:rFonts w:ascii="Times New Roman" w:hAnsi="Times New Roman"/>
          <w:sz w:val="28"/>
          <w:szCs w:val="28"/>
        </w:rPr>
        <w:t>р</w:t>
      </w:r>
      <w:r w:rsidR="00F4168B">
        <w:rPr>
          <w:rFonts w:ascii="Times New Roman" w:hAnsi="Times New Roman"/>
          <w:sz w:val="28"/>
          <w:szCs w:val="28"/>
        </w:rPr>
        <w:t xml:space="preserve">ебенка; 2-я младшая группа – 26 детей; </w:t>
      </w:r>
      <w:r w:rsidR="005836C6">
        <w:rPr>
          <w:rFonts w:ascii="Times New Roman" w:hAnsi="Times New Roman"/>
          <w:sz w:val="28"/>
          <w:szCs w:val="28"/>
        </w:rPr>
        <w:t>средняя группа – 28</w:t>
      </w:r>
      <w:r w:rsidRPr="00583714">
        <w:rPr>
          <w:rFonts w:ascii="Times New Roman" w:hAnsi="Times New Roman"/>
          <w:sz w:val="28"/>
          <w:szCs w:val="28"/>
        </w:rPr>
        <w:t xml:space="preserve"> детей; старшая  группа– 25дете</w:t>
      </w:r>
      <w:r w:rsidR="00F4168B">
        <w:rPr>
          <w:rFonts w:ascii="Times New Roman" w:hAnsi="Times New Roman"/>
          <w:sz w:val="28"/>
          <w:szCs w:val="28"/>
        </w:rPr>
        <w:t xml:space="preserve">й; </w:t>
      </w:r>
      <w:r w:rsidR="005836C6">
        <w:rPr>
          <w:rFonts w:ascii="Times New Roman" w:hAnsi="Times New Roman"/>
          <w:sz w:val="28"/>
          <w:szCs w:val="28"/>
        </w:rPr>
        <w:t>подготовительная группа – 28</w:t>
      </w:r>
      <w:r w:rsidRPr="00583714">
        <w:rPr>
          <w:rFonts w:ascii="Times New Roman" w:hAnsi="Times New Roman"/>
          <w:sz w:val="28"/>
          <w:szCs w:val="28"/>
        </w:rPr>
        <w:t xml:space="preserve"> детей.</w:t>
      </w:r>
      <w:proofErr w:type="gramEnd"/>
    </w:p>
    <w:p w:rsidR="00CD29C8" w:rsidRDefault="00CD29C8" w:rsidP="00AB2CA1">
      <w:pPr>
        <w:spacing w:after="0"/>
        <w:jc w:val="both"/>
        <w:rPr>
          <w:rFonts w:ascii="Times New Roman" w:hAnsi="Times New Roman"/>
          <w:sz w:val="28"/>
          <w:szCs w:val="28"/>
        </w:rPr>
      </w:pPr>
      <w:r>
        <w:rPr>
          <w:rFonts w:ascii="Times New Roman" w:hAnsi="Times New Roman"/>
          <w:sz w:val="28"/>
          <w:szCs w:val="28"/>
        </w:rPr>
        <w:t xml:space="preserve">Национальный состав: </w:t>
      </w:r>
    </w:p>
    <w:p w:rsidR="00CD29C8" w:rsidRDefault="00A50B79" w:rsidP="00AB2CA1">
      <w:pPr>
        <w:spacing w:after="0"/>
        <w:jc w:val="both"/>
        <w:rPr>
          <w:rFonts w:ascii="Times New Roman" w:hAnsi="Times New Roman"/>
          <w:sz w:val="28"/>
          <w:szCs w:val="28"/>
        </w:rPr>
      </w:pPr>
      <w:r>
        <w:rPr>
          <w:rFonts w:ascii="Times New Roman" w:hAnsi="Times New Roman"/>
          <w:sz w:val="28"/>
          <w:szCs w:val="28"/>
        </w:rPr>
        <w:t>55</w:t>
      </w:r>
      <w:r w:rsidR="00CD29C8">
        <w:rPr>
          <w:rFonts w:ascii="Times New Roman" w:hAnsi="Times New Roman"/>
          <w:sz w:val="28"/>
          <w:szCs w:val="28"/>
        </w:rPr>
        <w:t>% - армяне;</w:t>
      </w:r>
    </w:p>
    <w:p w:rsidR="00CD29C8" w:rsidRDefault="00A50B79" w:rsidP="00AB2CA1">
      <w:pPr>
        <w:spacing w:after="0"/>
        <w:jc w:val="both"/>
        <w:rPr>
          <w:rFonts w:ascii="Times New Roman" w:hAnsi="Times New Roman"/>
          <w:sz w:val="28"/>
          <w:szCs w:val="28"/>
        </w:rPr>
      </w:pPr>
      <w:r>
        <w:rPr>
          <w:rFonts w:ascii="Times New Roman" w:hAnsi="Times New Roman"/>
          <w:sz w:val="28"/>
          <w:szCs w:val="28"/>
        </w:rPr>
        <w:t>29</w:t>
      </w:r>
      <w:r w:rsidR="00CD29C8">
        <w:rPr>
          <w:rFonts w:ascii="Times New Roman" w:hAnsi="Times New Roman"/>
          <w:sz w:val="28"/>
          <w:szCs w:val="28"/>
        </w:rPr>
        <w:t xml:space="preserve"> % - русские;</w:t>
      </w:r>
    </w:p>
    <w:p w:rsidR="00CD29C8" w:rsidRDefault="00A50B79" w:rsidP="00AB2CA1">
      <w:pPr>
        <w:spacing w:after="0"/>
        <w:jc w:val="both"/>
        <w:rPr>
          <w:rFonts w:ascii="Times New Roman" w:hAnsi="Times New Roman"/>
          <w:sz w:val="28"/>
          <w:szCs w:val="28"/>
        </w:rPr>
      </w:pPr>
      <w:r>
        <w:rPr>
          <w:rFonts w:ascii="Times New Roman" w:hAnsi="Times New Roman"/>
          <w:sz w:val="28"/>
          <w:szCs w:val="28"/>
        </w:rPr>
        <w:t>10</w:t>
      </w:r>
      <w:r w:rsidR="00CD29C8">
        <w:rPr>
          <w:rFonts w:ascii="Times New Roman" w:hAnsi="Times New Roman"/>
          <w:sz w:val="28"/>
          <w:szCs w:val="28"/>
        </w:rPr>
        <w:t>% - адыгейцы;</w:t>
      </w:r>
    </w:p>
    <w:p w:rsidR="00CD29C8" w:rsidRDefault="00CD29C8" w:rsidP="00AB2CA1">
      <w:pPr>
        <w:spacing w:after="0"/>
        <w:jc w:val="both"/>
        <w:rPr>
          <w:rFonts w:ascii="Times New Roman" w:hAnsi="Times New Roman"/>
          <w:sz w:val="28"/>
          <w:szCs w:val="28"/>
        </w:rPr>
      </w:pPr>
      <w:r>
        <w:rPr>
          <w:rFonts w:ascii="Times New Roman" w:hAnsi="Times New Roman"/>
          <w:sz w:val="28"/>
          <w:szCs w:val="28"/>
        </w:rPr>
        <w:t>2% - дагестанцы;</w:t>
      </w:r>
    </w:p>
    <w:p w:rsidR="00A50B79" w:rsidRDefault="00A50B79" w:rsidP="00AB2CA1">
      <w:pPr>
        <w:spacing w:after="0"/>
        <w:jc w:val="both"/>
        <w:rPr>
          <w:rFonts w:ascii="Times New Roman" w:hAnsi="Times New Roman"/>
          <w:sz w:val="28"/>
          <w:szCs w:val="28"/>
        </w:rPr>
      </w:pPr>
      <w:r>
        <w:rPr>
          <w:rFonts w:ascii="Times New Roman" w:hAnsi="Times New Roman"/>
          <w:sz w:val="28"/>
          <w:szCs w:val="28"/>
        </w:rPr>
        <w:t>2,6% - езиды;</w:t>
      </w:r>
    </w:p>
    <w:p w:rsidR="00CD29C8" w:rsidRDefault="00A50B79" w:rsidP="00AB2CA1">
      <w:pPr>
        <w:spacing w:after="0"/>
        <w:jc w:val="both"/>
        <w:rPr>
          <w:rFonts w:ascii="Times New Roman" w:hAnsi="Times New Roman"/>
          <w:sz w:val="28"/>
          <w:szCs w:val="28"/>
        </w:rPr>
      </w:pPr>
      <w:r>
        <w:rPr>
          <w:rFonts w:ascii="Times New Roman" w:hAnsi="Times New Roman"/>
          <w:sz w:val="28"/>
          <w:szCs w:val="28"/>
        </w:rPr>
        <w:t>0,7% - курды;</w:t>
      </w:r>
    </w:p>
    <w:p w:rsidR="00A50B79" w:rsidRDefault="00A50B79" w:rsidP="00AB2CA1">
      <w:pPr>
        <w:spacing w:after="0"/>
        <w:jc w:val="both"/>
        <w:rPr>
          <w:rFonts w:ascii="Times New Roman" w:hAnsi="Times New Roman"/>
          <w:sz w:val="28"/>
          <w:szCs w:val="28"/>
        </w:rPr>
      </w:pPr>
      <w:r>
        <w:rPr>
          <w:rFonts w:ascii="Times New Roman" w:hAnsi="Times New Roman"/>
          <w:sz w:val="28"/>
          <w:szCs w:val="28"/>
        </w:rPr>
        <w:t>0,7 – таджики.</w:t>
      </w:r>
    </w:p>
    <w:p w:rsidR="00CD29C8" w:rsidRPr="00032D34" w:rsidRDefault="00CD29C8" w:rsidP="00AB2CA1">
      <w:pPr>
        <w:spacing w:after="0"/>
        <w:jc w:val="both"/>
        <w:rPr>
          <w:rFonts w:ascii="Times New Roman" w:hAnsi="Times New Roman"/>
          <w:sz w:val="28"/>
          <w:szCs w:val="28"/>
          <w:lang w:eastAsia="ru-RU"/>
        </w:rPr>
      </w:pPr>
    </w:p>
    <w:p w:rsidR="00CD29C8" w:rsidRPr="00C109BB" w:rsidRDefault="00CD29C8" w:rsidP="00AB2CA1">
      <w:pPr>
        <w:spacing w:after="0"/>
        <w:jc w:val="both"/>
        <w:rPr>
          <w:rFonts w:ascii="PT Astra Serif" w:hAnsi="PT Astra Serif"/>
          <w:b/>
          <w:i/>
          <w:color w:val="000000"/>
          <w:spacing w:val="-5"/>
          <w:sz w:val="28"/>
          <w:szCs w:val="28"/>
        </w:rPr>
      </w:pPr>
      <w:r w:rsidRPr="00C109BB">
        <w:rPr>
          <w:rFonts w:ascii="PT Astra Serif" w:hAnsi="PT Astra Serif"/>
          <w:b/>
          <w:i/>
          <w:color w:val="000000"/>
          <w:spacing w:val="-5"/>
          <w:sz w:val="28"/>
          <w:szCs w:val="28"/>
        </w:rPr>
        <w:t>1.4.Условия осуществления образовательного процесса.</w:t>
      </w:r>
    </w:p>
    <w:p w:rsidR="00CD29C8" w:rsidRPr="00C109BB" w:rsidRDefault="00CD29C8" w:rsidP="00AB2CA1">
      <w:pPr>
        <w:spacing w:after="0"/>
        <w:jc w:val="both"/>
        <w:rPr>
          <w:rFonts w:ascii="PT Astra Serif" w:hAnsi="PT Astra Serif"/>
          <w:b/>
          <w:spacing w:val="-5"/>
          <w:sz w:val="28"/>
          <w:szCs w:val="28"/>
          <w:u w:val="single"/>
        </w:rPr>
      </w:pPr>
    </w:p>
    <w:p w:rsidR="00CD29C8" w:rsidRPr="00C109BB" w:rsidRDefault="00CD29C8" w:rsidP="00AB2CA1">
      <w:pPr>
        <w:spacing w:after="0"/>
        <w:jc w:val="both"/>
        <w:rPr>
          <w:rFonts w:ascii="PT Astra Serif" w:hAnsi="PT Astra Serif"/>
          <w:spacing w:val="-5"/>
          <w:sz w:val="28"/>
          <w:szCs w:val="28"/>
        </w:rPr>
      </w:pPr>
      <w:r w:rsidRPr="00C109BB">
        <w:rPr>
          <w:rFonts w:ascii="PT Astra Serif" w:hAnsi="PT Astra Serif"/>
          <w:spacing w:val="-5"/>
          <w:sz w:val="28"/>
          <w:szCs w:val="28"/>
        </w:rPr>
        <w:t>Учреждение работает пять дней в неделю:</w:t>
      </w:r>
    </w:p>
    <w:p w:rsidR="00CD29C8" w:rsidRPr="0009055D" w:rsidRDefault="00CD29C8" w:rsidP="00AB2CA1">
      <w:pPr>
        <w:spacing w:after="0"/>
        <w:ind w:firstLine="425"/>
        <w:jc w:val="both"/>
        <w:rPr>
          <w:rFonts w:ascii="PT Astra Serif" w:hAnsi="PT Astra Serif"/>
          <w:spacing w:val="-5"/>
          <w:sz w:val="28"/>
          <w:szCs w:val="28"/>
        </w:rPr>
      </w:pPr>
      <w:r w:rsidRPr="0009055D">
        <w:rPr>
          <w:rFonts w:ascii="PT Astra Serif" w:hAnsi="PT Astra Serif"/>
          <w:spacing w:val="-5"/>
          <w:sz w:val="28"/>
          <w:szCs w:val="28"/>
        </w:rPr>
        <w:t>Понедельник - пятница, с 07.30-18.00 (10,5 часов)</w:t>
      </w:r>
      <w:r>
        <w:rPr>
          <w:rFonts w:ascii="PT Astra Serif" w:hAnsi="PT Astra Serif"/>
          <w:spacing w:val="-5"/>
          <w:sz w:val="28"/>
          <w:szCs w:val="28"/>
        </w:rPr>
        <w:t>.</w:t>
      </w:r>
    </w:p>
    <w:p w:rsidR="00CD29C8" w:rsidRPr="0009055D" w:rsidRDefault="00CD29C8" w:rsidP="00AB2CA1">
      <w:pPr>
        <w:spacing w:after="0"/>
        <w:ind w:firstLine="425"/>
        <w:jc w:val="both"/>
        <w:rPr>
          <w:rFonts w:ascii="PT Astra Serif" w:hAnsi="PT Astra Serif"/>
          <w:spacing w:val="-5"/>
          <w:sz w:val="28"/>
          <w:szCs w:val="28"/>
        </w:rPr>
      </w:pPr>
      <w:r w:rsidRPr="0009055D">
        <w:rPr>
          <w:rFonts w:ascii="PT Astra Serif" w:hAnsi="PT Astra Serif"/>
          <w:spacing w:val="-5"/>
          <w:sz w:val="28"/>
          <w:szCs w:val="28"/>
        </w:rPr>
        <w:t>Выходные дни – суббота, воскресенье, праздничные дни, установленные законодательством Российской Федерации.</w:t>
      </w:r>
    </w:p>
    <w:p w:rsidR="00CD29C8" w:rsidRPr="0009055D" w:rsidRDefault="00CD29C8" w:rsidP="00AB2CA1">
      <w:pPr>
        <w:spacing w:after="0"/>
        <w:ind w:firstLine="425"/>
        <w:jc w:val="both"/>
        <w:rPr>
          <w:rFonts w:ascii="PT Astra Serif" w:hAnsi="PT Astra Serif"/>
          <w:spacing w:val="-5"/>
          <w:sz w:val="28"/>
          <w:szCs w:val="28"/>
        </w:rPr>
      </w:pPr>
      <w:r w:rsidRPr="0009055D">
        <w:rPr>
          <w:rFonts w:ascii="PT Astra Serif" w:hAnsi="PT Astra Serif"/>
          <w:spacing w:val="-5"/>
          <w:sz w:val="28"/>
          <w:szCs w:val="28"/>
        </w:rPr>
        <w:t xml:space="preserve">Режим дня предусматривает чёткую ориентацию на возрастные, физические и психологические возможности детей. Основным принципом построения правильного режима является его соответствие возрастным </w:t>
      </w:r>
      <w:r w:rsidRPr="0009055D">
        <w:rPr>
          <w:rFonts w:ascii="PT Astra Serif" w:hAnsi="PT Astra Serif"/>
          <w:spacing w:val="-5"/>
          <w:sz w:val="28"/>
          <w:szCs w:val="28"/>
        </w:rPr>
        <w:lastRenderedPageBreak/>
        <w:t>психофизиологическим особенностям ребенка. Основу режима составляет установленный распорядок сна и бодрствования, приемов пищи, гигиенических и оздоровительных процедур, непосредственной образовательной деятельности, прогулок и самостоятельной деятельности детей.</w:t>
      </w:r>
    </w:p>
    <w:p w:rsidR="00CD29C8" w:rsidRPr="002650B6" w:rsidRDefault="00CD29C8" w:rsidP="00AB2CA1">
      <w:pPr>
        <w:spacing w:after="0"/>
        <w:ind w:firstLine="425"/>
        <w:jc w:val="both"/>
        <w:rPr>
          <w:rFonts w:ascii="PT Astra Serif" w:hAnsi="PT Astra Serif"/>
          <w:spacing w:val="-5"/>
          <w:sz w:val="28"/>
          <w:szCs w:val="28"/>
        </w:rPr>
      </w:pPr>
      <w:r w:rsidRPr="002650B6">
        <w:rPr>
          <w:rFonts w:ascii="PT Astra Serif" w:hAnsi="PT Astra Serif"/>
          <w:spacing w:val="-5"/>
          <w:sz w:val="28"/>
          <w:szCs w:val="28"/>
        </w:rPr>
        <w:t xml:space="preserve">Основной целью деятельности </w:t>
      </w:r>
      <w:r>
        <w:rPr>
          <w:rFonts w:ascii="PT Astra Serif" w:hAnsi="PT Astra Serif"/>
          <w:spacing w:val="-5"/>
          <w:sz w:val="28"/>
          <w:szCs w:val="28"/>
        </w:rPr>
        <w:t>ДОУ</w:t>
      </w:r>
      <w:r w:rsidRPr="002650B6">
        <w:rPr>
          <w:rFonts w:ascii="PT Astra Serif" w:hAnsi="PT Astra Serif"/>
          <w:spacing w:val="-5"/>
          <w:sz w:val="28"/>
          <w:szCs w:val="28"/>
        </w:rPr>
        <w:t xml:space="preserve"> является образовательная деятельность</w:t>
      </w:r>
      <w:r>
        <w:rPr>
          <w:rFonts w:ascii="PT Astra Serif" w:hAnsi="PT Astra Serif"/>
          <w:spacing w:val="-5"/>
          <w:sz w:val="28"/>
          <w:szCs w:val="28"/>
        </w:rPr>
        <w:t xml:space="preserve"> </w:t>
      </w:r>
      <w:r w:rsidRPr="002650B6">
        <w:rPr>
          <w:rFonts w:ascii="PT Astra Serif" w:hAnsi="PT Astra Serif"/>
          <w:spacing w:val="-5"/>
          <w:sz w:val="28"/>
          <w:szCs w:val="28"/>
        </w:rPr>
        <w:t>по образовательным программам дошкольного образования, присмотр и уход за</w:t>
      </w:r>
      <w:r>
        <w:rPr>
          <w:rFonts w:ascii="PT Astra Serif" w:hAnsi="PT Astra Serif"/>
          <w:spacing w:val="-5"/>
          <w:sz w:val="28"/>
          <w:szCs w:val="28"/>
        </w:rPr>
        <w:t xml:space="preserve"> </w:t>
      </w:r>
      <w:r w:rsidRPr="002650B6">
        <w:rPr>
          <w:rFonts w:ascii="PT Astra Serif" w:hAnsi="PT Astra Serif"/>
          <w:spacing w:val="-5"/>
          <w:sz w:val="28"/>
          <w:szCs w:val="28"/>
        </w:rPr>
        <w:t>детьми</w:t>
      </w:r>
      <w:r>
        <w:rPr>
          <w:rFonts w:ascii="PT Astra Serif" w:hAnsi="PT Astra Serif"/>
          <w:spacing w:val="-5"/>
          <w:sz w:val="28"/>
          <w:szCs w:val="28"/>
        </w:rPr>
        <w:t xml:space="preserve">. </w:t>
      </w:r>
      <w:r w:rsidRPr="002650B6">
        <w:rPr>
          <w:rFonts w:ascii="PT Astra Serif" w:hAnsi="PT Astra Serif"/>
          <w:spacing w:val="-5"/>
          <w:sz w:val="28"/>
          <w:szCs w:val="28"/>
        </w:rPr>
        <w:t xml:space="preserve">Основным видом деятельности </w:t>
      </w:r>
      <w:r>
        <w:rPr>
          <w:rFonts w:ascii="PT Astra Serif" w:hAnsi="PT Astra Serif"/>
          <w:spacing w:val="-5"/>
          <w:sz w:val="28"/>
          <w:szCs w:val="28"/>
        </w:rPr>
        <w:t>ДОУ</w:t>
      </w:r>
      <w:r w:rsidRPr="002650B6">
        <w:rPr>
          <w:rFonts w:ascii="PT Astra Serif" w:hAnsi="PT Astra Serif"/>
          <w:spacing w:val="-5"/>
          <w:sz w:val="28"/>
          <w:szCs w:val="28"/>
        </w:rPr>
        <w:t xml:space="preserve"> является образовательная</w:t>
      </w:r>
      <w:r>
        <w:rPr>
          <w:rFonts w:ascii="PT Astra Serif" w:hAnsi="PT Astra Serif"/>
          <w:spacing w:val="-5"/>
          <w:sz w:val="28"/>
          <w:szCs w:val="28"/>
        </w:rPr>
        <w:t xml:space="preserve"> </w:t>
      </w:r>
      <w:r w:rsidRPr="002650B6">
        <w:rPr>
          <w:rFonts w:ascii="PT Astra Serif" w:hAnsi="PT Astra Serif"/>
          <w:spacing w:val="-5"/>
          <w:sz w:val="28"/>
          <w:szCs w:val="28"/>
        </w:rPr>
        <w:t>деятел</w:t>
      </w:r>
      <w:r>
        <w:rPr>
          <w:rFonts w:ascii="PT Astra Serif" w:hAnsi="PT Astra Serif"/>
          <w:spacing w:val="-5"/>
          <w:sz w:val="28"/>
          <w:szCs w:val="28"/>
        </w:rPr>
        <w:t xml:space="preserve">ьность, которая включает в себя </w:t>
      </w:r>
      <w:r w:rsidRPr="002650B6">
        <w:rPr>
          <w:rFonts w:ascii="PT Astra Serif" w:hAnsi="PT Astra Serif"/>
          <w:spacing w:val="-5"/>
          <w:sz w:val="28"/>
          <w:szCs w:val="28"/>
        </w:rPr>
        <w:t>реализацию образовательных программ дошкольного образования, присмотр и</w:t>
      </w:r>
      <w:r>
        <w:rPr>
          <w:rFonts w:ascii="PT Astra Serif" w:hAnsi="PT Astra Serif"/>
          <w:spacing w:val="-5"/>
          <w:sz w:val="28"/>
          <w:szCs w:val="28"/>
        </w:rPr>
        <w:t xml:space="preserve"> </w:t>
      </w:r>
      <w:r w:rsidRPr="002650B6">
        <w:rPr>
          <w:rFonts w:ascii="PT Astra Serif" w:hAnsi="PT Astra Serif"/>
          <w:spacing w:val="-5"/>
          <w:sz w:val="28"/>
          <w:szCs w:val="28"/>
        </w:rPr>
        <w:t>уход за детьми.</w:t>
      </w:r>
    </w:p>
    <w:p w:rsidR="00CD29C8" w:rsidRPr="002650B6" w:rsidRDefault="00CD29C8" w:rsidP="00AB2CA1">
      <w:pPr>
        <w:spacing w:after="0"/>
        <w:ind w:firstLine="425"/>
        <w:jc w:val="both"/>
        <w:rPr>
          <w:rFonts w:ascii="PT Astra Serif" w:hAnsi="PT Astra Serif"/>
          <w:spacing w:val="-5"/>
          <w:sz w:val="28"/>
          <w:szCs w:val="28"/>
        </w:rPr>
      </w:pPr>
      <w:r w:rsidRPr="002650B6">
        <w:rPr>
          <w:rFonts w:ascii="PT Astra Serif" w:hAnsi="PT Astra Serif"/>
          <w:spacing w:val="-5"/>
          <w:sz w:val="28"/>
          <w:szCs w:val="28"/>
        </w:rPr>
        <w:t>Продолжительность организационно-образовательной деятельности для детей:</w:t>
      </w:r>
    </w:p>
    <w:p w:rsidR="00CD29C8" w:rsidRPr="0009055D" w:rsidRDefault="00CD29C8" w:rsidP="00AB2CA1">
      <w:pPr>
        <w:spacing w:after="0"/>
        <w:ind w:firstLine="425"/>
        <w:jc w:val="both"/>
        <w:rPr>
          <w:rFonts w:ascii="PT Astra Serif" w:hAnsi="PT Astra Serif"/>
          <w:spacing w:val="-5"/>
          <w:sz w:val="28"/>
          <w:szCs w:val="28"/>
        </w:rPr>
      </w:pPr>
      <w:r w:rsidRPr="0009055D">
        <w:rPr>
          <w:rFonts w:ascii="PT Astra Serif" w:hAnsi="PT Astra Serif"/>
          <w:spacing w:val="-5"/>
          <w:sz w:val="28"/>
          <w:szCs w:val="28"/>
        </w:rPr>
        <w:t>- 1</w:t>
      </w:r>
      <w:r>
        <w:rPr>
          <w:rFonts w:ascii="PT Astra Serif" w:hAnsi="PT Astra Serif"/>
          <w:spacing w:val="-5"/>
          <w:sz w:val="28"/>
          <w:szCs w:val="28"/>
        </w:rPr>
        <w:t>,5 - 2 года – не более 8</w:t>
      </w:r>
      <w:r w:rsidRPr="0009055D">
        <w:rPr>
          <w:rFonts w:ascii="PT Astra Serif" w:hAnsi="PT Astra Serif"/>
          <w:spacing w:val="-5"/>
          <w:sz w:val="28"/>
          <w:szCs w:val="28"/>
        </w:rPr>
        <w:t xml:space="preserve"> минут,</w:t>
      </w:r>
    </w:p>
    <w:p w:rsidR="00CD29C8" w:rsidRPr="0009055D" w:rsidRDefault="00CD29C8" w:rsidP="00AB2CA1">
      <w:pPr>
        <w:spacing w:after="0"/>
        <w:ind w:firstLine="425"/>
        <w:jc w:val="both"/>
        <w:rPr>
          <w:rFonts w:ascii="PT Astra Serif" w:hAnsi="PT Astra Serif"/>
          <w:spacing w:val="-5"/>
          <w:sz w:val="28"/>
          <w:szCs w:val="28"/>
        </w:rPr>
      </w:pPr>
      <w:r w:rsidRPr="0009055D">
        <w:rPr>
          <w:rFonts w:ascii="PT Astra Serif" w:hAnsi="PT Astra Serif"/>
          <w:spacing w:val="-5"/>
          <w:sz w:val="28"/>
          <w:szCs w:val="28"/>
        </w:rPr>
        <w:t xml:space="preserve">- 2 - 3 лет </w:t>
      </w:r>
      <w:r>
        <w:rPr>
          <w:rFonts w:ascii="PT Astra Serif" w:hAnsi="PT Astra Serif"/>
          <w:spacing w:val="-5"/>
          <w:sz w:val="28"/>
          <w:szCs w:val="28"/>
        </w:rPr>
        <w:t>–</w:t>
      </w:r>
      <w:r w:rsidRPr="0009055D">
        <w:rPr>
          <w:rFonts w:ascii="PT Astra Serif" w:hAnsi="PT Astra Serif"/>
          <w:spacing w:val="-5"/>
          <w:sz w:val="28"/>
          <w:szCs w:val="28"/>
        </w:rPr>
        <w:t xml:space="preserve"> </w:t>
      </w:r>
      <w:r>
        <w:rPr>
          <w:rFonts w:ascii="PT Astra Serif" w:hAnsi="PT Astra Serif"/>
          <w:spacing w:val="-5"/>
          <w:sz w:val="28"/>
          <w:szCs w:val="28"/>
        </w:rPr>
        <w:t>не более</w:t>
      </w:r>
      <w:r w:rsidRPr="0009055D">
        <w:rPr>
          <w:rFonts w:ascii="PT Astra Serif" w:hAnsi="PT Astra Serif"/>
          <w:spacing w:val="-5"/>
          <w:sz w:val="28"/>
          <w:szCs w:val="28"/>
        </w:rPr>
        <w:t xml:space="preserve"> 10 минут,</w:t>
      </w:r>
    </w:p>
    <w:p w:rsidR="00CD29C8" w:rsidRPr="0009055D" w:rsidRDefault="00CD29C8" w:rsidP="00AB2CA1">
      <w:pPr>
        <w:spacing w:after="0"/>
        <w:ind w:firstLine="425"/>
        <w:jc w:val="both"/>
        <w:rPr>
          <w:rFonts w:ascii="PT Astra Serif" w:hAnsi="PT Astra Serif"/>
          <w:spacing w:val="-5"/>
          <w:sz w:val="28"/>
          <w:szCs w:val="28"/>
        </w:rPr>
      </w:pPr>
      <w:r w:rsidRPr="0009055D">
        <w:rPr>
          <w:rFonts w:ascii="PT Astra Serif" w:hAnsi="PT Astra Serif"/>
          <w:spacing w:val="-5"/>
          <w:sz w:val="28"/>
          <w:szCs w:val="28"/>
        </w:rPr>
        <w:t>- 4- го года жизни – не более 15 минут,</w:t>
      </w:r>
    </w:p>
    <w:p w:rsidR="00CD29C8" w:rsidRPr="0009055D" w:rsidRDefault="00CD29C8" w:rsidP="00AB2CA1">
      <w:pPr>
        <w:spacing w:after="0"/>
        <w:ind w:firstLine="425"/>
        <w:jc w:val="both"/>
        <w:rPr>
          <w:rFonts w:ascii="PT Astra Serif" w:hAnsi="PT Astra Serif"/>
          <w:spacing w:val="-5"/>
          <w:sz w:val="28"/>
          <w:szCs w:val="28"/>
        </w:rPr>
      </w:pPr>
      <w:r w:rsidRPr="0009055D">
        <w:rPr>
          <w:rFonts w:ascii="PT Astra Serif" w:hAnsi="PT Astra Serif"/>
          <w:spacing w:val="-5"/>
          <w:sz w:val="28"/>
          <w:szCs w:val="28"/>
        </w:rPr>
        <w:t>- 5- го года жизни – не более 20 минут,</w:t>
      </w:r>
    </w:p>
    <w:p w:rsidR="00CD29C8" w:rsidRPr="0009055D" w:rsidRDefault="00CD29C8" w:rsidP="00AB2CA1">
      <w:pPr>
        <w:spacing w:after="0"/>
        <w:ind w:firstLine="425"/>
        <w:jc w:val="both"/>
        <w:rPr>
          <w:rFonts w:ascii="PT Astra Serif" w:hAnsi="PT Astra Serif"/>
          <w:spacing w:val="-5"/>
          <w:sz w:val="28"/>
          <w:szCs w:val="28"/>
        </w:rPr>
      </w:pPr>
      <w:r w:rsidRPr="0009055D">
        <w:rPr>
          <w:rFonts w:ascii="PT Astra Serif" w:hAnsi="PT Astra Serif"/>
          <w:spacing w:val="-5"/>
          <w:sz w:val="28"/>
          <w:szCs w:val="28"/>
        </w:rPr>
        <w:t>- 6- го года жизни – не более 25 минут,</w:t>
      </w:r>
    </w:p>
    <w:p w:rsidR="00CD29C8" w:rsidRPr="0009055D" w:rsidRDefault="00CD29C8" w:rsidP="00AB2CA1">
      <w:pPr>
        <w:spacing w:after="0"/>
        <w:ind w:firstLine="425"/>
        <w:jc w:val="both"/>
        <w:rPr>
          <w:rFonts w:ascii="PT Astra Serif" w:hAnsi="PT Astra Serif"/>
          <w:spacing w:val="-5"/>
          <w:sz w:val="28"/>
          <w:szCs w:val="28"/>
        </w:rPr>
      </w:pPr>
      <w:r w:rsidRPr="0009055D">
        <w:rPr>
          <w:rFonts w:ascii="PT Astra Serif" w:hAnsi="PT Astra Serif"/>
          <w:spacing w:val="-5"/>
          <w:sz w:val="28"/>
          <w:szCs w:val="28"/>
        </w:rPr>
        <w:t>- 7- го года жизни – не более 30 минут.</w:t>
      </w:r>
    </w:p>
    <w:p w:rsidR="00CD29C8" w:rsidRPr="0009055D" w:rsidRDefault="00CD29C8" w:rsidP="00AB2CA1">
      <w:pPr>
        <w:spacing w:after="0"/>
        <w:ind w:firstLine="425"/>
        <w:jc w:val="both"/>
        <w:rPr>
          <w:rFonts w:ascii="PT Astra Serif" w:hAnsi="PT Astra Serif"/>
          <w:spacing w:val="-5"/>
          <w:sz w:val="28"/>
          <w:szCs w:val="28"/>
        </w:rPr>
      </w:pPr>
      <w:r w:rsidRPr="0009055D">
        <w:rPr>
          <w:rFonts w:ascii="PT Astra Serif" w:hAnsi="PT Astra Serif"/>
          <w:spacing w:val="-5"/>
          <w:sz w:val="28"/>
          <w:szCs w:val="28"/>
        </w:rPr>
        <w:t xml:space="preserve">Перерывы между занятиями – не менее 10 минут.   </w:t>
      </w:r>
    </w:p>
    <w:p w:rsidR="00CD29C8" w:rsidRDefault="00CD29C8" w:rsidP="00AB2CA1">
      <w:pPr>
        <w:spacing w:after="0"/>
        <w:ind w:firstLine="425"/>
        <w:jc w:val="both"/>
        <w:rPr>
          <w:rFonts w:ascii="PT Astra Serif" w:hAnsi="PT Astra Serif"/>
          <w:spacing w:val="-5"/>
          <w:sz w:val="28"/>
          <w:szCs w:val="28"/>
        </w:rPr>
      </w:pPr>
      <w:r w:rsidRPr="0009055D">
        <w:rPr>
          <w:rFonts w:ascii="PT Astra Serif" w:hAnsi="PT Astra Serif"/>
          <w:spacing w:val="-5"/>
          <w:sz w:val="28"/>
          <w:szCs w:val="28"/>
        </w:rPr>
        <w:t xml:space="preserve">Занятия в основном проводятся в </w:t>
      </w:r>
      <w:r w:rsidRPr="0009055D">
        <w:rPr>
          <w:rFonts w:ascii="PT Astra Serif" w:hAnsi="PT Astra Serif"/>
          <w:spacing w:val="-5"/>
          <w:sz w:val="28"/>
          <w:szCs w:val="28"/>
          <w:lang w:val="en-US"/>
        </w:rPr>
        <w:t>I</w:t>
      </w:r>
      <w:r w:rsidRPr="0009055D">
        <w:rPr>
          <w:rFonts w:ascii="PT Astra Serif" w:hAnsi="PT Astra Serif"/>
          <w:spacing w:val="-5"/>
          <w:sz w:val="28"/>
          <w:szCs w:val="28"/>
        </w:rPr>
        <w:t xml:space="preserve"> половину дня согласно режиму дня и графика образовательной деятельности.</w:t>
      </w:r>
      <w:r>
        <w:rPr>
          <w:rFonts w:ascii="PT Astra Serif" w:hAnsi="PT Astra Serif"/>
          <w:spacing w:val="-5"/>
          <w:sz w:val="28"/>
          <w:szCs w:val="28"/>
        </w:rPr>
        <w:t xml:space="preserve"> Частично проводится во </w:t>
      </w:r>
      <w:r>
        <w:rPr>
          <w:rFonts w:ascii="PT Astra Serif" w:hAnsi="PT Astra Serif"/>
          <w:spacing w:val="-5"/>
          <w:sz w:val="28"/>
          <w:szCs w:val="28"/>
          <w:lang w:val="en-US"/>
        </w:rPr>
        <w:t>II</w:t>
      </w:r>
      <w:r w:rsidRPr="003F052E">
        <w:rPr>
          <w:rFonts w:ascii="PT Astra Serif" w:hAnsi="PT Astra Serif"/>
          <w:spacing w:val="-5"/>
          <w:sz w:val="28"/>
          <w:szCs w:val="28"/>
        </w:rPr>
        <w:t xml:space="preserve"> </w:t>
      </w:r>
      <w:r>
        <w:rPr>
          <w:rFonts w:ascii="PT Astra Serif" w:hAnsi="PT Astra Serif"/>
          <w:spacing w:val="-5"/>
          <w:sz w:val="28"/>
          <w:szCs w:val="28"/>
        </w:rPr>
        <w:t xml:space="preserve">половине дня после дневного сна. </w:t>
      </w:r>
    </w:p>
    <w:p w:rsidR="00CD29C8" w:rsidRPr="0009055D" w:rsidRDefault="00CD29C8" w:rsidP="00AB2CA1">
      <w:pPr>
        <w:spacing w:after="0"/>
        <w:ind w:firstLine="425"/>
        <w:jc w:val="both"/>
        <w:rPr>
          <w:rFonts w:ascii="PT Astra Serif" w:hAnsi="PT Astra Serif"/>
          <w:spacing w:val="-5"/>
          <w:sz w:val="28"/>
          <w:szCs w:val="28"/>
        </w:rPr>
      </w:pPr>
      <w:r>
        <w:rPr>
          <w:rFonts w:ascii="PT Astra Serif" w:hAnsi="PT Astra Serif"/>
          <w:spacing w:val="-5"/>
          <w:sz w:val="28"/>
          <w:szCs w:val="28"/>
        </w:rPr>
        <w:t>В</w:t>
      </w:r>
      <w:r w:rsidRPr="0009055D">
        <w:rPr>
          <w:rFonts w:ascii="PT Astra Serif" w:hAnsi="PT Astra Serif"/>
          <w:spacing w:val="-5"/>
          <w:sz w:val="28"/>
          <w:szCs w:val="28"/>
        </w:rPr>
        <w:t xml:space="preserve">оспитательно-образовательный процесс осуществляется согласно режиму дня каждой возрастной группы. Режим дня соответствует требованиям </w:t>
      </w:r>
      <w:proofErr w:type="spellStart"/>
      <w:r w:rsidR="00001091">
        <w:rPr>
          <w:rFonts w:ascii="PT Astra Serif" w:hAnsi="PT Astra Serif"/>
          <w:spacing w:val="-5"/>
          <w:sz w:val="28"/>
          <w:szCs w:val="28"/>
        </w:rPr>
        <w:t>СанПиН</w:t>
      </w:r>
      <w:proofErr w:type="spellEnd"/>
      <w:r w:rsidRPr="0009055D">
        <w:rPr>
          <w:rFonts w:ascii="PT Astra Serif" w:hAnsi="PT Astra Serif"/>
          <w:spacing w:val="-5"/>
          <w:sz w:val="28"/>
          <w:szCs w:val="28"/>
        </w:rPr>
        <w:t>. Он учитывает разнообразие детской деятельности, варьируется в зависимости от времени года: основной (с сентября по май), летний период</w:t>
      </w:r>
      <w:r>
        <w:rPr>
          <w:rFonts w:ascii="PT Astra Serif" w:hAnsi="PT Astra Serif"/>
          <w:spacing w:val="-5"/>
          <w:sz w:val="28"/>
          <w:szCs w:val="28"/>
        </w:rPr>
        <w:t xml:space="preserve"> </w:t>
      </w:r>
      <w:r w:rsidRPr="0009055D">
        <w:rPr>
          <w:rFonts w:ascii="PT Astra Serif" w:hAnsi="PT Astra Serif"/>
          <w:spacing w:val="-5"/>
          <w:sz w:val="28"/>
          <w:szCs w:val="28"/>
        </w:rPr>
        <w:t>(с июня по август), от особенностей организации дея</w:t>
      </w:r>
      <w:r w:rsidR="009B1182">
        <w:rPr>
          <w:rFonts w:ascii="PT Astra Serif" w:hAnsi="PT Astra Serif"/>
          <w:spacing w:val="-5"/>
          <w:sz w:val="28"/>
          <w:szCs w:val="28"/>
        </w:rPr>
        <w:t xml:space="preserve">тельности детей в течение дня. </w:t>
      </w:r>
      <w:r w:rsidRPr="0009055D">
        <w:rPr>
          <w:rFonts w:ascii="PT Astra Serif" w:hAnsi="PT Astra Serif"/>
          <w:spacing w:val="-5"/>
          <w:sz w:val="28"/>
          <w:szCs w:val="28"/>
        </w:rPr>
        <w:t>Режим выполняет задачу формирован</w:t>
      </w:r>
      <w:r>
        <w:rPr>
          <w:rFonts w:ascii="PT Astra Serif" w:hAnsi="PT Astra Serif"/>
          <w:spacing w:val="-5"/>
          <w:sz w:val="28"/>
          <w:szCs w:val="28"/>
        </w:rPr>
        <w:t>ия</w:t>
      </w:r>
      <w:r w:rsidRPr="0009055D">
        <w:rPr>
          <w:rFonts w:ascii="PT Astra Serif" w:hAnsi="PT Astra Serif"/>
          <w:spacing w:val="-5"/>
          <w:sz w:val="28"/>
          <w:szCs w:val="28"/>
        </w:rPr>
        <w:t xml:space="preserve"> у ребёнка динамического стереотипа (гибкост</w:t>
      </w:r>
      <w:r w:rsidR="009B1182">
        <w:rPr>
          <w:rFonts w:ascii="PT Astra Serif" w:hAnsi="PT Astra Serif"/>
          <w:spacing w:val="-5"/>
          <w:sz w:val="28"/>
          <w:szCs w:val="28"/>
        </w:rPr>
        <w:t>и) в разные периоды его жизни.</w:t>
      </w:r>
    </w:p>
    <w:p w:rsidR="00CD29C8" w:rsidRPr="0045097B" w:rsidRDefault="00CD29C8" w:rsidP="00AB2CA1">
      <w:pPr>
        <w:spacing w:after="0"/>
        <w:ind w:firstLine="425"/>
        <w:jc w:val="both"/>
        <w:rPr>
          <w:rFonts w:ascii="PT Astra Serif" w:hAnsi="PT Astra Serif"/>
          <w:spacing w:val="-5"/>
          <w:sz w:val="28"/>
          <w:szCs w:val="28"/>
        </w:rPr>
      </w:pPr>
      <w:r w:rsidRPr="0045097B">
        <w:rPr>
          <w:rFonts w:ascii="PT Astra Serif" w:hAnsi="PT Astra Serif"/>
          <w:spacing w:val="-5"/>
          <w:sz w:val="28"/>
          <w:szCs w:val="28"/>
        </w:rPr>
        <w:t>Территория ДОУ имеет ограждение по периметру. На территории размещены:</w:t>
      </w:r>
      <w:r>
        <w:rPr>
          <w:rFonts w:ascii="PT Astra Serif" w:hAnsi="PT Astra Serif"/>
          <w:spacing w:val="-5"/>
          <w:sz w:val="28"/>
          <w:szCs w:val="28"/>
        </w:rPr>
        <w:t xml:space="preserve"> </w:t>
      </w:r>
      <w:r w:rsidRPr="0045097B">
        <w:rPr>
          <w:rFonts w:ascii="PT Astra Serif" w:hAnsi="PT Astra Serif"/>
          <w:spacing w:val="-5"/>
          <w:sz w:val="28"/>
          <w:szCs w:val="28"/>
        </w:rPr>
        <w:t xml:space="preserve">основное здание, </w:t>
      </w:r>
      <w:r>
        <w:rPr>
          <w:rFonts w:ascii="PT Astra Serif" w:hAnsi="PT Astra Serif"/>
          <w:spacing w:val="-5"/>
          <w:sz w:val="28"/>
          <w:szCs w:val="28"/>
        </w:rPr>
        <w:t xml:space="preserve">6 прогулочных групповых площадок с теневыми навесами и оборудованными в них </w:t>
      </w:r>
      <w:r w:rsidRPr="0045097B">
        <w:rPr>
          <w:rFonts w:ascii="PT Astra Serif" w:hAnsi="PT Astra Serif"/>
          <w:spacing w:val="-5"/>
          <w:sz w:val="28"/>
          <w:szCs w:val="28"/>
        </w:rPr>
        <w:t>спортивн</w:t>
      </w:r>
      <w:r>
        <w:rPr>
          <w:rFonts w:ascii="PT Astra Serif" w:hAnsi="PT Astra Serif"/>
          <w:spacing w:val="-5"/>
          <w:sz w:val="28"/>
          <w:szCs w:val="28"/>
        </w:rPr>
        <w:t>ыми</w:t>
      </w:r>
      <w:r w:rsidRPr="0045097B">
        <w:rPr>
          <w:rFonts w:ascii="PT Astra Serif" w:hAnsi="PT Astra Serif"/>
          <w:spacing w:val="-5"/>
          <w:sz w:val="28"/>
          <w:szCs w:val="28"/>
        </w:rPr>
        <w:t xml:space="preserve"> площадка</w:t>
      </w:r>
      <w:r>
        <w:rPr>
          <w:rFonts w:ascii="PT Astra Serif" w:hAnsi="PT Astra Serif"/>
          <w:spacing w:val="-5"/>
          <w:sz w:val="28"/>
          <w:szCs w:val="28"/>
        </w:rPr>
        <w:t>ми</w:t>
      </w:r>
      <w:r w:rsidRPr="0045097B">
        <w:rPr>
          <w:rFonts w:ascii="PT Astra Serif" w:hAnsi="PT Astra Serif"/>
          <w:spacing w:val="-5"/>
          <w:sz w:val="28"/>
          <w:szCs w:val="28"/>
        </w:rPr>
        <w:t>. Здание детского сада типовое, двухэтажное.</w:t>
      </w:r>
    </w:p>
    <w:p w:rsidR="00CD29C8" w:rsidRPr="0045097B" w:rsidRDefault="00CD29C8" w:rsidP="00AB2CA1">
      <w:pPr>
        <w:spacing w:after="0"/>
        <w:ind w:firstLine="425"/>
        <w:jc w:val="both"/>
        <w:rPr>
          <w:rFonts w:ascii="PT Astra Serif" w:hAnsi="PT Astra Serif"/>
          <w:spacing w:val="-5"/>
          <w:sz w:val="28"/>
          <w:szCs w:val="28"/>
        </w:rPr>
      </w:pPr>
      <w:r w:rsidRPr="0045097B">
        <w:rPr>
          <w:rFonts w:ascii="PT Astra Serif" w:hAnsi="PT Astra Serif"/>
          <w:spacing w:val="-5"/>
          <w:sz w:val="28"/>
          <w:szCs w:val="28"/>
        </w:rPr>
        <w:t>Для воспитания и развития детей имеются:</w:t>
      </w:r>
    </w:p>
    <w:p w:rsidR="00CD29C8" w:rsidRPr="0045097B" w:rsidRDefault="00CD29C8" w:rsidP="00AB2CA1">
      <w:pPr>
        <w:spacing w:after="0"/>
        <w:ind w:firstLine="425"/>
        <w:jc w:val="both"/>
        <w:rPr>
          <w:rFonts w:ascii="PT Astra Serif" w:hAnsi="PT Astra Serif"/>
          <w:spacing w:val="-5"/>
          <w:sz w:val="28"/>
          <w:szCs w:val="28"/>
        </w:rPr>
      </w:pPr>
      <w:r>
        <w:rPr>
          <w:rFonts w:ascii="PT Astra Serif" w:hAnsi="PT Astra Serif"/>
          <w:spacing w:val="-5"/>
          <w:sz w:val="28"/>
          <w:szCs w:val="28"/>
        </w:rPr>
        <w:t>-6</w:t>
      </w:r>
      <w:r w:rsidRPr="0045097B">
        <w:rPr>
          <w:rFonts w:ascii="PT Astra Serif" w:hAnsi="PT Astra Serif"/>
          <w:spacing w:val="-5"/>
          <w:sz w:val="28"/>
          <w:szCs w:val="28"/>
        </w:rPr>
        <w:t xml:space="preserve"> групповых помещений с отдельными спальнями;</w:t>
      </w:r>
    </w:p>
    <w:p w:rsidR="00CD29C8" w:rsidRPr="0045097B" w:rsidRDefault="00CD29C8" w:rsidP="00AB2CA1">
      <w:pPr>
        <w:spacing w:after="0"/>
        <w:ind w:firstLine="425"/>
        <w:jc w:val="both"/>
        <w:rPr>
          <w:rFonts w:ascii="PT Astra Serif" w:hAnsi="PT Astra Serif"/>
          <w:spacing w:val="-5"/>
          <w:sz w:val="28"/>
          <w:szCs w:val="28"/>
        </w:rPr>
      </w:pPr>
      <w:r>
        <w:rPr>
          <w:rFonts w:ascii="PT Astra Serif" w:hAnsi="PT Astra Serif"/>
          <w:spacing w:val="-5"/>
          <w:sz w:val="28"/>
          <w:szCs w:val="28"/>
        </w:rPr>
        <w:t>-спортивно-</w:t>
      </w:r>
      <w:r w:rsidRPr="0045097B">
        <w:rPr>
          <w:rFonts w:ascii="PT Astra Serif" w:hAnsi="PT Astra Serif"/>
          <w:spacing w:val="-5"/>
          <w:sz w:val="28"/>
          <w:szCs w:val="28"/>
        </w:rPr>
        <w:t>музыкальный зал;</w:t>
      </w:r>
    </w:p>
    <w:p w:rsidR="00CD29C8" w:rsidRPr="0045097B" w:rsidRDefault="00CD29C8" w:rsidP="00AB2CA1">
      <w:pPr>
        <w:spacing w:after="0"/>
        <w:ind w:firstLine="425"/>
        <w:jc w:val="both"/>
        <w:rPr>
          <w:rFonts w:ascii="PT Astra Serif" w:hAnsi="PT Astra Serif"/>
          <w:spacing w:val="-5"/>
          <w:sz w:val="28"/>
          <w:szCs w:val="28"/>
        </w:rPr>
      </w:pPr>
      <w:r>
        <w:rPr>
          <w:rFonts w:ascii="PT Astra Serif" w:hAnsi="PT Astra Serif"/>
          <w:spacing w:val="-5"/>
          <w:sz w:val="28"/>
          <w:szCs w:val="28"/>
        </w:rPr>
        <w:t>-</w:t>
      </w:r>
      <w:r w:rsidRPr="0045097B">
        <w:rPr>
          <w:rFonts w:ascii="PT Astra Serif" w:hAnsi="PT Astra Serif"/>
          <w:spacing w:val="-5"/>
          <w:sz w:val="28"/>
          <w:szCs w:val="28"/>
        </w:rPr>
        <w:t>медицинский блок;</w:t>
      </w:r>
    </w:p>
    <w:p w:rsidR="00CD29C8" w:rsidRPr="0045097B" w:rsidRDefault="00CD29C8" w:rsidP="00AB2CA1">
      <w:pPr>
        <w:spacing w:after="0"/>
        <w:ind w:firstLine="425"/>
        <w:jc w:val="both"/>
        <w:rPr>
          <w:rFonts w:ascii="PT Astra Serif" w:hAnsi="PT Astra Serif"/>
          <w:spacing w:val="-5"/>
          <w:sz w:val="28"/>
          <w:szCs w:val="28"/>
        </w:rPr>
      </w:pPr>
      <w:r>
        <w:rPr>
          <w:rFonts w:ascii="PT Astra Serif" w:hAnsi="PT Astra Serif"/>
          <w:spacing w:val="-5"/>
          <w:sz w:val="28"/>
          <w:szCs w:val="28"/>
        </w:rPr>
        <w:t>- методический кабинет;</w:t>
      </w:r>
    </w:p>
    <w:p w:rsidR="00CD29C8" w:rsidRDefault="00CD29C8" w:rsidP="00AB2CA1">
      <w:pPr>
        <w:spacing w:after="0"/>
        <w:ind w:firstLine="425"/>
        <w:jc w:val="both"/>
        <w:rPr>
          <w:rFonts w:ascii="PT Astra Serif" w:hAnsi="PT Astra Serif"/>
          <w:spacing w:val="-5"/>
          <w:sz w:val="28"/>
          <w:szCs w:val="28"/>
        </w:rPr>
      </w:pPr>
      <w:r>
        <w:rPr>
          <w:rFonts w:ascii="PT Astra Serif" w:hAnsi="PT Astra Serif"/>
          <w:spacing w:val="-5"/>
          <w:sz w:val="28"/>
          <w:szCs w:val="28"/>
        </w:rPr>
        <w:t>-</w:t>
      </w:r>
      <w:r w:rsidRPr="0045097B">
        <w:rPr>
          <w:rFonts w:ascii="PT Astra Serif" w:hAnsi="PT Astra Serif"/>
          <w:spacing w:val="-5"/>
          <w:sz w:val="28"/>
          <w:szCs w:val="28"/>
        </w:rPr>
        <w:t>пищеблок и ряд других служебных помещений.</w:t>
      </w:r>
    </w:p>
    <w:p w:rsidR="00CD29C8" w:rsidRDefault="00CD29C8" w:rsidP="00AB2CA1">
      <w:pPr>
        <w:spacing w:after="0"/>
        <w:ind w:firstLine="567"/>
        <w:jc w:val="both"/>
        <w:rPr>
          <w:rFonts w:ascii="PT Astra Serif" w:hAnsi="PT Astra Serif"/>
          <w:spacing w:val="-5"/>
          <w:sz w:val="28"/>
          <w:szCs w:val="28"/>
        </w:rPr>
      </w:pPr>
      <w:r w:rsidRPr="0094031A">
        <w:rPr>
          <w:rFonts w:ascii="PT Astra Serif" w:hAnsi="PT Astra Serif"/>
          <w:spacing w:val="-5"/>
          <w:sz w:val="28"/>
          <w:szCs w:val="28"/>
        </w:rPr>
        <w:lastRenderedPageBreak/>
        <w:t>Все помещения используются по своему функциональному назначению. Общее</w:t>
      </w:r>
      <w:r w:rsidRPr="0094031A">
        <w:t xml:space="preserve"> </w:t>
      </w:r>
      <w:r w:rsidRPr="0094031A">
        <w:rPr>
          <w:rFonts w:ascii="PT Astra Serif" w:hAnsi="PT Astra Serif"/>
          <w:spacing w:val="-5"/>
          <w:sz w:val="28"/>
          <w:szCs w:val="28"/>
        </w:rPr>
        <w:t>санитарно-гигиеническое</w:t>
      </w:r>
      <w:r>
        <w:rPr>
          <w:rFonts w:ascii="PT Astra Serif" w:hAnsi="PT Astra Serif"/>
          <w:spacing w:val="-5"/>
          <w:sz w:val="28"/>
          <w:szCs w:val="28"/>
        </w:rPr>
        <w:t xml:space="preserve"> </w:t>
      </w:r>
      <w:r w:rsidRPr="0094031A">
        <w:rPr>
          <w:rFonts w:ascii="PT Astra Serif" w:hAnsi="PT Astra Serif"/>
          <w:spacing w:val="-5"/>
          <w:sz w:val="28"/>
          <w:szCs w:val="28"/>
        </w:rPr>
        <w:t>состояние</w:t>
      </w:r>
      <w:r>
        <w:rPr>
          <w:rFonts w:ascii="PT Astra Serif" w:hAnsi="PT Astra Serif"/>
          <w:spacing w:val="-5"/>
          <w:sz w:val="28"/>
          <w:szCs w:val="28"/>
        </w:rPr>
        <w:t xml:space="preserve"> </w:t>
      </w:r>
      <w:r w:rsidRPr="0094031A">
        <w:rPr>
          <w:rFonts w:ascii="PT Astra Serif" w:hAnsi="PT Astra Serif"/>
          <w:spacing w:val="-5"/>
          <w:sz w:val="28"/>
          <w:szCs w:val="28"/>
        </w:rPr>
        <w:t>эпидемиологическим требованиям к устройству,</w:t>
      </w:r>
      <w:r>
        <w:rPr>
          <w:rFonts w:ascii="PT Astra Serif" w:hAnsi="PT Astra Serif"/>
          <w:spacing w:val="-5"/>
          <w:sz w:val="28"/>
          <w:szCs w:val="28"/>
        </w:rPr>
        <w:t xml:space="preserve"> </w:t>
      </w:r>
      <w:r w:rsidRPr="0094031A">
        <w:rPr>
          <w:rFonts w:ascii="PT Astra Serif" w:hAnsi="PT Astra Serif"/>
          <w:spacing w:val="-5"/>
          <w:sz w:val="28"/>
          <w:szCs w:val="28"/>
        </w:rPr>
        <w:t>содержанию и организации режима</w:t>
      </w:r>
      <w:r>
        <w:rPr>
          <w:rFonts w:ascii="PT Astra Serif" w:hAnsi="PT Astra Serif"/>
          <w:spacing w:val="-5"/>
          <w:sz w:val="28"/>
          <w:szCs w:val="28"/>
        </w:rPr>
        <w:t xml:space="preserve"> </w:t>
      </w:r>
      <w:r w:rsidRPr="0094031A">
        <w:rPr>
          <w:rFonts w:ascii="PT Astra Serif" w:hAnsi="PT Astra Serif"/>
          <w:spacing w:val="-5"/>
          <w:sz w:val="28"/>
          <w:szCs w:val="28"/>
        </w:rPr>
        <w:t>работы в дошкольных организациях.</w:t>
      </w:r>
    </w:p>
    <w:p w:rsidR="00CD29C8" w:rsidRPr="0094031A" w:rsidRDefault="00CD29C8" w:rsidP="00AB2CA1">
      <w:pPr>
        <w:spacing w:after="0"/>
        <w:ind w:firstLine="425"/>
        <w:jc w:val="both"/>
        <w:rPr>
          <w:rFonts w:ascii="PT Astra Serif" w:hAnsi="PT Astra Serif"/>
          <w:b/>
          <w:spacing w:val="-5"/>
          <w:sz w:val="28"/>
          <w:szCs w:val="28"/>
        </w:rPr>
      </w:pPr>
      <w:r w:rsidRPr="0094031A">
        <w:rPr>
          <w:rFonts w:ascii="PT Astra Serif" w:hAnsi="PT Astra Serif"/>
          <w:b/>
          <w:spacing w:val="-5"/>
          <w:sz w:val="28"/>
          <w:szCs w:val="28"/>
        </w:rPr>
        <w:t>В детском саду разработана и реализуется программа по комплексной безопасности:</w:t>
      </w:r>
    </w:p>
    <w:p w:rsidR="00CD29C8" w:rsidRPr="00534CD2" w:rsidRDefault="00CD29C8" w:rsidP="00AB2CA1">
      <w:pPr>
        <w:spacing w:after="0"/>
        <w:ind w:firstLine="425"/>
        <w:jc w:val="both"/>
        <w:rPr>
          <w:rFonts w:ascii="PT Astra Serif" w:hAnsi="PT Astra Serif"/>
          <w:spacing w:val="-5"/>
          <w:sz w:val="28"/>
          <w:szCs w:val="28"/>
        </w:rPr>
      </w:pPr>
      <w:r w:rsidRPr="00534CD2">
        <w:rPr>
          <w:rFonts w:ascii="PT Astra Serif" w:hAnsi="PT Astra Serif"/>
          <w:spacing w:val="-5"/>
          <w:sz w:val="28"/>
          <w:szCs w:val="28"/>
        </w:rPr>
        <w:t>1.</w:t>
      </w:r>
      <w:r w:rsidRPr="00534CD2">
        <w:rPr>
          <w:rFonts w:ascii="PT Astra Serif" w:hAnsi="PT Astra Serif"/>
          <w:i/>
          <w:spacing w:val="-5"/>
          <w:sz w:val="28"/>
          <w:szCs w:val="28"/>
        </w:rPr>
        <w:t>Противопожарная и антитеррористическая защищенность.</w:t>
      </w:r>
    </w:p>
    <w:p w:rsidR="00CD29C8" w:rsidRPr="0094031A" w:rsidRDefault="00CD29C8" w:rsidP="00AB2CA1">
      <w:pPr>
        <w:spacing w:after="0"/>
        <w:ind w:firstLine="425"/>
        <w:jc w:val="both"/>
        <w:rPr>
          <w:rFonts w:ascii="PT Astra Serif" w:hAnsi="PT Astra Serif"/>
          <w:spacing w:val="-5"/>
          <w:sz w:val="28"/>
          <w:szCs w:val="28"/>
        </w:rPr>
      </w:pPr>
      <w:r w:rsidRPr="0094031A">
        <w:rPr>
          <w:rFonts w:ascii="PT Astra Serif" w:hAnsi="PT Astra Serif"/>
          <w:spacing w:val="-5"/>
          <w:sz w:val="28"/>
          <w:szCs w:val="28"/>
        </w:rPr>
        <w:t>С</w:t>
      </w:r>
      <w:r>
        <w:rPr>
          <w:rFonts w:ascii="PT Astra Serif" w:hAnsi="PT Astra Serif"/>
          <w:spacing w:val="-5"/>
          <w:sz w:val="28"/>
          <w:szCs w:val="28"/>
        </w:rPr>
        <w:t xml:space="preserve"> </w:t>
      </w:r>
      <w:r w:rsidRPr="0094031A">
        <w:rPr>
          <w:rFonts w:ascii="PT Astra Serif" w:hAnsi="PT Astra Serif"/>
          <w:spacing w:val="-5"/>
          <w:sz w:val="28"/>
          <w:szCs w:val="28"/>
        </w:rPr>
        <w:t>целью</w:t>
      </w:r>
      <w:r>
        <w:rPr>
          <w:rFonts w:ascii="PT Astra Serif" w:hAnsi="PT Astra Serif"/>
          <w:spacing w:val="-5"/>
          <w:sz w:val="28"/>
          <w:szCs w:val="28"/>
        </w:rPr>
        <w:t xml:space="preserve"> </w:t>
      </w:r>
      <w:r w:rsidRPr="0094031A">
        <w:rPr>
          <w:rFonts w:ascii="PT Astra Serif" w:hAnsi="PT Astra Serif"/>
          <w:spacing w:val="-5"/>
          <w:sz w:val="28"/>
          <w:szCs w:val="28"/>
        </w:rPr>
        <w:t>обеспечения</w:t>
      </w:r>
      <w:r>
        <w:rPr>
          <w:rFonts w:ascii="PT Astra Serif" w:hAnsi="PT Astra Serif"/>
          <w:spacing w:val="-5"/>
          <w:sz w:val="28"/>
          <w:szCs w:val="28"/>
        </w:rPr>
        <w:t xml:space="preserve"> </w:t>
      </w:r>
      <w:r w:rsidRPr="0094031A">
        <w:rPr>
          <w:rFonts w:ascii="PT Astra Serif" w:hAnsi="PT Astra Serif"/>
          <w:spacing w:val="-5"/>
          <w:sz w:val="28"/>
          <w:szCs w:val="28"/>
        </w:rPr>
        <w:t>противопожарной</w:t>
      </w:r>
      <w:r>
        <w:rPr>
          <w:rFonts w:ascii="PT Astra Serif" w:hAnsi="PT Astra Serif"/>
          <w:spacing w:val="-5"/>
          <w:sz w:val="28"/>
          <w:szCs w:val="28"/>
        </w:rPr>
        <w:t xml:space="preserve"> </w:t>
      </w:r>
      <w:r w:rsidRPr="0094031A">
        <w:rPr>
          <w:rFonts w:ascii="PT Astra Serif" w:hAnsi="PT Astra Serif"/>
          <w:spacing w:val="-5"/>
          <w:sz w:val="28"/>
          <w:szCs w:val="28"/>
        </w:rPr>
        <w:t>и</w:t>
      </w:r>
      <w:r>
        <w:rPr>
          <w:rFonts w:ascii="PT Astra Serif" w:hAnsi="PT Astra Serif"/>
          <w:spacing w:val="-5"/>
          <w:sz w:val="28"/>
          <w:szCs w:val="28"/>
        </w:rPr>
        <w:t xml:space="preserve"> </w:t>
      </w:r>
      <w:r w:rsidRPr="0094031A">
        <w:rPr>
          <w:rFonts w:ascii="PT Astra Serif" w:hAnsi="PT Astra Serif"/>
          <w:spacing w:val="-5"/>
          <w:sz w:val="28"/>
          <w:szCs w:val="28"/>
        </w:rPr>
        <w:t>антитеррористической</w:t>
      </w:r>
      <w:r>
        <w:rPr>
          <w:rFonts w:ascii="PT Astra Serif" w:hAnsi="PT Astra Serif"/>
          <w:spacing w:val="-5"/>
          <w:sz w:val="28"/>
          <w:szCs w:val="28"/>
        </w:rPr>
        <w:t xml:space="preserve"> </w:t>
      </w:r>
      <w:r w:rsidRPr="0094031A">
        <w:rPr>
          <w:rFonts w:ascii="PT Astra Serif" w:hAnsi="PT Astra Serif"/>
          <w:spacing w:val="-5"/>
          <w:sz w:val="28"/>
          <w:szCs w:val="28"/>
        </w:rPr>
        <w:t>безопасности в</w:t>
      </w:r>
      <w:r>
        <w:rPr>
          <w:rFonts w:ascii="PT Astra Serif" w:hAnsi="PT Astra Serif"/>
          <w:spacing w:val="-5"/>
          <w:sz w:val="28"/>
          <w:szCs w:val="28"/>
        </w:rPr>
        <w:t xml:space="preserve"> </w:t>
      </w:r>
      <w:r w:rsidRPr="0094031A">
        <w:rPr>
          <w:rFonts w:ascii="PT Astra Serif" w:hAnsi="PT Astra Serif"/>
          <w:spacing w:val="-5"/>
          <w:sz w:val="28"/>
          <w:szCs w:val="28"/>
        </w:rPr>
        <w:t>здании детского сада имеются:</w:t>
      </w:r>
    </w:p>
    <w:p w:rsidR="00CD29C8" w:rsidRPr="0094031A" w:rsidRDefault="00CD29C8" w:rsidP="00AB2CA1">
      <w:pPr>
        <w:numPr>
          <w:ilvl w:val="0"/>
          <w:numId w:val="41"/>
        </w:numPr>
        <w:spacing w:after="0"/>
        <w:jc w:val="both"/>
        <w:rPr>
          <w:rFonts w:ascii="PT Astra Serif" w:hAnsi="PT Astra Serif"/>
          <w:spacing w:val="-5"/>
          <w:sz w:val="28"/>
          <w:szCs w:val="28"/>
        </w:rPr>
      </w:pPr>
      <w:r>
        <w:rPr>
          <w:rFonts w:ascii="PT Astra Serif" w:hAnsi="PT Astra Serif"/>
          <w:spacing w:val="-5"/>
          <w:sz w:val="28"/>
          <w:szCs w:val="28"/>
        </w:rPr>
        <w:t>ФГКУ «ОВО ВНГ России по Республике Адыгея»</w:t>
      </w:r>
      <w:r w:rsidRPr="00F1654D">
        <w:rPr>
          <w:rFonts w:ascii="PT Astra Serif" w:hAnsi="PT Astra Serif"/>
          <w:spacing w:val="-5"/>
          <w:sz w:val="28"/>
          <w:szCs w:val="28"/>
        </w:rPr>
        <w:t>;</w:t>
      </w:r>
    </w:p>
    <w:p w:rsidR="00CD29C8" w:rsidRPr="0094031A" w:rsidRDefault="00CD29C8" w:rsidP="00AB2CA1">
      <w:pPr>
        <w:numPr>
          <w:ilvl w:val="0"/>
          <w:numId w:val="41"/>
        </w:numPr>
        <w:spacing w:after="0"/>
        <w:jc w:val="both"/>
        <w:rPr>
          <w:rFonts w:ascii="PT Astra Serif" w:hAnsi="PT Astra Serif"/>
          <w:spacing w:val="-5"/>
          <w:sz w:val="28"/>
          <w:szCs w:val="28"/>
        </w:rPr>
      </w:pPr>
      <w:r w:rsidRPr="0094031A">
        <w:rPr>
          <w:rFonts w:ascii="PT Astra Serif" w:hAnsi="PT Astra Serif"/>
          <w:spacing w:val="-5"/>
          <w:sz w:val="28"/>
          <w:szCs w:val="28"/>
        </w:rPr>
        <w:t>система оповещения людей о пожаре;</w:t>
      </w:r>
    </w:p>
    <w:p w:rsidR="00CD29C8" w:rsidRPr="0094031A" w:rsidRDefault="00CD29C8" w:rsidP="00AB2CA1">
      <w:pPr>
        <w:numPr>
          <w:ilvl w:val="0"/>
          <w:numId w:val="41"/>
        </w:numPr>
        <w:spacing w:after="0"/>
        <w:jc w:val="both"/>
        <w:rPr>
          <w:rFonts w:ascii="PT Astra Serif" w:hAnsi="PT Astra Serif"/>
          <w:spacing w:val="-5"/>
          <w:sz w:val="28"/>
          <w:szCs w:val="28"/>
        </w:rPr>
      </w:pPr>
      <w:r w:rsidRPr="0094031A">
        <w:rPr>
          <w:rFonts w:ascii="PT Astra Serif" w:hAnsi="PT Astra Serif"/>
          <w:spacing w:val="-5"/>
          <w:sz w:val="28"/>
          <w:szCs w:val="28"/>
        </w:rPr>
        <w:t>кнопка экстренного реагирования;</w:t>
      </w:r>
    </w:p>
    <w:p w:rsidR="00CD29C8" w:rsidRPr="0094031A" w:rsidRDefault="00CD29C8" w:rsidP="00AB2CA1">
      <w:pPr>
        <w:numPr>
          <w:ilvl w:val="0"/>
          <w:numId w:val="41"/>
        </w:numPr>
        <w:spacing w:after="0"/>
        <w:jc w:val="both"/>
        <w:rPr>
          <w:rFonts w:ascii="PT Astra Serif" w:hAnsi="PT Astra Serif"/>
          <w:spacing w:val="-5"/>
          <w:sz w:val="28"/>
          <w:szCs w:val="28"/>
        </w:rPr>
      </w:pPr>
      <w:r w:rsidRPr="0094031A">
        <w:rPr>
          <w:rFonts w:ascii="PT Astra Serif" w:hAnsi="PT Astra Serif"/>
          <w:spacing w:val="-5"/>
          <w:sz w:val="28"/>
          <w:szCs w:val="28"/>
        </w:rPr>
        <w:t>первичные средства пожаротушения</w:t>
      </w:r>
      <w:r>
        <w:rPr>
          <w:rFonts w:ascii="PT Astra Serif" w:hAnsi="PT Astra Serif"/>
          <w:spacing w:val="-5"/>
          <w:sz w:val="28"/>
          <w:szCs w:val="28"/>
        </w:rPr>
        <w:t xml:space="preserve"> (13</w:t>
      </w:r>
      <w:r w:rsidRPr="00F1654D">
        <w:rPr>
          <w:rFonts w:ascii="PT Astra Serif" w:hAnsi="PT Astra Serif"/>
          <w:spacing w:val="-5"/>
          <w:sz w:val="28"/>
          <w:szCs w:val="28"/>
        </w:rPr>
        <w:t xml:space="preserve"> огнетушителей);</w:t>
      </w:r>
    </w:p>
    <w:p w:rsidR="00CD29C8" w:rsidRDefault="00CD29C8" w:rsidP="00AB2CA1">
      <w:pPr>
        <w:numPr>
          <w:ilvl w:val="0"/>
          <w:numId w:val="41"/>
        </w:numPr>
        <w:spacing w:after="0"/>
        <w:jc w:val="both"/>
        <w:rPr>
          <w:rFonts w:ascii="PT Astra Serif" w:hAnsi="PT Astra Serif"/>
          <w:spacing w:val="-5"/>
          <w:sz w:val="28"/>
          <w:szCs w:val="28"/>
        </w:rPr>
      </w:pPr>
      <w:r w:rsidRPr="0094031A">
        <w:rPr>
          <w:rFonts w:ascii="PT Astra Serif" w:hAnsi="PT Astra Serif"/>
          <w:spacing w:val="-5"/>
          <w:sz w:val="28"/>
          <w:szCs w:val="28"/>
        </w:rPr>
        <w:t>эвакуационные наружные лестницы и эвакуационное освещение на путях</w:t>
      </w:r>
      <w:r>
        <w:rPr>
          <w:rFonts w:ascii="PT Astra Serif" w:hAnsi="PT Astra Serif"/>
          <w:spacing w:val="-5"/>
          <w:sz w:val="28"/>
          <w:szCs w:val="28"/>
        </w:rPr>
        <w:t xml:space="preserve"> эвакуации;</w:t>
      </w:r>
    </w:p>
    <w:p w:rsidR="00CD29C8" w:rsidRPr="00D316C6" w:rsidRDefault="00CD29C8" w:rsidP="00AB2CA1">
      <w:pPr>
        <w:spacing w:after="0"/>
        <w:jc w:val="both"/>
        <w:rPr>
          <w:rFonts w:ascii="PT Astra Serif" w:hAnsi="PT Astra Serif"/>
          <w:spacing w:val="-5"/>
          <w:sz w:val="28"/>
          <w:szCs w:val="28"/>
        </w:rPr>
      </w:pPr>
      <w:r>
        <w:rPr>
          <w:rFonts w:ascii="PT Astra Serif" w:hAnsi="PT Astra Serif"/>
          <w:spacing w:val="-5"/>
          <w:sz w:val="28"/>
          <w:szCs w:val="28"/>
        </w:rPr>
        <w:t>С</w:t>
      </w:r>
      <w:r w:rsidRPr="00D316C6">
        <w:rPr>
          <w:rFonts w:ascii="PT Astra Serif" w:hAnsi="PT Astra Serif"/>
          <w:spacing w:val="-5"/>
          <w:sz w:val="28"/>
          <w:szCs w:val="28"/>
        </w:rPr>
        <w:t>отрудни</w:t>
      </w:r>
      <w:r>
        <w:rPr>
          <w:rFonts w:ascii="PT Astra Serif" w:hAnsi="PT Astra Serif"/>
          <w:spacing w:val="-5"/>
          <w:sz w:val="28"/>
          <w:szCs w:val="28"/>
        </w:rPr>
        <w:t xml:space="preserve">ки ДОУ в декабре 2020года прошли </w:t>
      </w:r>
      <w:proofErr w:type="gramStart"/>
      <w:r>
        <w:rPr>
          <w:rFonts w:ascii="PT Astra Serif" w:hAnsi="PT Astra Serif"/>
          <w:spacing w:val="-5"/>
          <w:sz w:val="28"/>
          <w:szCs w:val="28"/>
        </w:rPr>
        <w:t>обучение по программе</w:t>
      </w:r>
      <w:proofErr w:type="gramEnd"/>
      <w:r>
        <w:rPr>
          <w:rFonts w:ascii="PT Astra Serif" w:hAnsi="PT Astra Serif"/>
          <w:spacing w:val="-5"/>
          <w:sz w:val="28"/>
          <w:szCs w:val="28"/>
        </w:rPr>
        <w:t xml:space="preserve"> «Пожарная безопасность</w:t>
      </w:r>
      <w:r w:rsidRPr="00D316C6">
        <w:rPr>
          <w:rFonts w:ascii="PT Astra Serif" w:hAnsi="PT Astra Serif"/>
          <w:spacing w:val="-5"/>
          <w:sz w:val="28"/>
          <w:szCs w:val="28"/>
        </w:rPr>
        <w:t>»</w:t>
      </w:r>
      <w:r>
        <w:rPr>
          <w:rFonts w:ascii="PT Astra Serif" w:hAnsi="PT Astra Serif"/>
          <w:spacing w:val="-5"/>
          <w:sz w:val="28"/>
          <w:szCs w:val="28"/>
        </w:rPr>
        <w:t>.</w:t>
      </w:r>
    </w:p>
    <w:p w:rsidR="00CD29C8" w:rsidRPr="00534CD2" w:rsidRDefault="00CD29C8" w:rsidP="00AB2CA1">
      <w:pPr>
        <w:spacing w:after="0"/>
        <w:ind w:firstLine="425"/>
        <w:jc w:val="both"/>
        <w:rPr>
          <w:rFonts w:ascii="PT Astra Serif" w:hAnsi="PT Astra Serif"/>
          <w:spacing w:val="-5"/>
          <w:sz w:val="28"/>
          <w:szCs w:val="28"/>
        </w:rPr>
      </w:pPr>
      <w:r w:rsidRPr="00534CD2">
        <w:rPr>
          <w:rFonts w:ascii="PT Astra Serif" w:hAnsi="PT Astra Serif"/>
          <w:spacing w:val="-5"/>
          <w:sz w:val="28"/>
          <w:szCs w:val="28"/>
        </w:rPr>
        <w:t xml:space="preserve">2. </w:t>
      </w:r>
      <w:r w:rsidRPr="00534CD2">
        <w:rPr>
          <w:rFonts w:ascii="PT Astra Serif" w:hAnsi="PT Astra Serif"/>
          <w:i/>
          <w:spacing w:val="-5"/>
          <w:sz w:val="28"/>
          <w:szCs w:val="28"/>
        </w:rPr>
        <w:t>Безопасность воспитанников во время образовательного процесса.</w:t>
      </w:r>
    </w:p>
    <w:p w:rsidR="00CD29C8" w:rsidRPr="0094031A" w:rsidRDefault="00CD29C8" w:rsidP="00AB2CA1">
      <w:pPr>
        <w:spacing w:after="0"/>
        <w:ind w:firstLine="425"/>
        <w:jc w:val="both"/>
        <w:rPr>
          <w:rFonts w:ascii="PT Astra Serif" w:hAnsi="PT Astra Serif"/>
          <w:spacing w:val="-5"/>
          <w:sz w:val="28"/>
          <w:szCs w:val="28"/>
        </w:rPr>
      </w:pPr>
      <w:r w:rsidRPr="0094031A">
        <w:rPr>
          <w:rFonts w:ascii="PT Astra Serif" w:hAnsi="PT Astra Serif"/>
          <w:spacing w:val="-5"/>
          <w:sz w:val="28"/>
          <w:szCs w:val="28"/>
        </w:rPr>
        <w:t>Для обеспечения безопасности воспитанников в детском саду осуществляются</w:t>
      </w:r>
      <w:r>
        <w:rPr>
          <w:rFonts w:ascii="PT Astra Serif" w:hAnsi="PT Astra Serif"/>
          <w:spacing w:val="-5"/>
          <w:sz w:val="28"/>
          <w:szCs w:val="28"/>
        </w:rPr>
        <w:t xml:space="preserve"> </w:t>
      </w:r>
      <w:r w:rsidRPr="0094031A">
        <w:rPr>
          <w:rFonts w:ascii="PT Astra Serif" w:hAnsi="PT Astra Serif"/>
          <w:spacing w:val="-5"/>
          <w:sz w:val="28"/>
          <w:szCs w:val="28"/>
        </w:rPr>
        <w:t>следующие мероприятия:</w:t>
      </w:r>
    </w:p>
    <w:p w:rsidR="00CD29C8" w:rsidRPr="0094031A" w:rsidRDefault="00CD29C8" w:rsidP="00AB2CA1">
      <w:pPr>
        <w:spacing w:after="0"/>
        <w:ind w:firstLine="425"/>
        <w:jc w:val="both"/>
        <w:rPr>
          <w:rFonts w:ascii="PT Astra Serif" w:hAnsi="PT Astra Serif"/>
          <w:spacing w:val="-5"/>
          <w:sz w:val="28"/>
          <w:szCs w:val="28"/>
        </w:rPr>
      </w:pPr>
      <w:r w:rsidRPr="0094031A">
        <w:rPr>
          <w:rFonts w:ascii="PT Astra Serif" w:hAnsi="PT Astra Serif"/>
          <w:spacing w:val="-5"/>
          <w:sz w:val="28"/>
          <w:szCs w:val="28"/>
        </w:rPr>
        <w:t>• проводятся инструктажи педагогических работников по охране жизни и</w:t>
      </w:r>
      <w:r>
        <w:rPr>
          <w:rFonts w:ascii="PT Astra Serif" w:hAnsi="PT Astra Serif"/>
          <w:spacing w:val="-5"/>
          <w:sz w:val="28"/>
          <w:szCs w:val="28"/>
        </w:rPr>
        <w:t xml:space="preserve"> </w:t>
      </w:r>
      <w:r w:rsidRPr="0094031A">
        <w:rPr>
          <w:rFonts w:ascii="PT Astra Serif" w:hAnsi="PT Astra Serif"/>
          <w:spacing w:val="-5"/>
          <w:sz w:val="28"/>
          <w:szCs w:val="28"/>
        </w:rPr>
        <w:t>здоровью детей;</w:t>
      </w:r>
    </w:p>
    <w:p w:rsidR="00CD29C8" w:rsidRPr="0094031A" w:rsidRDefault="00CD29C8" w:rsidP="00AB2CA1">
      <w:pPr>
        <w:spacing w:after="0"/>
        <w:ind w:firstLine="425"/>
        <w:jc w:val="both"/>
        <w:rPr>
          <w:rFonts w:ascii="PT Astra Serif" w:hAnsi="PT Astra Serif"/>
          <w:spacing w:val="-5"/>
          <w:sz w:val="28"/>
          <w:szCs w:val="28"/>
        </w:rPr>
      </w:pPr>
      <w:r w:rsidRPr="0094031A">
        <w:rPr>
          <w:rFonts w:ascii="PT Astra Serif" w:hAnsi="PT Astra Serif"/>
          <w:spacing w:val="-5"/>
          <w:sz w:val="28"/>
          <w:szCs w:val="28"/>
        </w:rPr>
        <w:t>• обучение коллектива действиям в чрезвычайных ситуациях;</w:t>
      </w:r>
    </w:p>
    <w:p w:rsidR="00CD29C8" w:rsidRPr="0094031A" w:rsidRDefault="00CD29C8" w:rsidP="00AB2CA1">
      <w:pPr>
        <w:spacing w:after="0"/>
        <w:ind w:firstLine="425"/>
        <w:jc w:val="both"/>
        <w:rPr>
          <w:rFonts w:ascii="PT Astra Serif" w:hAnsi="PT Astra Serif"/>
          <w:spacing w:val="-5"/>
          <w:sz w:val="28"/>
          <w:szCs w:val="28"/>
        </w:rPr>
      </w:pPr>
      <w:r w:rsidRPr="0094031A">
        <w:rPr>
          <w:rFonts w:ascii="PT Astra Serif" w:hAnsi="PT Astra Serif"/>
          <w:spacing w:val="-5"/>
          <w:sz w:val="28"/>
          <w:szCs w:val="28"/>
        </w:rPr>
        <w:t>• учебные тренировки по эвакуации воспитанников и персонала;</w:t>
      </w:r>
    </w:p>
    <w:p w:rsidR="00CD29C8" w:rsidRPr="0094031A" w:rsidRDefault="00CD29C8" w:rsidP="00AB2CA1">
      <w:pPr>
        <w:spacing w:after="0"/>
        <w:ind w:firstLine="425"/>
        <w:jc w:val="both"/>
        <w:rPr>
          <w:rFonts w:ascii="PT Astra Serif" w:hAnsi="PT Astra Serif"/>
          <w:spacing w:val="-5"/>
          <w:sz w:val="28"/>
          <w:szCs w:val="28"/>
        </w:rPr>
      </w:pPr>
      <w:r w:rsidRPr="0094031A">
        <w:rPr>
          <w:rFonts w:ascii="PT Astra Serif" w:hAnsi="PT Astra Serif"/>
          <w:spacing w:val="-5"/>
          <w:sz w:val="28"/>
          <w:szCs w:val="28"/>
        </w:rPr>
        <w:t>• беседы с воспитанниками, посвященные безопасности жизнедеятельности</w:t>
      </w:r>
      <w:r>
        <w:rPr>
          <w:rFonts w:ascii="PT Astra Serif" w:hAnsi="PT Astra Serif"/>
          <w:spacing w:val="-5"/>
          <w:sz w:val="28"/>
          <w:szCs w:val="28"/>
        </w:rPr>
        <w:t xml:space="preserve"> </w:t>
      </w:r>
      <w:r w:rsidRPr="0094031A">
        <w:rPr>
          <w:rFonts w:ascii="PT Astra Serif" w:hAnsi="PT Astra Serif"/>
          <w:spacing w:val="-5"/>
          <w:sz w:val="28"/>
          <w:szCs w:val="28"/>
        </w:rPr>
        <w:t>детей,</w:t>
      </w:r>
      <w:r>
        <w:rPr>
          <w:rFonts w:ascii="PT Astra Serif" w:hAnsi="PT Astra Serif"/>
          <w:spacing w:val="-5"/>
          <w:sz w:val="28"/>
          <w:szCs w:val="28"/>
        </w:rPr>
        <w:t xml:space="preserve"> </w:t>
      </w:r>
      <w:r w:rsidRPr="0094031A">
        <w:rPr>
          <w:rFonts w:ascii="PT Astra Serif" w:hAnsi="PT Astra Serif"/>
          <w:spacing w:val="-5"/>
          <w:sz w:val="28"/>
          <w:szCs w:val="28"/>
        </w:rPr>
        <w:t xml:space="preserve">основам </w:t>
      </w:r>
      <w:proofErr w:type="spellStart"/>
      <w:r w:rsidRPr="0094031A">
        <w:rPr>
          <w:rFonts w:ascii="PT Astra Serif" w:hAnsi="PT Astra Serif"/>
          <w:spacing w:val="-5"/>
          <w:sz w:val="28"/>
          <w:szCs w:val="28"/>
        </w:rPr>
        <w:t>пожаробезопасности</w:t>
      </w:r>
      <w:proofErr w:type="spellEnd"/>
      <w:r w:rsidRPr="0094031A">
        <w:rPr>
          <w:rFonts w:ascii="PT Astra Serif" w:hAnsi="PT Astra Serif"/>
          <w:spacing w:val="-5"/>
          <w:sz w:val="28"/>
          <w:szCs w:val="28"/>
        </w:rPr>
        <w:t xml:space="preserve"> и правилам поведения детей на дороге;</w:t>
      </w:r>
    </w:p>
    <w:p w:rsidR="00CD29C8" w:rsidRPr="0094031A" w:rsidRDefault="00CD29C8" w:rsidP="00AB2CA1">
      <w:pPr>
        <w:spacing w:after="0"/>
        <w:ind w:firstLine="425"/>
        <w:jc w:val="both"/>
        <w:rPr>
          <w:rFonts w:ascii="PT Astra Serif" w:hAnsi="PT Astra Serif"/>
          <w:spacing w:val="-5"/>
          <w:sz w:val="28"/>
          <w:szCs w:val="28"/>
        </w:rPr>
      </w:pPr>
      <w:r w:rsidRPr="0094031A">
        <w:rPr>
          <w:rFonts w:ascii="PT Astra Serif" w:hAnsi="PT Astra Serif"/>
          <w:spacing w:val="-5"/>
          <w:sz w:val="28"/>
          <w:szCs w:val="28"/>
        </w:rPr>
        <w:t>• реализуется план работы по профилактике травматизма;</w:t>
      </w:r>
    </w:p>
    <w:p w:rsidR="00CD29C8" w:rsidRPr="0094031A" w:rsidRDefault="00CD29C8" w:rsidP="00AB2CA1">
      <w:pPr>
        <w:spacing w:after="0"/>
        <w:ind w:firstLine="425"/>
        <w:jc w:val="both"/>
        <w:rPr>
          <w:rFonts w:ascii="PT Astra Serif" w:hAnsi="PT Astra Serif"/>
          <w:spacing w:val="-5"/>
          <w:sz w:val="28"/>
          <w:szCs w:val="28"/>
        </w:rPr>
      </w:pPr>
      <w:r w:rsidRPr="0094031A">
        <w:rPr>
          <w:rFonts w:ascii="PT Astra Serif" w:hAnsi="PT Astra Serif"/>
          <w:spacing w:val="-5"/>
          <w:sz w:val="28"/>
          <w:szCs w:val="28"/>
        </w:rPr>
        <w:t>3</w:t>
      </w:r>
      <w:r>
        <w:rPr>
          <w:rFonts w:ascii="PT Astra Serif" w:hAnsi="PT Astra Serif"/>
          <w:spacing w:val="-5"/>
          <w:sz w:val="28"/>
          <w:szCs w:val="28"/>
        </w:rPr>
        <w:t xml:space="preserve">. </w:t>
      </w:r>
      <w:r w:rsidRPr="0094031A">
        <w:rPr>
          <w:rFonts w:ascii="PT Astra Serif" w:hAnsi="PT Astra Serif"/>
          <w:i/>
          <w:spacing w:val="-5"/>
          <w:sz w:val="28"/>
          <w:szCs w:val="28"/>
        </w:rPr>
        <w:t>Психологическая безопасность воспитанников гарантируется:</w:t>
      </w:r>
    </w:p>
    <w:p w:rsidR="00CD29C8" w:rsidRPr="0094031A" w:rsidRDefault="00CD29C8" w:rsidP="00AB2CA1">
      <w:pPr>
        <w:spacing w:after="0"/>
        <w:ind w:firstLine="425"/>
        <w:jc w:val="both"/>
        <w:rPr>
          <w:rFonts w:ascii="PT Astra Serif" w:hAnsi="PT Astra Serif"/>
          <w:spacing w:val="-5"/>
          <w:sz w:val="28"/>
          <w:szCs w:val="28"/>
        </w:rPr>
      </w:pPr>
      <w:r w:rsidRPr="0094031A">
        <w:rPr>
          <w:rFonts w:ascii="PT Astra Serif" w:hAnsi="PT Astra Serif"/>
          <w:spacing w:val="-5"/>
          <w:sz w:val="28"/>
          <w:szCs w:val="28"/>
        </w:rPr>
        <w:t>- нормативно-правовыми актами:</w:t>
      </w:r>
    </w:p>
    <w:p w:rsidR="00CD29C8" w:rsidRPr="0094031A" w:rsidRDefault="00CD29C8" w:rsidP="00AB2CA1">
      <w:pPr>
        <w:spacing w:after="0"/>
        <w:ind w:firstLine="425"/>
        <w:jc w:val="both"/>
        <w:rPr>
          <w:rFonts w:ascii="PT Astra Serif" w:hAnsi="PT Astra Serif"/>
          <w:spacing w:val="-5"/>
          <w:sz w:val="28"/>
          <w:szCs w:val="28"/>
        </w:rPr>
      </w:pPr>
      <w:r w:rsidRPr="0094031A">
        <w:rPr>
          <w:rFonts w:ascii="PT Astra Serif" w:hAnsi="PT Astra Serif"/>
          <w:spacing w:val="-5"/>
          <w:sz w:val="28"/>
          <w:szCs w:val="28"/>
        </w:rPr>
        <w:t>•</w:t>
      </w:r>
      <w:r>
        <w:rPr>
          <w:rFonts w:ascii="PT Astra Serif" w:hAnsi="PT Astra Serif"/>
          <w:spacing w:val="-5"/>
          <w:sz w:val="28"/>
          <w:szCs w:val="28"/>
        </w:rPr>
        <w:t xml:space="preserve"> </w:t>
      </w:r>
      <w:r w:rsidRPr="0094031A">
        <w:rPr>
          <w:rFonts w:ascii="PT Astra Serif" w:hAnsi="PT Astra Serif"/>
          <w:spacing w:val="-5"/>
          <w:sz w:val="28"/>
          <w:szCs w:val="28"/>
        </w:rPr>
        <w:t>Конвенци</w:t>
      </w:r>
      <w:r>
        <w:rPr>
          <w:rFonts w:ascii="PT Astra Serif" w:hAnsi="PT Astra Serif"/>
          <w:spacing w:val="-5"/>
          <w:sz w:val="28"/>
          <w:szCs w:val="28"/>
        </w:rPr>
        <w:t>ей</w:t>
      </w:r>
      <w:r w:rsidRPr="0094031A">
        <w:rPr>
          <w:rFonts w:ascii="PT Astra Serif" w:hAnsi="PT Astra Serif"/>
          <w:spacing w:val="-5"/>
          <w:sz w:val="28"/>
          <w:szCs w:val="28"/>
        </w:rPr>
        <w:t xml:space="preserve"> о правах ребенка;</w:t>
      </w:r>
    </w:p>
    <w:p w:rsidR="00CD29C8" w:rsidRPr="0094031A" w:rsidRDefault="00CD29C8" w:rsidP="00AB2CA1">
      <w:pPr>
        <w:spacing w:after="0"/>
        <w:ind w:firstLine="425"/>
        <w:jc w:val="both"/>
        <w:rPr>
          <w:rFonts w:ascii="PT Astra Serif" w:hAnsi="PT Astra Serif"/>
          <w:spacing w:val="-5"/>
          <w:sz w:val="28"/>
          <w:szCs w:val="28"/>
        </w:rPr>
      </w:pPr>
      <w:r w:rsidRPr="0094031A">
        <w:rPr>
          <w:rFonts w:ascii="PT Astra Serif" w:hAnsi="PT Astra Serif"/>
          <w:spacing w:val="-5"/>
          <w:sz w:val="28"/>
          <w:szCs w:val="28"/>
        </w:rPr>
        <w:t>•</w:t>
      </w:r>
      <w:r>
        <w:rPr>
          <w:rFonts w:ascii="PT Astra Serif" w:hAnsi="PT Astra Serif"/>
          <w:spacing w:val="-5"/>
          <w:sz w:val="28"/>
          <w:szCs w:val="28"/>
        </w:rPr>
        <w:t xml:space="preserve"> </w:t>
      </w:r>
      <w:r w:rsidRPr="0094031A">
        <w:rPr>
          <w:rFonts w:ascii="PT Astra Serif" w:hAnsi="PT Astra Serif"/>
          <w:spacing w:val="-5"/>
          <w:sz w:val="28"/>
          <w:szCs w:val="28"/>
        </w:rPr>
        <w:t>Закон</w:t>
      </w:r>
      <w:r>
        <w:rPr>
          <w:rFonts w:ascii="PT Astra Serif" w:hAnsi="PT Astra Serif"/>
          <w:spacing w:val="-5"/>
          <w:sz w:val="28"/>
          <w:szCs w:val="28"/>
        </w:rPr>
        <w:t>ом</w:t>
      </w:r>
      <w:r w:rsidRPr="0094031A">
        <w:rPr>
          <w:rFonts w:ascii="PT Astra Serif" w:hAnsi="PT Astra Serif"/>
          <w:spacing w:val="-5"/>
          <w:sz w:val="28"/>
          <w:szCs w:val="28"/>
        </w:rPr>
        <w:t xml:space="preserve"> РФ «Об образовании»;</w:t>
      </w:r>
    </w:p>
    <w:p w:rsidR="00CD29C8" w:rsidRPr="0094031A" w:rsidRDefault="00CD29C8" w:rsidP="00AB2CA1">
      <w:pPr>
        <w:spacing w:after="0"/>
        <w:ind w:firstLine="425"/>
        <w:jc w:val="both"/>
        <w:rPr>
          <w:rFonts w:ascii="PT Astra Serif" w:hAnsi="PT Astra Serif"/>
          <w:spacing w:val="-5"/>
          <w:sz w:val="28"/>
          <w:szCs w:val="28"/>
        </w:rPr>
      </w:pPr>
      <w:r w:rsidRPr="0094031A">
        <w:rPr>
          <w:rFonts w:ascii="PT Astra Serif" w:hAnsi="PT Astra Serif"/>
          <w:spacing w:val="-5"/>
          <w:sz w:val="28"/>
          <w:szCs w:val="28"/>
        </w:rPr>
        <w:t>•</w:t>
      </w:r>
      <w:r>
        <w:rPr>
          <w:rFonts w:ascii="PT Astra Serif" w:hAnsi="PT Astra Serif"/>
          <w:spacing w:val="-5"/>
          <w:sz w:val="28"/>
          <w:szCs w:val="28"/>
        </w:rPr>
        <w:t xml:space="preserve"> </w:t>
      </w:r>
      <w:r w:rsidRPr="0094031A">
        <w:rPr>
          <w:rFonts w:ascii="PT Astra Serif" w:hAnsi="PT Astra Serif"/>
          <w:spacing w:val="-5"/>
          <w:sz w:val="28"/>
          <w:szCs w:val="28"/>
        </w:rPr>
        <w:t>Федеральны</w:t>
      </w:r>
      <w:r>
        <w:rPr>
          <w:rFonts w:ascii="PT Astra Serif" w:hAnsi="PT Astra Serif"/>
          <w:spacing w:val="-5"/>
          <w:sz w:val="28"/>
          <w:szCs w:val="28"/>
        </w:rPr>
        <w:t>м</w:t>
      </w:r>
      <w:r w:rsidRPr="0094031A">
        <w:rPr>
          <w:rFonts w:ascii="PT Astra Serif" w:hAnsi="PT Astra Serif"/>
          <w:spacing w:val="-5"/>
          <w:sz w:val="28"/>
          <w:szCs w:val="28"/>
        </w:rPr>
        <w:t xml:space="preserve"> закон</w:t>
      </w:r>
      <w:r>
        <w:rPr>
          <w:rFonts w:ascii="PT Astra Serif" w:hAnsi="PT Astra Serif"/>
          <w:spacing w:val="-5"/>
          <w:sz w:val="28"/>
          <w:szCs w:val="28"/>
        </w:rPr>
        <w:t>ом</w:t>
      </w:r>
      <w:r w:rsidRPr="0094031A">
        <w:rPr>
          <w:rFonts w:ascii="PT Astra Serif" w:hAnsi="PT Astra Serif"/>
          <w:spacing w:val="-5"/>
          <w:sz w:val="28"/>
          <w:szCs w:val="28"/>
        </w:rPr>
        <w:t xml:space="preserve"> «Об основных гарантиях прав ребенка в РФ»;</w:t>
      </w:r>
    </w:p>
    <w:p w:rsidR="00CD29C8" w:rsidRDefault="00CD29C8" w:rsidP="00AB2CA1">
      <w:pPr>
        <w:spacing w:after="0"/>
        <w:ind w:firstLine="425"/>
        <w:jc w:val="both"/>
        <w:rPr>
          <w:rFonts w:ascii="PT Astra Serif" w:hAnsi="PT Astra Serif"/>
          <w:spacing w:val="-5"/>
          <w:sz w:val="28"/>
          <w:szCs w:val="28"/>
        </w:rPr>
      </w:pPr>
      <w:r w:rsidRPr="0094031A">
        <w:rPr>
          <w:rFonts w:ascii="PT Astra Serif" w:hAnsi="PT Astra Serif"/>
          <w:spacing w:val="-5"/>
          <w:sz w:val="28"/>
          <w:szCs w:val="28"/>
        </w:rPr>
        <w:t>•</w:t>
      </w:r>
      <w:r>
        <w:rPr>
          <w:rFonts w:ascii="PT Astra Serif" w:hAnsi="PT Astra Serif"/>
          <w:spacing w:val="-5"/>
          <w:sz w:val="28"/>
          <w:szCs w:val="28"/>
        </w:rPr>
        <w:t xml:space="preserve"> </w:t>
      </w:r>
      <w:r w:rsidRPr="0094031A">
        <w:rPr>
          <w:rFonts w:ascii="PT Astra Serif" w:hAnsi="PT Astra Serif"/>
          <w:spacing w:val="-5"/>
          <w:sz w:val="28"/>
          <w:szCs w:val="28"/>
        </w:rPr>
        <w:t>Устав</w:t>
      </w:r>
      <w:r>
        <w:rPr>
          <w:rFonts w:ascii="PT Astra Serif" w:hAnsi="PT Astra Serif"/>
          <w:spacing w:val="-5"/>
          <w:sz w:val="28"/>
          <w:szCs w:val="28"/>
        </w:rPr>
        <w:t>ом ДОУ.</w:t>
      </w:r>
    </w:p>
    <w:p w:rsidR="00CD29C8" w:rsidRDefault="00CD29C8" w:rsidP="00CD29C8">
      <w:pPr>
        <w:spacing w:after="0" w:line="240" w:lineRule="auto"/>
        <w:ind w:firstLine="425"/>
        <w:jc w:val="both"/>
        <w:rPr>
          <w:rFonts w:ascii="PT Astra Serif" w:hAnsi="PT Astra Serif"/>
          <w:spacing w:val="-5"/>
          <w:sz w:val="28"/>
          <w:szCs w:val="28"/>
        </w:rPr>
      </w:pPr>
    </w:p>
    <w:p w:rsidR="00CD29C8" w:rsidRPr="00B609CB" w:rsidRDefault="00CD29C8" w:rsidP="00CD29C8">
      <w:pPr>
        <w:ind w:right="38"/>
        <w:jc w:val="center"/>
        <w:rPr>
          <w:rFonts w:ascii="Times New Roman" w:hAnsi="Times New Roman"/>
          <w:b/>
          <w:color w:val="FF0000"/>
          <w:sz w:val="32"/>
          <w:szCs w:val="32"/>
        </w:rPr>
      </w:pPr>
      <w:r>
        <w:rPr>
          <w:rFonts w:ascii="Times New Roman" w:hAnsi="Times New Roman"/>
          <w:b/>
          <w:color w:val="FF0000"/>
          <w:sz w:val="32"/>
          <w:szCs w:val="32"/>
        </w:rPr>
        <w:t>2.</w:t>
      </w:r>
      <w:r w:rsidRPr="00B609CB">
        <w:rPr>
          <w:rFonts w:ascii="Times New Roman" w:hAnsi="Times New Roman"/>
          <w:b/>
          <w:color w:val="FF0000"/>
          <w:sz w:val="32"/>
          <w:szCs w:val="32"/>
        </w:rPr>
        <w:t>Оценка образ</w:t>
      </w:r>
      <w:r>
        <w:rPr>
          <w:rFonts w:ascii="Times New Roman" w:hAnsi="Times New Roman"/>
          <w:b/>
          <w:color w:val="FF0000"/>
          <w:sz w:val="32"/>
          <w:szCs w:val="32"/>
        </w:rPr>
        <w:t>овательной деятельности ДОУ</w:t>
      </w:r>
    </w:p>
    <w:p w:rsidR="00B02F07" w:rsidRPr="00D22A05" w:rsidRDefault="00B02F07" w:rsidP="00D22A05">
      <w:pPr>
        <w:rPr>
          <w:rFonts w:ascii="Times New Roman" w:hAnsi="Times New Roman"/>
          <w:sz w:val="28"/>
          <w:szCs w:val="28"/>
        </w:rPr>
      </w:pPr>
      <w:r w:rsidRPr="00D22A05">
        <w:rPr>
          <w:rFonts w:ascii="Times New Roman" w:hAnsi="Times New Roman"/>
          <w:sz w:val="28"/>
          <w:szCs w:val="28"/>
        </w:rPr>
        <w:t xml:space="preserve">Образовательная деятельность в детском саду организована в соответствии с Федеральным законом от 29.12.2012 № 273-ФЗ «Об образовании в Российской Федерации», ФГОС дошкольного образования, </w:t>
      </w:r>
      <w:proofErr w:type="spellStart"/>
      <w:r w:rsidR="00D22A05" w:rsidRPr="00D22A05">
        <w:rPr>
          <w:rFonts w:ascii="Times New Roman" w:hAnsi="Times New Roman"/>
          <w:sz w:val="28"/>
          <w:szCs w:val="28"/>
        </w:rPr>
        <w:t>С</w:t>
      </w:r>
      <w:r w:rsidR="00D22A05">
        <w:rPr>
          <w:rFonts w:ascii="Times New Roman" w:hAnsi="Times New Roman"/>
          <w:sz w:val="28"/>
          <w:szCs w:val="28"/>
        </w:rPr>
        <w:t>ан</w:t>
      </w:r>
      <w:r w:rsidR="00D22A05" w:rsidRPr="00D22A05">
        <w:rPr>
          <w:rFonts w:ascii="Times New Roman" w:hAnsi="Times New Roman"/>
          <w:sz w:val="28"/>
          <w:szCs w:val="28"/>
        </w:rPr>
        <w:t>П</w:t>
      </w:r>
      <w:r w:rsidR="00D22A05">
        <w:rPr>
          <w:rFonts w:ascii="Times New Roman" w:hAnsi="Times New Roman"/>
          <w:sz w:val="28"/>
          <w:szCs w:val="28"/>
        </w:rPr>
        <w:t>ин</w:t>
      </w:r>
      <w:proofErr w:type="spellEnd"/>
      <w:r w:rsidR="00D22A05" w:rsidRPr="00D22A05">
        <w:rPr>
          <w:rFonts w:ascii="Times New Roman" w:hAnsi="Times New Roman"/>
          <w:sz w:val="28"/>
          <w:szCs w:val="28"/>
        </w:rPr>
        <w:t xml:space="preserve"> 2.4.3648-</w:t>
      </w:r>
      <w:r w:rsidR="00D22A05" w:rsidRPr="00D22A05">
        <w:rPr>
          <w:rFonts w:ascii="Times New Roman" w:hAnsi="Times New Roman"/>
          <w:sz w:val="28"/>
          <w:szCs w:val="28"/>
        </w:rPr>
        <w:lastRenderedPageBreak/>
        <w:t>20 "Санитарно-эпидемиологические требования к организациям воспитания и обучения, отдыха и оздоровления детей и молодежи</w:t>
      </w:r>
      <w:r w:rsidR="00D22A05">
        <w:rPr>
          <w:rFonts w:ascii="Times New Roman" w:hAnsi="Times New Roman"/>
          <w:sz w:val="28"/>
          <w:szCs w:val="28"/>
        </w:rPr>
        <w:t>»</w:t>
      </w:r>
      <w:r w:rsidRPr="00B02F07">
        <w:rPr>
          <w:rFonts w:ascii="Times New Roman" w:hAnsi="Times New Roman"/>
          <w:color w:val="000000"/>
          <w:sz w:val="28"/>
          <w:szCs w:val="28"/>
          <w:lang w:eastAsia="ru-RU"/>
        </w:rPr>
        <w:t xml:space="preserve">. 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 учетом примерной образовательной программы дошкольного образования, санитарно-эпидемиологическими правилами и нормативами, с учетом недельной нагрузки. </w:t>
      </w:r>
    </w:p>
    <w:p w:rsidR="00CD29C8" w:rsidRDefault="00CD29C8" w:rsidP="00AB2CA1">
      <w:pPr>
        <w:pStyle w:val="a8"/>
        <w:ind w:left="0" w:right="38"/>
        <w:jc w:val="both"/>
        <w:rPr>
          <w:rFonts w:ascii="Times New Roman" w:hAnsi="Times New Roman"/>
          <w:b/>
          <w:i/>
          <w:color w:val="000000"/>
          <w:sz w:val="28"/>
          <w:szCs w:val="28"/>
        </w:rPr>
      </w:pPr>
      <w:r>
        <w:rPr>
          <w:rFonts w:ascii="Times New Roman" w:hAnsi="Times New Roman"/>
          <w:b/>
          <w:i/>
          <w:color w:val="000000"/>
          <w:sz w:val="28"/>
          <w:szCs w:val="28"/>
        </w:rPr>
        <w:t>2.1.</w:t>
      </w:r>
      <w:r w:rsidRPr="00B609CB">
        <w:rPr>
          <w:rFonts w:ascii="Times New Roman" w:hAnsi="Times New Roman"/>
          <w:b/>
          <w:i/>
          <w:color w:val="000000"/>
          <w:sz w:val="28"/>
          <w:szCs w:val="28"/>
        </w:rPr>
        <w:t>Анализ выполнения годовых задач</w:t>
      </w:r>
    </w:p>
    <w:p w:rsidR="00CD29C8" w:rsidRDefault="00CD29C8" w:rsidP="00AB2CA1">
      <w:pPr>
        <w:pStyle w:val="a9"/>
        <w:spacing w:line="276" w:lineRule="auto"/>
        <w:ind w:firstLine="540"/>
        <w:jc w:val="both"/>
        <w:rPr>
          <w:rFonts w:ascii="PT Astra Serif" w:hAnsi="PT Astra Serif"/>
          <w:sz w:val="28"/>
          <w:szCs w:val="28"/>
        </w:rPr>
      </w:pPr>
      <w:r>
        <w:rPr>
          <w:rFonts w:ascii="PT Astra Serif" w:hAnsi="PT Astra Serif"/>
          <w:sz w:val="28"/>
          <w:szCs w:val="28"/>
        </w:rPr>
        <w:t>Образ</w:t>
      </w:r>
      <w:r w:rsidR="00B02F07">
        <w:rPr>
          <w:rFonts w:ascii="PT Astra Serif" w:hAnsi="PT Astra Serif"/>
          <w:sz w:val="28"/>
          <w:szCs w:val="28"/>
        </w:rPr>
        <w:t>овательная работа в течение 2022</w:t>
      </w:r>
      <w:r w:rsidRPr="00D61259">
        <w:rPr>
          <w:rFonts w:ascii="PT Astra Serif" w:hAnsi="PT Astra Serif"/>
          <w:sz w:val="28"/>
          <w:szCs w:val="28"/>
        </w:rPr>
        <w:t>- 20</w:t>
      </w:r>
      <w:r w:rsidR="00B02F07">
        <w:rPr>
          <w:rFonts w:ascii="PT Astra Serif" w:hAnsi="PT Astra Serif"/>
          <w:sz w:val="28"/>
          <w:szCs w:val="28"/>
        </w:rPr>
        <w:t>23</w:t>
      </w:r>
      <w:r w:rsidRPr="00D61259">
        <w:rPr>
          <w:rFonts w:ascii="PT Astra Serif" w:hAnsi="PT Astra Serif"/>
          <w:sz w:val="28"/>
          <w:szCs w:val="28"/>
        </w:rPr>
        <w:t xml:space="preserve"> учебного года в детском саду велась согласно </w:t>
      </w:r>
      <w:r>
        <w:rPr>
          <w:rFonts w:ascii="PT Astra Serif" w:hAnsi="PT Astra Serif"/>
          <w:sz w:val="28"/>
          <w:szCs w:val="28"/>
        </w:rPr>
        <w:t>Основной образовательной программы МБДОУ №33 (ООП), которая р</w:t>
      </w:r>
      <w:r w:rsidR="00D22A05">
        <w:rPr>
          <w:rFonts w:ascii="PT Astra Serif" w:hAnsi="PT Astra Serif"/>
          <w:sz w:val="28"/>
          <w:szCs w:val="28"/>
        </w:rPr>
        <w:t xml:space="preserve">азработана согласно с ФГОС </w:t>
      </w:r>
      <w:proofErr w:type="gramStart"/>
      <w:r w:rsidR="00D22A05">
        <w:rPr>
          <w:rFonts w:ascii="PT Astra Serif" w:hAnsi="PT Astra Serif"/>
          <w:sz w:val="28"/>
          <w:szCs w:val="28"/>
        </w:rPr>
        <w:t>ДО</w:t>
      </w:r>
      <w:proofErr w:type="gramEnd"/>
      <w:r w:rsidR="00D22A05">
        <w:rPr>
          <w:rFonts w:ascii="PT Astra Serif" w:hAnsi="PT Astra Serif"/>
          <w:sz w:val="28"/>
          <w:szCs w:val="28"/>
        </w:rPr>
        <w:t xml:space="preserve"> </w:t>
      </w:r>
      <w:proofErr w:type="gramStart"/>
      <w:r>
        <w:rPr>
          <w:rFonts w:ascii="PT Astra Serif" w:hAnsi="PT Astra Serif"/>
          <w:sz w:val="28"/>
          <w:szCs w:val="28"/>
        </w:rPr>
        <w:t>на</w:t>
      </w:r>
      <w:proofErr w:type="gramEnd"/>
      <w:r>
        <w:rPr>
          <w:rFonts w:ascii="PT Astra Serif" w:hAnsi="PT Astra Serif"/>
          <w:sz w:val="28"/>
          <w:szCs w:val="28"/>
        </w:rPr>
        <w:t xml:space="preserve"> ос</w:t>
      </w:r>
      <w:r w:rsidR="00D22A05">
        <w:rPr>
          <w:rFonts w:ascii="PT Astra Serif" w:hAnsi="PT Astra Serif"/>
          <w:sz w:val="28"/>
          <w:szCs w:val="28"/>
        </w:rPr>
        <w:t xml:space="preserve">нове примерной образовательной </w:t>
      </w:r>
      <w:r>
        <w:rPr>
          <w:rFonts w:ascii="PT Astra Serif" w:hAnsi="PT Astra Serif"/>
          <w:sz w:val="28"/>
          <w:szCs w:val="28"/>
        </w:rPr>
        <w:t xml:space="preserve">программы </w:t>
      </w:r>
      <w:r w:rsidRPr="00D61259">
        <w:rPr>
          <w:rFonts w:ascii="PT Astra Serif" w:hAnsi="PT Astra Serif"/>
          <w:sz w:val="28"/>
          <w:szCs w:val="28"/>
        </w:rPr>
        <w:t xml:space="preserve">«От рождения до школы» под ред. Н.Е. </w:t>
      </w:r>
      <w:proofErr w:type="spellStart"/>
      <w:r w:rsidRPr="00D61259">
        <w:rPr>
          <w:rFonts w:ascii="PT Astra Serif" w:hAnsi="PT Astra Serif"/>
          <w:sz w:val="28"/>
          <w:szCs w:val="28"/>
        </w:rPr>
        <w:t>Вераксы</w:t>
      </w:r>
      <w:proofErr w:type="spellEnd"/>
      <w:r w:rsidRPr="00D61259">
        <w:rPr>
          <w:rFonts w:ascii="PT Astra Serif" w:hAnsi="PT Astra Serif"/>
          <w:sz w:val="28"/>
          <w:szCs w:val="28"/>
        </w:rPr>
        <w:t>, Т.С. Комаровой, М. А. Васильевой</w:t>
      </w:r>
      <w:r>
        <w:rPr>
          <w:rFonts w:ascii="PT Astra Serif" w:hAnsi="PT Astra Serif"/>
          <w:sz w:val="28"/>
          <w:szCs w:val="28"/>
        </w:rPr>
        <w:t xml:space="preserve">. </w:t>
      </w:r>
    </w:p>
    <w:p w:rsidR="00CD29C8" w:rsidRDefault="00CD29C8" w:rsidP="00AB2CA1">
      <w:pPr>
        <w:pStyle w:val="a9"/>
        <w:spacing w:line="276" w:lineRule="auto"/>
        <w:ind w:firstLine="540"/>
        <w:jc w:val="both"/>
        <w:rPr>
          <w:rFonts w:ascii="PT Astra Serif" w:hAnsi="PT Astra Serif"/>
          <w:sz w:val="28"/>
          <w:szCs w:val="28"/>
        </w:rPr>
      </w:pPr>
    </w:p>
    <w:p w:rsidR="00CD29C8" w:rsidRPr="00F51FDC" w:rsidRDefault="00CD29C8" w:rsidP="00AB2CA1">
      <w:pPr>
        <w:widowControl w:val="0"/>
        <w:ind w:firstLine="540"/>
        <w:jc w:val="both"/>
        <w:rPr>
          <w:rFonts w:ascii="Times New Roman" w:hAnsi="Times New Roman"/>
          <w:sz w:val="28"/>
          <w:szCs w:val="28"/>
          <w:shd w:val="clear" w:color="auto" w:fill="FFFFFF"/>
        </w:rPr>
      </w:pPr>
      <w:r w:rsidRPr="00F51FDC">
        <w:rPr>
          <w:rFonts w:ascii="Times New Roman" w:hAnsi="Times New Roman"/>
          <w:sz w:val="28"/>
          <w:szCs w:val="28"/>
        </w:rPr>
        <w:t>Основная образовательная программа МБ</w:t>
      </w:r>
      <w:r>
        <w:rPr>
          <w:rFonts w:ascii="Times New Roman" w:hAnsi="Times New Roman"/>
          <w:sz w:val="28"/>
          <w:szCs w:val="28"/>
        </w:rPr>
        <w:t>ДОУ№33</w:t>
      </w:r>
      <w:r w:rsidRPr="00F51FDC">
        <w:rPr>
          <w:rFonts w:ascii="Times New Roman" w:hAnsi="Times New Roman"/>
          <w:sz w:val="28"/>
          <w:szCs w:val="28"/>
        </w:rPr>
        <w:t xml:space="preserve"> </w:t>
      </w:r>
      <w:r w:rsidRPr="00F51FDC">
        <w:rPr>
          <w:rFonts w:ascii="Times New Roman" w:hAnsi="Times New Roman"/>
          <w:sz w:val="28"/>
          <w:szCs w:val="28"/>
          <w:shd w:val="clear" w:color="auto" w:fill="FFFFFF"/>
        </w:rPr>
        <w:t xml:space="preserve">реализуется на государственном языке Российской Федерации. </w:t>
      </w:r>
      <w:r w:rsidRPr="00F51FDC">
        <w:rPr>
          <w:rFonts w:ascii="Times New Roman" w:hAnsi="Times New Roman"/>
          <w:sz w:val="28"/>
          <w:szCs w:val="28"/>
        </w:rPr>
        <w:t>ООП МБДОУ</w:t>
      </w:r>
      <w:r>
        <w:rPr>
          <w:rFonts w:ascii="Times New Roman" w:hAnsi="Times New Roman"/>
          <w:sz w:val="28"/>
          <w:szCs w:val="28"/>
        </w:rPr>
        <w:t xml:space="preserve"> №33</w:t>
      </w:r>
      <w:r w:rsidR="00D22A05">
        <w:rPr>
          <w:rFonts w:ascii="Times New Roman" w:hAnsi="Times New Roman"/>
          <w:sz w:val="28"/>
          <w:szCs w:val="28"/>
        </w:rPr>
        <w:t xml:space="preserve"> - </w:t>
      </w:r>
      <w:r w:rsidRPr="00F51FDC">
        <w:rPr>
          <w:rFonts w:ascii="Times New Roman" w:hAnsi="Times New Roman"/>
          <w:sz w:val="28"/>
          <w:szCs w:val="28"/>
        </w:rPr>
        <w:t>нормативно-управленческий документ, характеризующий специфику содержания образования и особенности организации образовательной деятельности с учётом федерального государственного образовательного стандарта дошкольного образования, региональных, национальных и этнокультурных особенностей.</w:t>
      </w:r>
    </w:p>
    <w:p w:rsidR="00CD29C8" w:rsidRPr="00F51FDC" w:rsidRDefault="00CD29C8" w:rsidP="00AB2CA1">
      <w:pPr>
        <w:widowControl w:val="0"/>
        <w:jc w:val="both"/>
        <w:rPr>
          <w:rFonts w:ascii="Times New Roman" w:hAnsi="Times New Roman"/>
          <w:sz w:val="28"/>
          <w:szCs w:val="28"/>
        </w:rPr>
      </w:pPr>
      <w:r w:rsidRPr="00F51FDC">
        <w:rPr>
          <w:rFonts w:ascii="Times New Roman" w:hAnsi="Times New Roman"/>
          <w:sz w:val="28"/>
          <w:szCs w:val="28"/>
        </w:rPr>
        <w:t>Содержание ООП МБДОУ №33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CD29C8" w:rsidRPr="00F51FDC" w:rsidRDefault="00CD29C8" w:rsidP="00AB2CA1">
      <w:pPr>
        <w:widowControl w:val="0"/>
        <w:spacing w:after="0"/>
        <w:ind w:firstLine="540"/>
        <w:jc w:val="both"/>
        <w:rPr>
          <w:rFonts w:ascii="Times New Roman" w:hAnsi="Times New Roman"/>
          <w:sz w:val="28"/>
          <w:szCs w:val="28"/>
        </w:rPr>
      </w:pPr>
      <w:r w:rsidRPr="00F51FDC">
        <w:rPr>
          <w:rFonts w:ascii="Times New Roman" w:hAnsi="Times New Roman"/>
          <w:sz w:val="28"/>
          <w:szCs w:val="28"/>
        </w:rPr>
        <w:t>- социально-коммуникативное развитие;</w:t>
      </w:r>
    </w:p>
    <w:p w:rsidR="00CD29C8" w:rsidRPr="00F51FDC" w:rsidRDefault="00CD29C8" w:rsidP="00AB2CA1">
      <w:pPr>
        <w:widowControl w:val="0"/>
        <w:spacing w:after="0"/>
        <w:ind w:firstLine="540"/>
        <w:jc w:val="both"/>
        <w:rPr>
          <w:rFonts w:ascii="Times New Roman" w:hAnsi="Times New Roman"/>
          <w:sz w:val="28"/>
          <w:szCs w:val="28"/>
        </w:rPr>
      </w:pPr>
      <w:r w:rsidRPr="00F51FDC">
        <w:rPr>
          <w:rFonts w:ascii="Times New Roman" w:hAnsi="Times New Roman"/>
          <w:sz w:val="28"/>
          <w:szCs w:val="28"/>
        </w:rPr>
        <w:t xml:space="preserve">- познавательное развитие; </w:t>
      </w:r>
    </w:p>
    <w:p w:rsidR="00CD29C8" w:rsidRPr="00F51FDC" w:rsidRDefault="00CD29C8" w:rsidP="00AB2CA1">
      <w:pPr>
        <w:widowControl w:val="0"/>
        <w:spacing w:after="0"/>
        <w:ind w:firstLine="540"/>
        <w:jc w:val="both"/>
        <w:rPr>
          <w:rFonts w:ascii="Times New Roman" w:hAnsi="Times New Roman"/>
          <w:sz w:val="28"/>
          <w:szCs w:val="28"/>
        </w:rPr>
      </w:pPr>
      <w:r w:rsidRPr="00F51FDC">
        <w:rPr>
          <w:rFonts w:ascii="Times New Roman" w:hAnsi="Times New Roman"/>
          <w:sz w:val="28"/>
          <w:szCs w:val="28"/>
        </w:rPr>
        <w:t>- речевое развитие;</w:t>
      </w:r>
    </w:p>
    <w:p w:rsidR="00CD29C8" w:rsidRPr="00F51FDC" w:rsidRDefault="00CD29C8" w:rsidP="00AB2CA1">
      <w:pPr>
        <w:widowControl w:val="0"/>
        <w:spacing w:after="0"/>
        <w:ind w:firstLine="540"/>
        <w:jc w:val="both"/>
        <w:rPr>
          <w:rFonts w:ascii="Times New Roman" w:hAnsi="Times New Roman"/>
          <w:sz w:val="28"/>
          <w:szCs w:val="28"/>
        </w:rPr>
      </w:pPr>
      <w:r w:rsidRPr="00F51FDC">
        <w:rPr>
          <w:rFonts w:ascii="Times New Roman" w:hAnsi="Times New Roman"/>
          <w:sz w:val="28"/>
          <w:szCs w:val="28"/>
        </w:rPr>
        <w:t>- художественно-эстетическое развитие;</w:t>
      </w:r>
    </w:p>
    <w:p w:rsidR="00CD29C8" w:rsidRPr="00F51FDC" w:rsidRDefault="00CD29C8" w:rsidP="00AB2CA1">
      <w:pPr>
        <w:widowControl w:val="0"/>
        <w:spacing w:after="0"/>
        <w:ind w:firstLine="540"/>
        <w:jc w:val="both"/>
        <w:rPr>
          <w:rFonts w:ascii="Times New Roman" w:hAnsi="Times New Roman"/>
          <w:sz w:val="28"/>
          <w:szCs w:val="28"/>
        </w:rPr>
      </w:pPr>
      <w:r w:rsidRPr="00F51FDC">
        <w:rPr>
          <w:rFonts w:ascii="Times New Roman" w:hAnsi="Times New Roman"/>
          <w:sz w:val="28"/>
          <w:szCs w:val="28"/>
        </w:rPr>
        <w:t>- физическое развитие.</w:t>
      </w:r>
    </w:p>
    <w:p w:rsidR="00CD29C8" w:rsidRPr="00F51FDC" w:rsidRDefault="00CD29C8" w:rsidP="00AB2CA1">
      <w:pPr>
        <w:widowControl w:val="0"/>
        <w:ind w:firstLine="540"/>
        <w:jc w:val="both"/>
        <w:rPr>
          <w:rFonts w:ascii="Times New Roman" w:hAnsi="Times New Roman"/>
          <w:sz w:val="28"/>
          <w:szCs w:val="28"/>
        </w:rPr>
      </w:pPr>
      <w:r w:rsidRPr="00F51FDC">
        <w:rPr>
          <w:rFonts w:ascii="Times New Roman" w:hAnsi="Times New Roman"/>
          <w:sz w:val="28"/>
          <w:szCs w:val="28"/>
        </w:rPr>
        <w:t>Содержание ООП ДОУ отражает следующие аспекты образовательной среды для ребенка дошкольного возраста:</w:t>
      </w:r>
    </w:p>
    <w:p w:rsidR="00CD29C8" w:rsidRPr="00F51FDC" w:rsidRDefault="00CD29C8" w:rsidP="00AB2CA1">
      <w:pPr>
        <w:widowControl w:val="0"/>
        <w:spacing w:after="0"/>
        <w:ind w:firstLine="540"/>
        <w:jc w:val="both"/>
        <w:rPr>
          <w:rFonts w:ascii="Times New Roman" w:hAnsi="Times New Roman"/>
          <w:sz w:val="28"/>
          <w:szCs w:val="28"/>
        </w:rPr>
      </w:pPr>
      <w:r w:rsidRPr="00F51FDC">
        <w:rPr>
          <w:rFonts w:ascii="Times New Roman" w:hAnsi="Times New Roman"/>
          <w:sz w:val="28"/>
          <w:szCs w:val="28"/>
        </w:rPr>
        <w:t>1) предметно-пространственная развивающая образовательная среда;</w:t>
      </w:r>
    </w:p>
    <w:p w:rsidR="00CD29C8" w:rsidRPr="00F51FDC" w:rsidRDefault="00CD29C8" w:rsidP="00AB2CA1">
      <w:pPr>
        <w:widowControl w:val="0"/>
        <w:spacing w:after="0"/>
        <w:ind w:firstLine="540"/>
        <w:jc w:val="both"/>
        <w:rPr>
          <w:rFonts w:ascii="Times New Roman" w:hAnsi="Times New Roman"/>
          <w:sz w:val="28"/>
          <w:szCs w:val="28"/>
        </w:rPr>
      </w:pPr>
      <w:r w:rsidRPr="00F51FDC">
        <w:rPr>
          <w:rFonts w:ascii="Times New Roman" w:hAnsi="Times New Roman"/>
          <w:sz w:val="28"/>
          <w:szCs w:val="28"/>
        </w:rPr>
        <w:t xml:space="preserve">2) характер взаимодействия </w:t>
      </w:r>
      <w:proofErr w:type="gramStart"/>
      <w:r w:rsidRPr="00F51FDC">
        <w:rPr>
          <w:rFonts w:ascii="Times New Roman" w:hAnsi="Times New Roman"/>
          <w:sz w:val="28"/>
          <w:szCs w:val="28"/>
        </w:rPr>
        <w:t>со</w:t>
      </w:r>
      <w:proofErr w:type="gramEnd"/>
      <w:r w:rsidRPr="00F51FDC">
        <w:rPr>
          <w:rFonts w:ascii="Times New Roman" w:hAnsi="Times New Roman"/>
          <w:sz w:val="28"/>
          <w:szCs w:val="28"/>
        </w:rPr>
        <w:t xml:space="preserve"> взрослыми;</w:t>
      </w:r>
    </w:p>
    <w:p w:rsidR="00CD29C8" w:rsidRPr="00F51FDC" w:rsidRDefault="00CD29C8" w:rsidP="00AB2CA1">
      <w:pPr>
        <w:widowControl w:val="0"/>
        <w:spacing w:after="0"/>
        <w:ind w:firstLine="540"/>
        <w:jc w:val="both"/>
        <w:rPr>
          <w:rFonts w:ascii="Times New Roman" w:hAnsi="Times New Roman"/>
          <w:sz w:val="28"/>
          <w:szCs w:val="28"/>
        </w:rPr>
      </w:pPr>
      <w:r w:rsidRPr="00F51FDC">
        <w:rPr>
          <w:rFonts w:ascii="Times New Roman" w:hAnsi="Times New Roman"/>
          <w:sz w:val="28"/>
          <w:szCs w:val="28"/>
        </w:rPr>
        <w:t>3) характер взаимодействия с другими детьми;</w:t>
      </w:r>
    </w:p>
    <w:p w:rsidR="00CD29C8" w:rsidRPr="00F51FDC" w:rsidRDefault="00CD29C8" w:rsidP="00AB2CA1">
      <w:pPr>
        <w:widowControl w:val="0"/>
        <w:spacing w:after="0"/>
        <w:ind w:firstLine="540"/>
        <w:jc w:val="both"/>
        <w:rPr>
          <w:rFonts w:ascii="Times New Roman" w:hAnsi="Times New Roman"/>
          <w:sz w:val="28"/>
          <w:szCs w:val="28"/>
        </w:rPr>
      </w:pPr>
      <w:r w:rsidRPr="00F51FDC">
        <w:rPr>
          <w:rFonts w:ascii="Times New Roman" w:hAnsi="Times New Roman"/>
          <w:sz w:val="28"/>
          <w:szCs w:val="28"/>
        </w:rPr>
        <w:t>4) система отношений ребенка к миру, к другим людям, к себе самому.</w:t>
      </w:r>
    </w:p>
    <w:p w:rsidR="00CD29C8" w:rsidRDefault="00CD29C8" w:rsidP="00AB2CA1">
      <w:pPr>
        <w:widowControl w:val="0"/>
        <w:contextualSpacing/>
        <w:jc w:val="both"/>
        <w:rPr>
          <w:rFonts w:ascii="Times New Roman" w:hAnsi="Times New Roman"/>
          <w:sz w:val="28"/>
          <w:szCs w:val="28"/>
        </w:rPr>
      </w:pPr>
      <w:r>
        <w:rPr>
          <w:rFonts w:ascii="Times New Roman" w:hAnsi="Times New Roman"/>
          <w:sz w:val="28"/>
          <w:szCs w:val="28"/>
        </w:rPr>
        <w:t>С 2021</w:t>
      </w:r>
      <w:r w:rsidRPr="004763BC">
        <w:rPr>
          <w:rFonts w:ascii="Times New Roman" w:hAnsi="Times New Roman"/>
          <w:sz w:val="28"/>
          <w:szCs w:val="28"/>
        </w:rPr>
        <w:t xml:space="preserve"> года ДОУ реализует Программу развития</w:t>
      </w:r>
      <w:r>
        <w:rPr>
          <w:rFonts w:ascii="Times New Roman" w:hAnsi="Times New Roman"/>
          <w:sz w:val="28"/>
          <w:szCs w:val="28"/>
        </w:rPr>
        <w:t xml:space="preserve"> на 2021-2025</w:t>
      </w:r>
      <w:r w:rsidRPr="004763BC">
        <w:rPr>
          <w:rFonts w:ascii="Times New Roman" w:hAnsi="Times New Roman"/>
          <w:sz w:val="28"/>
          <w:szCs w:val="28"/>
        </w:rPr>
        <w:t xml:space="preserve"> гг. Данная </w:t>
      </w:r>
      <w:r w:rsidRPr="004763BC">
        <w:rPr>
          <w:rFonts w:ascii="Times New Roman" w:hAnsi="Times New Roman"/>
          <w:sz w:val="28"/>
          <w:szCs w:val="28"/>
        </w:rPr>
        <w:lastRenderedPageBreak/>
        <w:t xml:space="preserve">программа нацелена на воспитание и развитие дошкольника будущего поколения. Такая цель обязывает педагогический коллектив на работу в инновационном режиме. ООП ДОУ полностью соответствует ФГОС ДО. </w:t>
      </w:r>
    </w:p>
    <w:p w:rsidR="00BF3D5D" w:rsidRPr="00BF3D5D" w:rsidRDefault="00BF3D5D" w:rsidP="00AB2CA1">
      <w:pPr>
        <w:tabs>
          <w:tab w:val="left" w:pos="426"/>
        </w:tabs>
        <w:ind w:firstLine="709"/>
        <w:jc w:val="both"/>
        <w:rPr>
          <w:rFonts w:ascii="Times New Roman" w:hAnsi="Times New Roman"/>
          <w:sz w:val="28"/>
          <w:szCs w:val="28"/>
        </w:rPr>
      </w:pPr>
      <w:r w:rsidRPr="00BF3D5D">
        <w:rPr>
          <w:rFonts w:ascii="Times New Roman" w:hAnsi="Times New Roman"/>
          <w:sz w:val="28"/>
          <w:szCs w:val="28"/>
        </w:rPr>
        <w:t>В течение 2022</w:t>
      </w:r>
      <w:r w:rsidR="005F36CA">
        <w:rPr>
          <w:rFonts w:ascii="Times New Roman" w:hAnsi="Times New Roman"/>
          <w:sz w:val="28"/>
          <w:szCs w:val="28"/>
        </w:rPr>
        <w:t>-20</w:t>
      </w:r>
      <w:r w:rsidR="00AA61CF">
        <w:rPr>
          <w:rFonts w:ascii="Times New Roman" w:hAnsi="Times New Roman"/>
          <w:sz w:val="28"/>
          <w:szCs w:val="28"/>
        </w:rPr>
        <w:t>23 учебного  года коллектив реализовал</w:t>
      </w:r>
      <w:r w:rsidR="00001091">
        <w:rPr>
          <w:rFonts w:ascii="Times New Roman" w:hAnsi="Times New Roman"/>
          <w:sz w:val="28"/>
          <w:szCs w:val="28"/>
        </w:rPr>
        <w:t xml:space="preserve"> </w:t>
      </w:r>
      <w:r w:rsidRPr="00BF3D5D">
        <w:rPr>
          <w:rFonts w:ascii="Times New Roman" w:hAnsi="Times New Roman"/>
          <w:sz w:val="28"/>
          <w:szCs w:val="28"/>
        </w:rPr>
        <w:t>Программу воспитания, целью которой является личностное развитие воспитанников, основанное на базовых для нашего общества ценностях (таких как семья, труд, отечество, природа, мир, знания, культура, здоровье, человек)</w:t>
      </w:r>
    </w:p>
    <w:p w:rsidR="00BF3D5D" w:rsidRPr="00BF3D5D" w:rsidRDefault="00BF3D5D" w:rsidP="00AB2CA1">
      <w:pPr>
        <w:tabs>
          <w:tab w:val="left" w:pos="426"/>
        </w:tabs>
        <w:ind w:firstLine="709"/>
        <w:jc w:val="both"/>
        <w:rPr>
          <w:rFonts w:ascii="Times New Roman" w:hAnsi="Times New Roman"/>
          <w:sz w:val="28"/>
          <w:szCs w:val="28"/>
        </w:rPr>
      </w:pPr>
      <w:r w:rsidRPr="00BF3D5D">
        <w:rPr>
          <w:rFonts w:ascii="Times New Roman" w:hAnsi="Times New Roman"/>
          <w:sz w:val="28"/>
          <w:szCs w:val="28"/>
        </w:rPr>
        <w:t>Программа решает задачи по формированию современного национального воспитательного идеала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BF3D5D" w:rsidRPr="00BF3D5D" w:rsidRDefault="00BF3D5D" w:rsidP="00AB2CA1">
      <w:pPr>
        <w:tabs>
          <w:tab w:val="left" w:pos="426"/>
        </w:tabs>
        <w:ind w:firstLine="709"/>
        <w:jc w:val="both"/>
        <w:rPr>
          <w:rFonts w:ascii="Times New Roman" w:hAnsi="Times New Roman"/>
          <w:sz w:val="28"/>
          <w:szCs w:val="28"/>
        </w:rPr>
      </w:pPr>
      <w:r w:rsidRPr="00BF3D5D">
        <w:rPr>
          <w:rFonts w:ascii="Times New Roman" w:hAnsi="Times New Roman"/>
          <w:sz w:val="28"/>
          <w:szCs w:val="28"/>
        </w:rPr>
        <w:t>Реализация цели и задач данной Программы осуществляется в рамках нескольких направлений воспитательной работы ДОУ:</w:t>
      </w:r>
    </w:p>
    <w:p w:rsidR="00BF3D5D" w:rsidRPr="00BF3D5D" w:rsidRDefault="00BF3D5D" w:rsidP="00AB2CA1">
      <w:pPr>
        <w:spacing w:before="100" w:beforeAutospacing="1" w:after="0"/>
        <w:ind w:left="142"/>
        <w:jc w:val="both"/>
        <w:rPr>
          <w:rFonts w:ascii="Times New Roman" w:hAnsi="Times New Roman"/>
          <w:color w:val="000000"/>
          <w:sz w:val="28"/>
          <w:szCs w:val="28"/>
          <w:lang w:eastAsia="ru-RU"/>
        </w:rPr>
      </w:pPr>
      <w:r w:rsidRPr="00BF3D5D">
        <w:rPr>
          <w:rFonts w:ascii="Times New Roman" w:hAnsi="Times New Roman"/>
          <w:color w:val="000000"/>
          <w:sz w:val="28"/>
          <w:szCs w:val="28"/>
          <w:lang w:eastAsia="ru-RU"/>
        </w:rPr>
        <w:t>1. Патриотическое направление - ценности Родины и природы.</w:t>
      </w:r>
    </w:p>
    <w:p w:rsidR="00BF3D5D" w:rsidRPr="00BF3D5D" w:rsidRDefault="00BF3D5D" w:rsidP="00AB2CA1">
      <w:pPr>
        <w:spacing w:before="100" w:beforeAutospacing="1" w:after="0"/>
        <w:ind w:left="142"/>
        <w:jc w:val="both"/>
        <w:rPr>
          <w:rFonts w:ascii="Times New Roman" w:hAnsi="Times New Roman"/>
          <w:color w:val="000000"/>
          <w:sz w:val="28"/>
          <w:szCs w:val="28"/>
          <w:lang w:eastAsia="ru-RU"/>
        </w:rPr>
      </w:pPr>
      <w:r w:rsidRPr="00BF3D5D">
        <w:rPr>
          <w:rFonts w:ascii="Times New Roman" w:hAnsi="Times New Roman"/>
          <w:color w:val="000000"/>
          <w:sz w:val="28"/>
          <w:szCs w:val="28"/>
          <w:lang w:eastAsia="ru-RU"/>
        </w:rPr>
        <w:t>2. Социальное направление воспитания - ценности семьи, дружбы, человека и личности в команде.</w:t>
      </w:r>
    </w:p>
    <w:p w:rsidR="00BF3D5D" w:rsidRPr="00BF3D5D" w:rsidRDefault="00BF3D5D" w:rsidP="00AB2CA1">
      <w:pPr>
        <w:spacing w:before="100" w:beforeAutospacing="1" w:after="0"/>
        <w:ind w:left="142"/>
        <w:jc w:val="both"/>
        <w:rPr>
          <w:rFonts w:ascii="Times New Roman" w:hAnsi="Times New Roman"/>
          <w:color w:val="000000"/>
          <w:sz w:val="28"/>
          <w:szCs w:val="28"/>
          <w:lang w:eastAsia="ru-RU"/>
        </w:rPr>
      </w:pPr>
      <w:r w:rsidRPr="00BF3D5D">
        <w:rPr>
          <w:rFonts w:ascii="Times New Roman" w:hAnsi="Times New Roman"/>
          <w:color w:val="000000"/>
          <w:sz w:val="28"/>
          <w:szCs w:val="28"/>
          <w:lang w:eastAsia="ru-RU"/>
        </w:rPr>
        <w:t>3. Познавательное направление воспитания - ценность – знания.</w:t>
      </w:r>
    </w:p>
    <w:p w:rsidR="00BF3D5D" w:rsidRPr="00BF3D5D" w:rsidRDefault="00EC204A" w:rsidP="00AB2CA1">
      <w:pPr>
        <w:spacing w:before="100" w:beforeAutospacing="1" w:after="0"/>
        <w:ind w:left="142"/>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4. </w:t>
      </w:r>
      <w:r w:rsidR="00BF3D5D" w:rsidRPr="00BF3D5D">
        <w:rPr>
          <w:rFonts w:ascii="Times New Roman" w:hAnsi="Times New Roman"/>
          <w:color w:val="000000"/>
          <w:sz w:val="28"/>
          <w:szCs w:val="28"/>
          <w:lang w:eastAsia="ru-RU"/>
        </w:rPr>
        <w:t>Физическое и оздоровительное направления воспитания - ценность – здоровье.</w:t>
      </w:r>
    </w:p>
    <w:p w:rsidR="00BF3D5D" w:rsidRPr="00BF3D5D" w:rsidRDefault="00BF3D5D" w:rsidP="00AB2CA1">
      <w:pPr>
        <w:spacing w:before="100" w:beforeAutospacing="1" w:after="0"/>
        <w:ind w:left="142"/>
        <w:jc w:val="both"/>
        <w:rPr>
          <w:rFonts w:ascii="Times New Roman" w:hAnsi="Times New Roman"/>
          <w:color w:val="000000"/>
          <w:sz w:val="28"/>
          <w:szCs w:val="28"/>
          <w:lang w:eastAsia="ru-RU"/>
        </w:rPr>
      </w:pPr>
      <w:r w:rsidRPr="00BF3D5D">
        <w:rPr>
          <w:rFonts w:ascii="Times New Roman" w:hAnsi="Times New Roman"/>
          <w:color w:val="000000"/>
          <w:sz w:val="28"/>
          <w:szCs w:val="28"/>
          <w:lang w:eastAsia="ru-RU"/>
        </w:rPr>
        <w:t>5. Трудовое направление воспитания - ценность – труд.</w:t>
      </w:r>
    </w:p>
    <w:p w:rsidR="00BF3D5D" w:rsidRPr="00BF3D5D" w:rsidRDefault="00BF3D5D" w:rsidP="00AB2CA1">
      <w:pPr>
        <w:spacing w:before="100" w:beforeAutospacing="1" w:after="0"/>
        <w:ind w:left="142"/>
        <w:jc w:val="both"/>
        <w:rPr>
          <w:rFonts w:ascii="Times New Roman" w:hAnsi="Times New Roman"/>
          <w:color w:val="000000"/>
          <w:sz w:val="28"/>
          <w:szCs w:val="28"/>
          <w:lang w:eastAsia="ru-RU"/>
        </w:rPr>
      </w:pPr>
      <w:r w:rsidRPr="00BF3D5D">
        <w:rPr>
          <w:rFonts w:ascii="Times New Roman" w:hAnsi="Times New Roman"/>
          <w:color w:val="000000"/>
          <w:sz w:val="28"/>
          <w:szCs w:val="28"/>
          <w:lang w:eastAsia="ru-RU"/>
        </w:rPr>
        <w:t>6. Этико-эстетическое направление воспитания - ценности – культура и красота.</w:t>
      </w:r>
    </w:p>
    <w:p w:rsidR="00BF3D5D" w:rsidRPr="00BF3D5D" w:rsidRDefault="00BF3D5D" w:rsidP="00AB2CA1">
      <w:pPr>
        <w:spacing w:before="100" w:beforeAutospacing="1" w:after="198"/>
        <w:ind w:firstLine="709"/>
        <w:jc w:val="both"/>
        <w:rPr>
          <w:rFonts w:ascii="Times New Roman" w:hAnsi="Times New Roman"/>
          <w:color w:val="000000"/>
          <w:sz w:val="28"/>
          <w:szCs w:val="28"/>
          <w:lang w:eastAsia="ru-RU"/>
        </w:rPr>
      </w:pPr>
      <w:r w:rsidRPr="00BF3D5D">
        <w:rPr>
          <w:rFonts w:ascii="Times New Roman" w:hAnsi="Times New Roman"/>
          <w:color w:val="000000"/>
          <w:sz w:val="28"/>
          <w:szCs w:val="28"/>
          <w:lang w:eastAsia="ru-RU"/>
        </w:rPr>
        <w:t>Работа по направлениям проходит в следующих модулях:</w:t>
      </w:r>
    </w:p>
    <w:p w:rsidR="00BF3D5D" w:rsidRPr="00BF3D5D" w:rsidRDefault="00BF3D5D" w:rsidP="00AB2CA1">
      <w:pPr>
        <w:spacing w:before="100" w:beforeAutospacing="1" w:after="0"/>
        <w:ind w:firstLine="426"/>
        <w:jc w:val="both"/>
        <w:rPr>
          <w:rFonts w:ascii="Times New Roman" w:hAnsi="Times New Roman"/>
          <w:color w:val="000000"/>
          <w:sz w:val="28"/>
          <w:szCs w:val="28"/>
          <w:lang w:eastAsia="ru-RU"/>
        </w:rPr>
      </w:pPr>
      <w:r w:rsidRPr="00BF3D5D">
        <w:rPr>
          <w:rFonts w:ascii="Times New Roman" w:hAnsi="Times New Roman"/>
          <w:color w:val="000000"/>
          <w:sz w:val="28"/>
          <w:szCs w:val="28"/>
          <w:lang w:eastAsia="ru-RU"/>
        </w:rPr>
        <w:t>Модуль «Традиции детского сада»</w:t>
      </w:r>
    </w:p>
    <w:p w:rsidR="00BF3D5D" w:rsidRPr="00BF3D5D" w:rsidRDefault="00BF3D5D" w:rsidP="00AB2CA1">
      <w:pPr>
        <w:spacing w:after="0"/>
        <w:ind w:firstLine="426"/>
        <w:jc w:val="both"/>
        <w:rPr>
          <w:rFonts w:ascii="Times New Roman" w:hAnsi="Times New Roman"/>
          <w:sz w:val="28"/>
          <w:szCs w:val="28"/>
        </w:rPr>
      </w:pPr>
      <w:r w:rsidRPr="00BF3D5D">
        <w:rPr>
          <w:rFonts w:ascii="Times New Roman" w:hAnsi="Times New Roman"/>
          <w:sz w:val="28"/>
          <w:szCs w:val="28"/>
        </w:rPr>
        <w:t>Модуль «Организованная образовательная деятельность.</w:t>
      </w:r>
    </w:p>
    <w:p w:rsidR="00BF3D5D" w:rsidRPr="00BF3D5D" w:rsidRDefault="00BF3D5D" w:rsidP="00AB2CA1">
      <w:pPr>
        <w:spacing w:after="0"/>
        <w:ind w:firstLine="426"/>
        <w:jc w:val="both"/>
        <w:rPr>
          <w:rFonts w:ascii="Times New Roman" w:hAnsi="Times New Roman"/>
          <w:sz w:val="28"/>
          <w:szCs w:val="28"/>
        </w:rPr>
      </w:pPr>
      <w:r w:rsidRPr="00BF3D5D">
        <w:rPr>
          <w:rFonts w:ascii="Times New Roman" w:hAnsi="Times New Roman"/>
          <w:sz w:val="28"/>
          <w:szCs w:val="28"/>
        </w:rPr>
        <w:t>Модуль «Творческие соревнования»</w:t>
      </w:r>
    </w:p>
    <w:p w:rsidR="00BF3D5D" w:rsidRPr="00BF3D5D" w:rsidRDefault="00BF3D5D" w:rsidP="00AB2CA1">
      <w:pPr>
        <w:spacing w:after="0"/>
        <w:ind w:firstLine="426"/>
        <w:jc w:val="both"/>
        <w:rPr>
          <w:rFonts w:ascii="Times New Roman" w:hAnsi="Times New Roman"/>
          <w:sz w:val="28"/>
          <w:szCs w:val="28"/>
        </w:rPr>
      </w:pPr>
      <w:r w:rsidRPr="00BF3D5D">
        <w:rPr>
          <w:rFonts w:ascii="Times New Roman" w:hAnsi="Times New Roman"/>
          <w:sz w:val="28"/>
          <w:szCs w:val="28"/>
        </w:rPr>
        <w:t>Модуль « Праздники»</w:t>
      </w:r>
    </w:p>
    <w:p w:rsidR="00BF3D5D" w:rsidRPr="00BF3D5D" w:rsidRDefault="00BF3D5D" w:rsidP="00AB2CA1">
      <w:pPr>
        <w:spacing w:after="0"/>
        <w:ind w:firstLine="426"/>
        <w:jc w:val="both"/>
        <w:rPr>
          <w:rFonts w:ascii="Times New Roman" w:hAnsi="Times New Roman"/>
          <w:sz w:val="28"/>
          <w:szCs w:val="28"/>
        </w:rPr>
      </w:pPr>
      <w:r w:rsidRPr="00BF3D5D">
        <w:rPr>
          <w:rFonts w:ascii="Times New Roman" w:hAnsi="Times New Roman"/>
          <w:sz w:val="28"/>
          <w:szCs w:val="28"/>
        </w:rPr>
        <w:t>Модуль «Региональный компонент»</w:t>
      </w:r>
    </w:p>
    <w:p w:rsidR="00BF3D5D" w:rsidRPr="00BF3D5D" w:rsidRDefault="00BF3D5D" w:rsidP="00AB2CA1">
      <w:pPr>
        <w:spacing w:after="0"/>
        <w:ind w:firstLine="426"/>
        <w:jc w:val="both"/>
        <w:rPr>
          <w:rFonts w:ascii="Times New Roman" w:hAnsi="Times New Roman"/>
          <w:sz w:val="28"/>
          <w:szCs w:val="28"/>
        </w:rPr>
      </w:pPr>
      <w:r w:rsidRPr="00BF3D5D">
        <w:rPr>
          <w:rFonts w:ascii="Times New Roman" w:hAnsi="Times New Roman"/>
          <w:sz w:val="28"/>
          <w:szCs w:val="28"/>
        </w:rPr>
        <w:t>Модуль «</w:t>
      </w:r>
      <w:proofErr w:type="spellStart"/>
      <w:r w:rsidRPr="00BF3D5D">
        <w:rPr>
          <w:rFonts w:ascii="Times New Roman" w:hAnsi="Times New Roman"/>
          <w:sz w:val="28"/>
          <w:szCs w:val="28"/>
        </w:rPr>
        <w:t>Эколята-дошколята</w:t>
      </w:r>
      <w:proofErr w:type="spellEnd"/>
      <w:r w:rsidRPr="00BF3D5D">
        <w:rPr>
          <w:rFonts w:ascii="Times New Roman" w:hAnsi="Times New Roman"/>
          <w:sz w:val="28"/>
          <w:szCs w:val="28"/>
        </w:rPr>
        <w:t>»</w:t>
      </w:r>
    </w:p>
    <w:p w:rsidR="00BF3D5D" w:rsidRPr="00BF3D5D" w:rsidRDefault="00BF3D5D" w:rsidP="00AB2CA1">
      <w:pPr>
        <w:spacing w:after="0"/>
        <w:ind w:firstLine="426"/>
        <w:jc w:val="both"/>
        <w:rPr>
          <w:rFonts w:ascii="Times New Roman" w:hAnsi="Times New Roman"/>
          <w:sz w:val="28"/>
          <w:szCs w:val="28"/>
        </w:rPr>
      </w:pPr>
      <w:r w:rsidRPr="00BF3D5D">
        <w:rPr>
          <w:rFonts w:ascii="Times New Roman" w:hAnsi="Times New Roman"/>
          <w:sz w:val="28"/>
          <w:szCs w:val="28"/>
        </w:rPr>
        <w:t>Модуль «Взаимодействие с родителями»</w:t>
      </w:r>
    </w:p>
    <w:p w:rsidR="00BF3D5D" w:rsidRPr="004763BC" w:rsidRDefault="00BF3D5D" w:rsidP="00AB2CA1">
      <w:pPr>
        <w:widowControl w:val="0"/>
        <w:contextualSpacing/>
        <w:jc w:val="both"/>
        <w:rPr>
          <w:rFonts w:ascii="Times New Roman" w:hAnsi="Times New Roman"/>
          <w:sz w:val="28"/>
          <w:szCs w:val="28"/>
        </w:rPr>
      </w:pPr>
    </w:p>
    <w:p w:rsidR="00CD29C8" w:rsidRPr="004763BC" w:rsidRDefault="00CD29C8" w:rsidP="00AB2CA1">
      <w:pPr>
        <w:widowControl w:val="0"/>
        <w:tabs>
          <w:tab w:val="num" w:pos="1588"/>
        </w:tabs>
        <w:suppressAutoHyphens/>
        <w:autoSpaceDE w:val="0"/>
        <w:autoSpaceDN w:val="0"/>
        <w:adjustRightInd w:val="0"/>
        <w:ind w:firstLine="540"/>
        <w:contextualSpacing/>
        <w:jc w:val="both"/>
        <w:rPr>
          <w:rFonts w:ascii="Times New Roman" w:hAnsi="Times New Roman"/>
          <w:sz w:val="28"/>
          <w:szCs w:val="28"/>
        </w:rPr>
      </w:pPr>
      <w:r w:rsidRPr="004763BC">
        <w:rPr>
          <w:rFonts w:ascii="Times New Roman" w:hAnsi="Times New Roman"/>
          <w:sz w:val="28"/>
          <w:szCs w:val="28"/>
        </w:rPr>
        <w:t>В соответствии с интеграцией образовательных областей, разнообразием видов детской деятельности и комплексно-тематическим планированием воспита</w:t>
      </w:r>
      <w:r w:rsidR="00EC204A">
        <w:rPr>
          <w:rFonts w:ascii="Times New Roman" w:hAnsi="Times New Roman"/>
          <w:sz w:val="28"/>
          <w:szCs w:val="28"/>
        </w:rPr>
        <w:t>тельно-образовательная работа в ДОУ строилась</w:t>
      </w:r>
      <w:r w:rsidRPr="004763BC">
        <w:rPr>
          <w:rFonts w:ascii="Times New Roman" w:hAnsi="Times New Roman"/>
          <w:sz w:val="28"/>
          <w:szCs w:val="28"/>
        </w:rPr>
        <w:t xml:space="preserve"> на адекватных возрасту формах работы с детьми, основной из которых является игра - ведущий вид детской деятельности. Большое внимание уделялось разностороннему развитию детей в игровой деятельности: умение решать игровые задачи и проблемные ситуации, вступать во взаимоотношения со сверстниками и взрослыми, проявлять самостоятельность</w:t>
      </w:r>
      <w:r w:rsidR="00AE7611">
        <w:rPr>
          <w:rFonts w:ascii="Times New Roman" w:hAnsi="Times New Roman"/>
          <w:sz w:val="28"/>
          <w:szCs w:val="28"/>
        </w:rPr>
        <w:t>,</w:t>
      </w:r>
      <w:r w:rsidRPr="004763BC">
        <w:rPr>
          <w:rFonts w:ascii="Times New Roman" w:hAnsi="Times New Roman"/>
          <w:sz w:val="28"/>
          <w:szCs w:val="28"/>
        </w:rPr>
        <w:t xml:space="preserve"> исследовательские навыки.</w:t>
      </w:r>
    </w:p>
    <w:p w:rsidR="00CD29C8" w:rsidRPr="004763BC" w:rsidRDefault="00CD29C8" w:rsidP="00AB2CA1">
      <w:pPr>
        <w:widowControl w:val="0"/>
        <w:tabs>
          <w:tab w:val="num" w:pos="1588"/>
        </w:tabs>
        <w:suppressAutoHyphens/>
        <w:autoSpaceDE w:val="0"/>
        <w:autoSpaceDN w:val="0"/>
        <w:adjustRightInd w:val="0"/>
        <w:ind w:firstLine="540"/>
        <w:contextualSpacing/>
        <w:jc w:val="both"/>
        <w:rPr>
          <w:rFonts w:ascii="Times New Roman" w:hAnsi="Times New Roman"/>
          <w:sz w:val="28"/>
          <w:szCs w:val="28"/>
        </w:rPr>
      </w:pPr>
      <w:r w:rsidRPr="004763BC">
        <w:rPr>
          <w:rFonts w:ascii="Times New Roman" w:hAnsi="Times New Roman"/>
          <w:sz w:val="28"/>
          <w:szCs w:val="28"/>
        </w:rPr>
        <w:t xml:space="preserve">В течение года педагоги планомерно работали над раскрытием детского потенциала, творческих и коммуникативных способностей ребенка с помощью осуществления комплексного процесса социализации детей. Педагоги ведут документацию аналитического характера, в которой прослеживаются состояние оздоровительной работы в группе, качество освоения ООП ДОУ, отражается взаимодействие со специалистами. </w:t>
      </w:r>
    </w:p>
    <w:p w:rsidR="00CD29C8" w:rsidRDefault="00CD29C8" w:rsidP="00AB2CA1">
      <w:pPr>
        <w:widowControl w:val="0"/>
        <w:suppressAutoHyphens/>
        <w:ind w:firstLine="540"/>
        <w:jc w:val="both"/>
      </w:pPr>
      <w:r w:rsidRPr="004763BC">
        <w:rPr>
          <w:rFonts w:ascii="Times New Roman" w:hAnsi="Times New Roman"/>
          <w:sz w:val="28"/>
          <w:szCs w:val="28"/>
        </w:rPr>
        <w:t>Создание условий для развития личности ребенка, его творческих способностей исходя из его интересов и потребностей, осуществлялось также посредством организации дополнительных образовательных услуг. Так, в течение</w:t>
      </w:r>
      <w:r>
        <w:rPr>
          <w:rFonts w:ascii="Times New Roman" w:hAnsi="Times New Roman"/>
          <w:sz w:val="28"/>
          <w:szCs w:val="28"/>
        </w:rPr>
        <w:t xml:space="preserve"> 2022-2023 учебного года в ДОУ велась работа по дополнительным общеобразовательным </w:t>
      </w:r>
      <w:proofErr w:type="spellStart"/>
      <w:r>
        <w:rPr>
          <w:rFonts w:ascii="Times New Roman" w:hAnsi="Times New Roman"/>
          <w:sz w:val="28"/>
          <w:szCs w:val="28"/>
        </w:rPr>
        <w:t>общеразвивающим</w:t>
      </w:r>
      <w:proofErr w:type="spellEnd"/>
      <w:r>
        <w:rPr>
          <w:rFonts w:ascii="Times New Roman" w:hAnsi="Times New Roman"/>
          <w:sz w:val="28"/>
          <w:szCs w:val="28"/>
        </w:rPr>
        <w:t xml:space="preserve"> программам:</w:t>
      </w:r>
      <w:r w:rsidR="00736B2D">
        <w:rPr>
          <w:rFonts w:ascii="Times New Roman" w:hAnsi="Times New Roman"/>
          <w:sz w:val="28"/>
          <w:szCs w:val="28"/>
        </w:rPr>
        <w:t xml:space="preserve"> художественно-эстетической направленности</w:t>
      </w:r>
      <w:r w:rsidRPr="002B1F53">
        <w:rPr>
          <w:rFonts w:ascii="Times New Roman" w:hAnsi="Times New Roman"/>
          <w:color w:val="000000"/>
          <w:sz w:val="28"/>
          <w:szCs w:val="28"/>
        </w:rPr>
        <w:t xml:space="preserve"> «</w:t>
      </w:r>
      <w:r>
        <w:rPr>
          <w:rFonts w:ascii="Times New Roman" w:hAnsi="Times New Roman"/>
          <w:color w:val="000000"/>
          <w:sz w:val="28"/>
          <w:szCs w:val="28"/>
        </w:rPr>
        <w:t>Театральная мозаика»</w:t>
      </w:r>
      <w:r w:rsidR="00736B2D">
        <w:rPr>
          <w:rFonts w:ascii="Times New Roman" w:hAnsi="Times New Roman"/>
          <w:color w:val="000000"/>
          <w:sz w:val="28"/>
          <w:szCs w:val="28"/>
        </w:rPr>
        <w:t xml:space="preserve">, </w:t>
      </w:r>
      <w:r w:rsidR="000B6937">
        <w:rPr>
          <w:rFonts w:ascii="Times New Roman" w:hAnsi="Times New Roman"/>
          <w:color w:val="000000"/>
          <w:sz w:val="28"/>
          <w:szCs w:val="28"/>
        </w:rPr>
        <w:t>«Волшебные краски</w:t>
      </w:r>
      <w:r w:rsidR="00D22A05">
        <w:rPr>
          <w:rFonts w:ascii="Times New Roman" w:hAnsi="Times New Roman"/>
          <w:color w:val="000000"/>
          <w:sz w:val="28"/>
          <w:szCs w:val="28"/>
        </w:rPr>
        <w:t>»,</w:t>
      </w:r>
      <w:r w:rsidR="00736B2D">
        <w:rPr>
          <w:rFonts w:ascii="Times New Roman" w:hAnsi="Times New Roman"/>
          <w:color w:val="000000"/>
          <w:sz w:val="28"/>
          <w:szCs w:val="28"/>
        </w:rPr>
        <w:t xml:space="preserve"> «Веселые капельки», «Радуга красок»; речевой направленности</w:t>
      </w:r>
      <w:r w:rsidR="000B6937">
        <w:rPr>
          <w:rFonts w:ascii="Times New Roman" w:hAnsi="Times New Roman"/>
          <w:color w:val="000000"/>
          <w:sz w:val="28"/>
          <w:szCs w:val="28"/>
        </w:rPr>
        <w:t xml:space="preserve"> «</w:t>
      </w:r>
      <w:proofErr w:type="spellStart"/>
      <w:r w:rsidR="000B6937">
        <w:rPr>
          <w:rFonts w:ascii="Times New Roman" w:hAnsi="Times New Roman"/>
          <w:color w:val="000000"/>
          <w:sz w:val="28"/>
          <w:szCs w:val="28"/>
        </w:rPr>
        <w:t>Говорушки</w:t>
      </w:r>
      <w:proofErr w:type="spellEnd"/>
      <w:r>
        <w:rPr>
          <w:rFonts w:ascii="Times New Roman" w:hAnsi="Times New Roman"/>
          <w:color w:val="000000"/>
          <w:sz w:val="28"/>
          <w:szCs w:val="28"/>
        </w:rPr>
        <w:t>»</w:t>
      </w:r>
      <w:r w:rsidR="00736B2D">
        <w:rPr>
          <w:rFonts w:ascii="Times New Roman" w:hAnsi="Times New Roman"/>
          <w:color w:val="000000"/>
          <w:sz w:val="28"/>
          <w:szCs w:val="28"/>
        </w:rPr>
        <w:t xml:space="preserve"> и «</w:t>
      </w:r>
      <w:r w:rsidR="00736B2D" w:rsidRPr="00736B2D">
        <w:rPr>
          <w:rFonts w:ascii="Times New Roman" w:hAnsi="Times New Roman"/>
          <w:sz w:val="28"/>
          <w:szCs w:val="28"/>
        </w:rPr>
        <w:t>Псынэк1эчъ»</w:t>
      </w:r>
      <w:r w:rsidR="00736B2D">
        <w:rPr>
          <w:rFonts w:ascii="Times New Roman" w:hAnsi="Times New Roman"/>
          <w:sz w:val="28"/>
          <w:szCs w:val="28"/>
        </w:rPr>
        <w:t>.</w:t>
      </w:r>
    </w:p>
    <w:p w:rsidR="00CE5646" w:rsidRPr="00C27AB8" w:rsidRDefault="00C27AB8" w:rsidP="00AB2CA1">
      <w:pPr>
        <w:spacing w:before="100" w:beforeAutospacing="1" w:after="198"/>
        <w:ind w:right="40" w:firstLine="708"/>
        <w:jc w:val="both"/>
        <w:rPr>
          <w:rFonts w:ascii="Times New Roman" w:hAnsi="Times New Roman"/>
          <w:color w:val="000000"/>
          <w:sz w:val="28"/>
          <w:szCs w:val="28"/>
          <w:shd w:val="clear" w:color="auto" w:fill="FFFFFF"/>
        </w:rPr>
      </w:pPr>
      <w:r w:rsidRPr="00CE5646">
        <w:rPr>
          <w:rFonts w:ascii="Times New Roman" w:hAnsi="Times New Roman"/>
          <w:color w:val="000000"/>
          <w:sz w:val="28"/>
          <w:szCs w:val="28"/>
          <w:lang w:eastAsia="ru-RU"/>
        </w:rPr>
        <w:t xml:space="preserve">В конце 2022 года детский сад получил лицензию на образовательную деятельность дополнительного образования. В результате этого в учреждении будут реализовываться дополнительные </w:t>
      </w:r>
      <w:proofErr w:type="spellStart"/>
      <w:r w:rsidRPr="00CE5646">
        <w:rPr>
          <w:rFonts w:ascii="Times New Roman" w:hAnsi="Times New Roman"/>
          <w:color w:val="000000"/>
          <w:sz w:val="28"/>
          <w:szCs w:val="28"/>
          <w:lang w:eastAsia="ru-RU"/>
        </w:rPr>
        <w:t>общеразвивающие</w:t>
      </w:r>
      <w:proofErr w:type="spellEnd"/>
      <w:r w:rsidRPr="00CE5646">
        <w:rPr>
          <w:rFonts w:ascii="Times New Roman" w:hAnsi="Times New Roman"/>
          <w:color w:val="000000"/>
          <w:sz w:val="28"/>
          <w:szCs w:val="28"/>
          <w:lang w:eastAsia="ru-RU"/>
        </w:rPr>
        <w:t xml:space="preserve"> программы, которые</w:t>
      </w:r>
      <w:r w:rsidR="00D22A05">
        <w:rPr>
          <w:rFonts w:ascii="Times New Roman" w:hAnsi="Times New Roman"/>
          <w:color w:val="000000"/>
          <w:sz w:val="28"/>
          <w:szCs w:val="28"/>
          <w:shd w:val="clear" w:color="auto" w:fill="FFFFFF"/>
        </w:rPr>
        <w:t xml:space="preserve"> </w:t>
      </w:r>
      <w:r w:rsidRPr="00CE5646">
        <w:rPr>
          <w:rFonts w:ascii="Times New Roman" w:hAnsi="Times New Roman"/>
          <w:color w:val="000000"/>
          <w:sz w:val="28"/>
          <w:szCs w:val="28"/>
          <w:shd w:val="clear" w:color="auto" w:fill="FFFFFF"/>
        </w:rPr>
        <w:t>направлены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а также выявление и поддержку детей, проявивших выдающиеся способности.</w:t>
      </w:r>
    </w:p>
    <w:p w:rsidR="00B02F07" w:rsidRDefault="00CE5646" w:rsidP="00AB2CA1">
      <w:pPr>
        <w:ind w:firstLine="567"/>
        <w:jc w:val="both"/>
        <w:rPr>
          <w:rFonts w:ascii="Times New Roman" w:hAnsi="Times New Roman"/>
          <w:sz w:val="28"/>
          <w:szCs w:val="28"/>
        </w:rPr>
      </w:pPr>
      <w:r w:rsidRPr="00CE5646">
        <w:rPr>
          <w:rFonts w:ascii="Times New Roman" w:hAnsi="Times New Roman"/>
          <w:sz w:val="28"/>
          <w:szCs w:val="28"/>
        </w:rPr>
        <w:t xml:space="preserve">Приоритетным направлением деятельности детского сада является художественно-эстетическое развитие воспитанников. Работа по данному направлению проходит через все разделы образовательной программы. Основная цель педагогического коллектива создание системы работы, </w:t>
      </w:r>
      <w:r w:rsidRPr="00CE5646">
        <w:rPr>
          <w:rFonts w:ascii="Times New Roman" w:hAnsi="Times New Roman"/>
          <w:sz w:val="28"/>
          <w:szCs w:val="28"/>
        </w:rPr>
        <w:lastRenderedPageBreak/>
        <w:t>обеспеч</w:t>
      </w:r>
      <w:r w:rsidR="00EC204A">
        <w:rPr>
          <w:rFonts w:ascii="Times New Roman" w:hAnsi="Times New Roman"/>
          <w:sz w:val="28"/>
          <w:szCs w:val="28"/>
        </w:rPr>
        <w:t>ивающей эмоциональное благополучие</w:t>
      </w:r>
      <w:r w:rsidR="00D22A05">
        <w:rPr>
          <w:rFonts w:ascii="Times New Roman" w:hAnsi="Times New Roman"/>
          <w:sz w:val="28"/>
          <w:szCs w:val="28"/>
        </w:rPr>
        <w:t xml:space="preserve"> каждого ребенка, </w:t>
      </w:r>
      <w:r w:rsidRPr="00CE5646">
        <w:rPr>
          <w:rFonts w:ascii="Times New Roman" w:hAnsi="Times New Roman"/>
          <w:sz w:val="28"/>
          <w:szCs w:val="28"/>
        </w:rPr>
        <w:t xml:space="preserve">развитие его духовного и творческого потенциала, создание условий для его самореализации. Деятельность ведется в нескольких направлениях: музыка, изобразительное искусство, конструктивно-модельное творчество, театрализованная деятельность, художественное слово, </w:t>
      </w:r>
      <w:proofErr w:type="spellStart"/>
      <w:r w:rsidRPr="00CE5646">
        <w:rPr>
          <w:rFonts w:ascii="Times New Roman" w:hAnsi="Times New Roman"/>
          <w:sz w:val="28"/>
          <w:szCs w:val="28"/>
        </w:rPr>
        <w:t>досуговая</w:t>
      </w:r>
      <w:proofErr w:type="spellEnd"/>
      <w:r w:rsidRPr="00CE5646">
        <w:rPr>
          <w:rFonts w:ascii="Times New Roman" w:hAnsi="Times New Roman"/>
          <w:sz w:val="28"/>
          <w:szCs w:val="28"/>
        </w:rPr>
        <w:t xml:space="preserve"> деятельность. </w:t>
      </w:r>
      <w:r w:rsidR="00C27AB8">
        <w:rPr>
          <w:rFonts w:ascii="Times New Roman" w:hAnsi="Times New Roman"/>
          <w:sz w:val="28"/>
          <w:szCs w:val="28"/>
        </w:rPr>
        <w:t>Эта</w:t>
      </w:r>
      <w:r w:rsidRPr="00CE5646">
        <w:rPr>
          <w:rFonts w:ascii="Times New Roman" w:hAnsi="Times New Roman"/>
          <w:sz w:val="28"/>
          <w:szCs w:val="28"/>
        </w:rPr>
        <w:t xml:space="preserve"> задача по развитию творческих способностей дошкольников осуществлялось также посредством </w:t>
      </w:r>
      <w:r w:rsidR="00C27AB8">
        <w:rPr>
          <w:rFonts w:ascii="Times New Roman" w:hAnsi="Times New Roman"/>
          <w:sz w:val="28"/>
          <w:szCs w:val="28"/>
        </w:rPr>
        <w:t xml:space="preserve">реализации дополнительных общеобразовательных </w:t>
      </w:r>
      <w:proofErr w:type="spellStart"/>
      <w:r w:rsidR="00C27AB8">
        <w:rPr>
          <w:rFonts w:ascii="Times New Roman" w:hAnsi="Times New Roman"/>
          <w:sz w:val="28"/>
          <w:szCs w:val="28"/>
        </w:rPr>
        <w:t>общеразвивающих</w:t>
      </w:r>
      <w:proofErr w:type="spellEnd"/>
      <w:r w:rsidRPr="00CE5646">
        <w:rPr>
          <w:rFonts w:ascii="Times New Roman" w:hAnsi="Times New Roman"/>
          <w:sz w:val="28"/>
          <w:szCs w:val="28"/>
        </w:rPr>
        <w:t xml:space="preserve"> программам художественно-э</w:t>
      </w:r>
      <w:r w:rsidR="00C27AB8">
        <w:rPr>
          <w:rFonts w:ascii="Times New Roman" w:hAnsi="Times New Roman"/>
          <w:sz w:val="28"/>
          <w:szCs w:val="28"/>
        </w:rPr>
        <w:t>стетической направленности.</w:t>
      </w:r>
    </w:p>
    <w:p w:rsidR="00C27AB8" w:rsidRPr="00C27AB8" w:rsidRDefault="0096436C" w:rsidP="00AB2CA1">
      <w:pPr>
        <w:ind w:firstLine="567"/>
        <w:jc w:val="both"/>
        <w:rPr>
          <w:rFonts w:ascii="Times New Roman" w:hAnsi="Times New Roman"/>
          <w:sz w:val="28"/>
          <w:szCs w:val="28"/>
        </w:rPr>
      </w:pPr>
      <w:r>
        <w:rPr>
          <w:rFonts w:ascii="Times New Roman" w:hAnsi="Times New Roman"/>
          <w:sz w:val="28"/>
          <w:szCs w:val="28"/>
        </w:rPr>
        <w:t xml:space="preserve">В начале учебного года данного периода в ДОУ </w:t>
      </w:r>
      <w:r w:rsidR="00C27AB8" w:rsidRPr="00C27AB8">
        <w:rPr>
          <w:rFonts w:ascii="Times New Roman" w:hAnsi="Times New Roman"/>
          <w:sz w:val="28"/>
          <w:szCs w:val="28"/>
        </w:rPr>
        <w:t>была начата работа по инновационной деятельности по теме «Театральная деятельность как средство реализации современных образовательных технологий при формировании художественно-эстетических знаний, умений и навыко</w:t>
      </w:r>
      <w:r>
        <w:rPr>
          <w:rFonts w:ascii="Times New Roman" w:hAnsi="Times New Roman"/>
          <w:sz w:val="28"/>
          <w:szCs w:val="28"/>
        </w:rPr>
        <w:t>в</w:t>
      </w:r>
      <w:r w:rsidR="00BF3D5D">
        <w:rPr>
          <w:rFonts w:ascii="Times New Roman" w:hAnsi="Times New Roman"/>
          <w:sz w:val="28"/>
          <w:szCs w:val="28"/>
        </w:rPr>
        <w:t xml:space="preserve"> у детей дошкольного возраста», целью</w:t>
      </w:r>
      <w:r w:rsidR="00001091">
        <w:rPr>
          <w:rFonts w:ascii="Times New Roman" w:hAnsi="Times New Roman"/>
          <w:sz w:val="28"/>
          <w:szCs w:val="28"/>
        </w:rPr>
        <w:t>,</w:t>
      </w:r>
      <w:r w:rsidR="00BF3D5D">
        <w:rPr>
          <w:rFonts w:ascii="Times New Roman" w:hAnsi="Times New Roman"/>
          <w:sz w:val="28"/>
          <w:szCs w:val="28"/>
        </w:rPr>
        <w:t xml:space="preserve"> которой является развитие творческих способностей дошкольников.</w:t>
      </w:r>
      <w:r>
        <w:rPr>
          <w:rFonts w:ascii="Times New Roman" w:hAnsi="Times New Roman"/>
          <w:sz w:val="28"/>
          <w:szCs w:val="28"/>
        </w:rPr>
        <w:t xml:space="preserve"> </w:t>
      </w:r>
    </w:p>
    <w:p w:rsidR="00B02F07" w:rsidRPr="00C27AB8" w:rsidRDefault="00B02F07" w:rsidP="00AB2CA1">
      <w:pPr>
        <w:shd w:val="clear" w:color="auto" w:fill="FFFFFF"/>
        <w:spacing w:before="119" w:after="0"/>
        <w:ind w:firstLine="709"/>
        <w:jc w:val="both"/>
        <w:rPr>
          <w:rFonts w:ascii="Times New Roman" w:hAnsi="Times New Roman"/>
          <w:color w:val="000000"/>
          <w:sz w:val="28"/>
          <w:szCs w:val="28"/>
          <w:lang w:eastAsia="ru-RU"/>
        </w:rPr>
      </w:pPr>
      <w:r w:rsidRPr="00C27AB8">
        <w:rPr>
          <w:rFonts w:ascii="Times New Roman" w:hAnsi="Times New Roman"/>
          <w:color w:val="000000"/>
          <w:sz w:val="28"/>
          <w:szCs w:val="28"/>
          <w:lang w:eastAsia="ru-RU"/>
        </w:rPr>
        <w:t>В ДОУ создаются условия для систематического участия воспит</w:t>
      </w:r>
      <w:r w:rsidR="009B1182">
        <w:rPr>
          <w:rFonts w:ascii="Times New Roman" w:hAnsi="Times New Roman"/>
          <w:color w:val="000000"/>
          <w:sz w:val="28"/>
          <w:szCs w:val="28"/>
          <w:lang w:eastAsia="ru-RU"/>
        </w:rPr>
        <w:t xml:space="preserve">анников в конкурсах, проектах, </w:t>
      </w:r>
      <w:r w:rsidRPr="00C27AB8">
        <w:rPr>
          <w:rFonts w:ascii="Times New Roman" w:hAnsi="Times New Roman"/>
          <w:color w:val="000000"/>
          <w:sz w:val="28"/>
          <w:szCs w:val="28"/>
          <w:lang w:eastAsia="ru-RU"/>
        </w:rPr>
        <w:t xml:space="preserve">соревнованиях, что повышает их самооценку, помогает реализовать творческий потенциал и способствует успешной социализации </w:t>
      </w:r>
      <w:r w:rsidR="00B84B9E">
        <w:rPr>
          <w:rFonts w:ascii="Times New Roman" w:hAnsi="Times New Roman"/>
          <w:color w:val="000000"/>
          <w:sz w:val="28"/>
          <w:szCs w:val="28"/>
          <w:lang w:eastAsia="ru-RU"/>
        </w:rPr>
        <w:t>детей.</w:t>
      </w:r>
    </w:p>
    <w:p w:rsidR="00B02F07" w:rsidRPr="00C27AB8" w:rsidRDefault="00B02F07" w:rsidP="00AB2CA1">
      <w:pPr>
        <w:shd w:val="clear" w:color="auto" w:fill="FFFFFF"/>
        <w:spacing w:before="119" w:after="0"/>
        <w:ind w:left="-57" w:firstLine="765"/>
        <w:jc w:val="both"/>
        <w:rPr>
          <w:rFonts w:ascii="Times New Roman" w:hAnsi="Times New Roman"/>
          <w:color w:val="000000"/>
          <w:sz w:val="28"/>
          <w:szCs w:val="28"/>
          <w:lang w:eastAsia="ru-RU"/>
        </w:rPr>
      </w:pPr>
      <w:r w:rsidRPr="00C27AB8">
        <w:rPr>
          <w:rFonts w:ascii="Times New Roman" w:hAnsi="Times New Roman"/>
          <w:color w:val="000000"/>
          <w:sz w:val="28"/>
          <w:szCs w:val="28"/>
          <w:lang w:eastAsia="ru-RU"/>
        </w:rPr>
        <w:t>Для более успешной реализации этой задачи была создана творческая группа, которая разрабатывала сценарии, украшала музыкальный зал, шила костюмы, проводила мероприятия.</w:t>
      </w:r>
    </w:p>
    <w:p w:rsidR="00CD29C8" w:rsidRDefault="00CD29C8" w:rsidP="00EC204A">
      <w:pPr>
        <w:shd w:val="clear" w:color="auto" w:fill="FFFFFF"/>
        <w:spacing w:after="100" w:afterAutospacing="1"/>
        <w:ind w:firstLine="708"/>
        <w:jc w:val="both"/>
        <w:rPr>
          <w:rFonts w:ascii="PT Astra Serif" w:hAnsi="PT Astra Serif"/>
          <w:sz w:val="28"/>
          <w:szCs w:val="28"/>
        </w:rPr>
      </w:pPr>
      <w:r>
        <w:rPr>
          <w:rFonts w:ascii="PT Astra Serif" w:hAnsi="PT Astra Serif"/>
          <w:sz w:val="28"/>
          <w:szCs w:val="28"/>
        </w:rPr>
        <w:t>В течение</w:t>
      </w:r>
      <w:r w:rsidRPr="00513A5F">
        <w:rPr>
          <w:rFonts w:ascii="PT Astra Serif" w:hAnsi="PT Astra Serif"/>
          <w:sz w:val="28"/>
          <w:szCs w:val="28"/>
        </w:rPr>
        <w:t xml:space="preserve"> года в ДОУ проведены различные вы</w:t>
      </w:r>
      <w:r>
        <w:rPr>
          <w:rFonts w:ascii="PT Astra Serif" w:hAnsi="PT Astra Serif"/>
          <w:sz w:val="28"/>
          <w:szCs w:val="28"/>
        </w:rPr>
        <w:t>ставки, конкурсы,</w:t>
      </w:r>
      <w:r w:rsidRPr="00513A5F">
        <w:rPr>
          <w:rFonts w:ascii="PT Astra Serif" w:hAnsi="PT Astra Serif"/>
          <w:sz w:val="28"/>
          <w:szCs w:val="28"/>
        </w:rPr>
        <w:t xml:space="preserve"> праздники и утренники. </w:t>
      </w:r>
    </w:p>
    <w:p w:rsidR="00CD29C8" w:rsidRPr="00032D34" w:rsidRDefault="00CD29C8" w:rsidP="00AB2CA1">
      <w:pPr>
        <w:shd w:val="clear" w:color="auto" w:fill="FFFFFF"/>
        <w:spacing w:after="100" w:afterAutospacing="1"/>
        <w:jc w:val="both"/>
        <w:rPr>
          <w:rFonts w:ascii="Times New Roman" w:hAnsi="Times New Roman"/>
          <w:color w:val="000000"/>
          <w:sz w:val="28"/>
          <w:szCs w:val="28"/>
          <w:lang w:eastAsia="ru-RU"/>
        </w:rPr>
      </w:pPr>
      <w:r w:rsidRPr="00032D34">
        <w:rPr>
          <w:rFonts w:ascii="Times New Roman" w:hAnsi="Times New Roman"/>
          <w:b/>
          <w:bCs/>
          <w:i/>
          <w:iCs/>
          <w:color w:val="000000"/>
          <w:sz w:val="28"/>
          <w:szCs w:val="28"/>
          <w:lang w:eastAsia="ru-RU"/>
        </w:rPr>
        <w:t>Утренники:</w:t>
      </w:r>
    </w:p>
    <w:p w:rsidR="00CD29C8" w:rsidRPr="00FD3FE2" w:rsidRDefault="00CD29C8" w:rsidP="00AB2CA1">
      <w:pPr>
        <w:pStyle w:val="a8"/>
        <w:numPr>
          <w:ilvl w:val="0"/>
          <w:numId w:val="33"/>
        </w:numPr>
        <w:shd w:val="clear" w:color="auto" w:fill="FFFFFF"/>
        <w:spacing w:after="100" w:afterAutospacing="1"/>
        <w:jc w:val="both"/>
        <w:rPr>
          <w:rFonts w:ascii="Times New Roman" w:hAnsi="Times New Roman"/>
          <w:color w:val="000000"/>
          <w:sz w:val="28"/>
          <w:szCs w:val="28"/>
          <w:lang w:eastAsia="ru-RU"/>
        </w:rPr>
      </w:pPr>
      <w:r w:rsidRPr="000A3A6E">
        <w:rPr>
          <w:rFonts w:ascii="Times New Roman" w:hAnsi="Times New Roman"/>
          <w:color w:val="000000"/>
          <w:sz w:val="28"/>
          <w:szCs w:val="28"/>
          <w:lang w:eastAsia="ru-RU"/>
        </w:rPr>
        <w:t xml:space="preserve"> «Новый Год</w:t>
      </w:r>
      <w:r w:rsidRPr="00FD3FE2">
        <w:rPr>
          <w:rFonts w:ascii="Times New Roman" w:hAnsi="Times New Roman"/>
          <w:color w:val="000000"/>
          <w:sz w:val="28"/>
          <w:szCs w:val="28"/>
          <w:lang w:eastAsia="ru-RU"/>
        </w:rPr>
        <w:t>»</w:t>
      </w:r>
    </w:p>
    <w:p w:rsidR="00CD29C8" w:rsidRPr="000A3A6E" w:rsidRDefault="00D7240B" w:rsidP="00AB2CA1">
      <w:pPr>
        <w:pStyle w:val="a8"/>
        <w:numPr>
          <w:ilvl w:val="0"/>
          <w:numId w:val="33"/>
        </w:numPr>
        <w:shd w:val="clear" w:color="auto" w:fill="FFFFFF"/>
        <w:spacing w:after="100" w:afterAutospacing="1"/>
        <w:jc w:val="both"/>
        <w:rPr>
          <w:rFonts w:ascii="Times New Roman" w:hAnsi="Times New Roman"/>
          <w:color w:val="000000"/>
          <w:sz w:val="28"/>
          <w:szCs w:val="28"/>
          <w:lang w:eastAsia="ru-RU"/>
        </w:rPr>
      </w:pPr>
      <w:r>
        <w:rPr>
          <w:rFonts w:ascii="Times New Roman" w:hAnsi="Times New Roman"/>
          <w:color w:val="000000"/>
          <w:sz w:val="28"/>
          <w:szCs w:val="28"/>
          <w:lang w:eastAsia="ru-RU"/>
        </w:rPr>
        <w:t>«Юные защитники</w:t>
      </w:r>
      <w:r w:rsidR="00CD29C8" w:rsidRPr="000A3A6E">
        <w:rPr>
          <w:rFonts w:ascii="Times New Roman" w:hAnsi="Times New Roman"/>
          <w:color w:val="000000"/>
          <w:sz w:val="28"/>
          <w:szCs w:val="28"/>
          <w:lang w:eastAsia="ru-RU"/>
        </w:rPr>
        <w:t>» (23 февраля)</w:t>
      </w:r>
    </w:p>
    <w:p w:rsidR="00CD29C8" w:rsidRPr="000A3A6E" w:rsidRDefault="004B7B34" w:rsidP="00AB2CA1">
      <w:pPr>
        <w:pStyle w:val="a8"/>
        <w:numPr>
          <w:ilvl w:val="0"/>
          <w:numId w:val="33"/>
        </w:numPr>
        <w:shd w:val="clear" w:color="auto" w:fill="FFFFFF"/>
        <w:spacing w:after="100" w:afterAutospacing="1"/>
        <w:jc w:val="both"/>
        <w:rPr>
          <w:rFonts w:ascii="Times New Roman" w:hAnsi="Times New Roman"/>
          <w:color w:val="000000"/>
          <w:sz w:val="28"/>
          <w:szCs w:val="28"/>
          <w:lang w:eastAsia="ru-RU"/>
        </w:rPr>
      </w:pPr>
      <w:r>
        <w:rPr>
          <w:rFonts w:ascii="Times New Roman" w:hAnsi="Times New Roman"/>
          <w:color w:val="000000"/>
          <w:sz w:val="28"/>
          <w:szCs w:val="28"/>
          <w:lang w:eastAsia="ru-RU"/>
        </w:rPr>
        <w:t>«8 марта – праздник мам</w:t>
      </w:r>
      <w:r w:rsidR="00D7240B">
        <w:rPr>
          <w:rFonts w:ascii="Times New Roman" w:hAnsi="Times New Roman"/>
          <w:color w:val="000000"/>
          <w:sz w:val="28"/>
          <w:szCs w:val="28"/>
          <w:lang w:eastAsia="ru-RU"/>
        </w:rPr>
        <w:t xml:space="preserve">» </w:t>
      </w:r>
    </w:p>
    <w:p w:rsidR="00CD29C8" w:rsidRPr="000A3A6E" w:rsidRDefault="00CD29C8" w:rsidP="00AB2CA1">
      <w:pPr>
        <w:pStyle w:val="a8"/>
        <w:numPr>
          <w:ilvl w:val="0"/>
          <w:numId w:val="33"/>
        </w:numPr>
        <w:shd w:val="clear" w:color="auto" w:fill="FFFFFF"/>
        <w:spacing w:after="100" w:afterAutospacing="1"/>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4B7B34">
        <w:rPr>
          <w:rFonts w:ascii="Times New Roman" w:hAnsi="Times New Roman"/>
          <w:color w:val="000000"/>
          <w:sz w:val="28"/>
          <w:szCs w:val="28"/>
          <w:lang w:eastAsia="ru-RU"/>
        </w:rPr>
        <w:t>Великий</w:t>
      </w:r>
      <w:r>
        <w:rPr>
          <w:rFonts w:ascii="Times New Roman" w:hAnsi="Times New Roman"/>
          <w:color w:val="000000"/>
          <w:sz w:val="28"/>
          <w:szCs w:val="28"/>
          <w:lang w:eastAsia="ru-RU"/>
        </w:rPr>
        <w:t xml:space="preserve"> День Победы</w:t>
      </w:r>
      <w:r w:rsidRPr="000A3A6E">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p>
    <w:p w:rsidR="00CD29C8" w:rsidRPr="000A3A6E" w:rsidRDefault="00CD29C8" w:rsidP="00AB2CA1">
      <w:pPr>
        <w:pStyle w:val="a8"/>
        <w:numPr>
          <w:ilvl w:val="0"/>
          <w:numId w:val="33"/>
        </w:numPr>
        <w:shd w:val="clear" w:color="auto" w:fill="FFFFFF"/>
        <w:spacing w:after="100" w:afterAutospacing="1"/>
        <w:jc w:val="both"/>
        <w:rPr>
          <w:rFonts w:ascii="Times New Roman" w:hAnsi="Times New Roman"/>
          <w:color w:val="000000"/>
          <w:sz w:val="28"/>
          <w:szCs w:val="28"/>
          <w:lang w:eastAsia="ru-RU"/>
        </w:rPr>
      </w:pPr>
      <w:r>
        <w:rPr>
          <w:rFonts w:ascii="Times New Roman" w:hAnsi="Times New Roman"/>
          <w:color w:val="000000"/>
          <w:sz w:val="28"/>
          <w:szCs w:val="28"/>
          <w:lang w:eastAsia="ru-RU"/>
        </w:rPr>
        <w:t>Выпускной «Ветер перемен</w:t>
      </w:r>
      <w:r w:rsidRPr="000A3A6E">
        <w:rPr>
          <w:rFonts w:ascii="Times New Roman" w:hAnsi="Times New Roman"/>
          <w:color w:val="000000"/>
          <w:sz w:val="28"/>
          <w:szCs w:val="28"/>
          <w:lang w:eastAsia="ru-RU"/>
        </w:rPr>
        <w:t>»</w:t>
      </w:r>
    </w:p>
    <w:p w:rsidR="00CD29C8" w:rsidRPr="00032D34" w:rsidRDefault="00CD29C8" w:rsidP="00AB2CA1">
      <w:pPr>
        <w:shd w:val="clear" w:color="auto" w:fill="FFFFFF"/>
        <w:spacing w:after="100" w:afterAutospacing="1"/>
        <w:jc w:val="both"/>
        <w:rPr>
          <w:rFonts w:ascii="Times New Roman" w:hAnsi="Times New Roman"/>
          <w:color w:val="000000"/>
          <w:sz w:val="28"/>
          <w:szCs w:val="28"/>
          <w:lang w:eastAsia="ru-RU"/>
        </w:rPr>
      </w:pPr>
      <w:r w:rsidRPr="00032D34">
        <w:rPr>
          <w:rFonts w:ascii="Times New Roman" w:hAnsi="Times New Roman"/>
          <w:b/>
          <w:bCs/>
          <w:i/>
          <w:iCs/>
          <w:color w:val="000000"/>
          <w:sz w:val="28"/>
          <w:szCs w:val="28"/>
          <w:lang w:eastAsia="ru-RU"/>
        </w:rPr>
        <w:t>Развлечения:</w:t>
      </w:r>
    </w:p>
    <w:p w:rsidR="00CD29C8" w:rsidRDefault="00CD29C8" w:rsidP="00AB2CA1">
      <w:pPr>
        <w:pStyle w:val="a8"/>
        <w:numPr>
          <w:ilvl w:val="0"/>
          <w:numId w:val="32"/>
        </w:numPr>
        <w:jc w:val="both"/>
        <w:rPr>
          <w:rFonts w:ascii="Times New Roman" w:hAnsi="Times New Roman"/>
          <w:sz w:val="28"/>
          <w:szCs w:val="28"/>
        </w:rPr>
      </w:pPr>
      <w:r w:rsidRPr="000A3A6E">
        <w:rPr>
          <w:rFonts w:ascii="Times New Roman" w:hAnsi="Times New Roman"/>
          <w:sz w:val="28"/>
          <w:szCs w:val="28"/>
        </w:rPr>
        <w:t>«День Знаний»</w:t>
      </w:r>
      <w:r>
        <w:rPr>
          <w:rFonts w:ascii="Times New Roman" w:hAnsi="Times New Roman"/>
          <w:sz w:val="28"/>
          <w:szCs w:val="28"/>
        </w:rPr>
        <w:t xml:space="preserve"> </w:t>
      </w:r>
    </w:p>
    <w:p w:rsidR="00CD29C8" w:rsidRPr="000A3A6E" w:rsidRDefault="00CD29C8" w:rsidP="00AB2CA1">
      <w:pPr>
        <w:pStyle w:val="a8"/>
        <w:numPr>
          <w:ilvl w:val="0"/>
          <w:numId w:val="32"/>
        </w:numPr>
        <w:jc w:val="both"/>
        <w:rPr>
          <w:rFonts w:ascii="Times New Roman" w:hAnsi="Times New Roman"/>
          <w:sz w:val="28"/>
          <w:szCs w:val="28"/>
        </w:rPr>
      </w:pPr>
      <w:r>
        <w:rPr>
          <w:rFonts w:ascii="Times New Roman" w:hAnsi="Times New Roman"/>
          <w:sz w:val="28"/>
          <w:szCs w:val="28"/>
        </w:rPr>
        <w:t>«Осень золотая»</w:t>
      </w:r>
    </w:p>
    <w:p w:rsidR="00CD29C8" w:rsidRPr="000A3A6E" w:rsidRDefault="00CD29C8" w:rsidP="00AB2CA1">
      <w:pPr>
        <w:pStyle w:val="a8"/>
        <w:numPr>
          <w:ilvl w:val="0"/>
          <w:numId w:val="32"/>
        </w:numPr>
        <w:jc w:val="both"/>
        <w:rPr>
          <w:rFonts w:ascii="Times New Roman" w:hAnsi="Times New Roman"/>
          <w:sz w:val="28"/>
          <w:szCs w:val="28"/>
        </w:rPr>
      </w:pPr>
      <w:r w:rsidRPr="000A3A6E">
        <w:rPr>
          <w:rFonts w:ascii="Times New Roman" w:hAnsi="Times New Roman"/>
          <w:sz w:val="28"/>
          <w:szCs w:val="28"/>
        </w:rPr>
        <w:t>«Прощание с елкой»</w:t>
      </w:r>
    </w:p>
    <w:p w:rsidR="00CD29C8" w:rsidRPr="00AF7FCB" w:rsidRDefault="00CD29C8" w:rsidP="00AB2CA1">
      <w:pPr>
        <w:pStyle w:val="a8"/>
        <w:numPr>
          <w:ilvl w:val="0"/>
          <w:numId w:val="32"/>
        </w:numPr>
        <w:jc w:val="both"/>
        <w:rPr>
          <w:rFonts w:ascii="Times New Roman" w:hAnsi="Times New Roman"/>
          <w:sz w:val="28"/>
          <w:szCs w:val="28"/>
        </w:rPr>
      </w:pPr>
      <w:r w:rsidRPr="000A3A6E">
        <w:rPr>
          <w:rFonts w:ascii="Times New Roman" w:hAnsi="Times New Roman"/>
          <w:sz w:val="28"/>
          <w:szCs w:val="28"/>
        </w:rPr>
        <w:lastRenderedPageBreak/>
        <w:t>«Широкая Масленица»</w:t>
      </w:r>
    </w:p>
    <w:p w:rsidR="00CD29C8" w:rsidRPr="000A3A6E" w:rsidRDefault="00CD29C8" w:rsidP="00AB2CA1">
      <w:pPr>
        <w:pStyle w:val="a8"/>
        <w:numPr>
          <w:ilvl w:val="0"/>
          <w:numId w:val="32"/>
        </w:numPr>
        <w:jc w:val="both"/>
        <w:rPr>
          <w:rFonts w:ascii="Times New Roman" w:hAnsi="Times New Roman"/>
          <w:sz w:val="28"/>
          <w:szCs w:val="28"/>
        </w:rPr>
      </w:pPr>
      <w:r w:rsidRPr="000A3A6E">
        <w:rPr>
          <w:rFonts w:ascii="Times New Roman" w:hAnsi="Times New Roman"/>
          <w:sz w:val="28"/>
          <w:szCs w:val="28"/>
        </w:rPr>
        <w:t>«День смеха»</w:t>
      </w:r>
    </w:p>
    <w:p w:rsidR="00CD29C8" w:rsidRPr="00B02F07" w:rsidRDefault="0074716C" w:rsidP="00AB2CA1">
      <w:pPr>
        <w:pStyle w:val="a8"/>
        <w:numPr>
          <w:ilvl w:val="0"/>
          <w:numId w:val="31"/>
        </w:numPr>
        <w:shd w:val="clear" w:color="auto" w:fill="FFFFFF"/>
        <w:spacing w:after="100" w:afterAutospacing="1"/>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D7240B">
        <w:rPr>
          <w:rFonts w:ascii="Times New Roman" w:hAnsi="Times New Roman"/>
          <w:color w:val="000000"/>
          <w:sz w:val="28"/>
          <w:szCs w:val="28"/>
          <w:lang w:eastAsia="ru-RU"/>
        </w:rPr>
        <w:t>«21 марта – Черкесский Новый год</w:t>
      </w:r>
      <w:r w:rsidR="00CD29C8">
        <w:rPr>
          <w:rFonts w:ascii="Times New Roman" w:hAnsi="Times New Roman"/>
          <w:color w:val="000000"/>
          <w:sz w:val="28"/>
          <w:szCs w:val="28"/>
          <w:lang w:eastAsia="ru-RU"/>
        </w:rPr>
        <w:t>»</w:t>
      </w:r>
    </w:p>
    <w:p w:rsidR="00CD29C8" w:rsidRDefault="0096436C" w:rsidP="00AB2CA1">
      <w:pPr>
        <w:shd w:val="clear" w:color="auto" w:fill="FFFFFF"/>
        <w:spacing w:after="100" w:afterAutospacing="1"/>
        <w:jc w:val="both"/>
        <w:rPr>
          <w:rFonts w:ascii="Times New Roman" w:hAnsi="Times New Roman"/>
          <w:b/>
          <w:bCs/>
          <w:i/>
          <w:iCs/>
          <w:color w:val="000000"/>
          <w:sz w:val="28"/>
          <w:szCs w:val="28"/>
          <w:lang w:eastAsia="ru-RU"/>
        </w:rPr>
      </w:pPr>
      <w:r>
        <w:rPr>
          <w:rFonts w:ascii="Times New Roman" w:hAnsi="Times New Roman"/>
          <w:b/>
          <w:bCs/>
          <w:i/>
          <w:iCs/>
          <w:color w:val="000000"/>
          <w:sz w:val="28"/>
          <w:szCs w:val="28"/>
          <w:lang w:eastAsia="ru-RU"/>
        </w:rPr>
        <w:t>Выставки поделок</w:t>
      </w:r>
      <w:r w:rsidR="00CD29C8" w:rsidRPr="00032D34">
        <w:rPr>
          <w:rFonts w:ascii="Times New Roman" w:hAnsi="Times New Roman"/>
          <w:b/>
          <w:bCs/>
          <w:i/>
          <w:iCs/>
          <w:color w:val="000000"/>
          <w:sz w:val="28"/>
          <w:szCs w:val="28"/>
          <w:lang w:eastAsia="ru-RU"/>
        </w:rPr>
        <w:t>:</w:t>
      </w:r>
    </w:p>
    <w:p w:rsidR="00D7240B" w:rsidRDefault="00D7240B" w:rsidP="00AB2CA1">
      <w:pPr>
        <w:pStyle w:val="a8"/>
        <w:numPr>
          <w:ilvl w:val="0"/>
          <w:numId w:val="30"/>
        </w:numPr>
        <w:shd w:val="clear" w:color="auto" w:fill="FFFFFF"/>
        <w:spacing w:after="100" w:afterAutospacing="1"/>
        <w:jc w:val="both"/>
        <w:rPr>
          <w:rFonts w:ascii="Times New Roman" w:hAnsi="Times New Roman"/>
          <w:color w:val="000000"/>
          <w:sz w:val="28"/>
          <w:szCs w:val="28"/>
          <w:lang w:eastAsia="ru-RU"/>
        </w:rPr>
      </w:pPr>
      <w:r>
        <w:rPr>
          <w:rFonts w:ascii="Times New Roman" w:hAnsi="Times New Roman"/>
          <w:color w:val="000000"/>
          <w:sz w:val="28"/>
          <w:szCs w:val="28"/>
          <w:lang w:eastAsia="ru-RU"/>
        </w:rPr>
        <w:t>«Что нам осень подарила»</w:t>
      </w:r>
    </w:p>
    <w:p w:rsidR="00CD29C8" w:rsidRPr="00D7240B" w:rsidRDefault="00CD29C8" w:rsidP="00AB2CA1">
      <w:pPr>
        <w:pStyle w:val="a8"/>
        <w:numPr>
          <w:ilvl w:val="0"/>
          <w:numId w:val="30"/>
        </w:numPr>
        <w:shd w:val="clear" w:color="auto" w:fill="FFFFFF"/>
        <w:spacing w:after="100" w:afterAutospacing="1"/>
        <w:jc w:val="both"/>
        <w:rPr>
          <w:rFonts w:ascii="Times New Roman" w:hAnsi="Times New Roman"/>
          <w:color w:val="000000"/>
          <w:sz w:val="28"/>
          <w:szCs w:val="28"/>
          <w:lang w:eastAsia="ru-RU"/>
        </w:rPr>
      </w:pPr>
      <w:r>
        <w:rPr>
          <w:rFonts w:ascii="Times New Roman" w:hAnsi="Times New Roman"/>
          <w:color w:val="000000"/>
          <w:sz w:val="28"/>
          <w:szCs w:val="28"/>
          <w:lang w:eastAsia="ru-RU"/>
        </w:rPr>
        <w:t>«Мастерская Деда Мороза»</w:t>
      </w:r>
    </w:p>
    <w:p w:rsidR="00CD29C8" w:rsidRPr="00FD3FE2" w:rsidRDefault="00CD29C8" w:rsidP="00AB2CA1">
      <w:pPr>
        <w:shd w:val="clear" w:color="auto" w:fill="FFFFFF"/>
        <w:spacing w:after="100" w:afterAutospacing="1"/>
        <w:jc w:val="both"/>
        <w:rPr>
          <w:rFonts w:ascii="Times New Roman" w:hAnsi="Times New Roman"/>
          <w:b/>
          <w:i/>
          <w:color w:val="000000"/>
          <w:sz w:val="28"/>
          <w:szCs w:val="28"/>
          <w:lang w:eastAsia="ru-RU"/>
        </w:rPr>
      </w:pPr>
      <w:r w:rsidRPr="00FD3FE2">
        <w:rPr>
          <w:rFonts w:ascii="Times New Roman" w:hAnsi="Times New Roman"/>
          <w:b/>
          <w:i/>
          <w:color w:val="000000"/>
          <w:sz w:val="28"/>
          <w:szCs w:val="28"/>
          <w:lang w:eastAsia="ru-RU"/>
        </w:rPr>
        <w:t xml:space="preserve">Конкурсы </w:t>
      </w:r>
      <w:r>
        <w:rPr>
          <w:rFonts w:ascii="Times New Roman" w:hAnsi="Times New Roman"/>
          <w:b/>
          <w:i/>
          <w:color w:val="000000"/>
          <w:sz w:val="28"/>
          <w:szCs w:val="28"/>
          <w:lang w:eastAsia="ru-RU"/>
        </w:rPr>
        <w:t xml:space="preserve">стихотворений </w:t>
      </w:r>
      <w:r w:rsidRPr="00FD3FE2">
        <w:rPr>
          <w:rFonts w:ascii="Times New Roman" w:hAnsi="Times New Roman"/>
          <w:b/>
          <w:i/>
          <w:color w:val="000000"/>
          <w:sz w:val="28"/>
          <w:szCs w:val="28"/>
          <w:lang w:eastAsia="ru-RU"/>
        </w:rPr>
        <w:t>для детей:</w:t>
      </w:r>
    </w:p>
    <w:p w:rsidR="00CD29C8" w:rsidRPr="00FD3FE2" w:rsidRDefault="00CD29C8" w:rsidP="00AB2CA1">
      <w:pPr>
        <w:pStyle w:val="a8"/>
        <w:numPr>
          <w:ilvl w:val="0"/>
          <w:numId w:val="34"/>
        </w:numPr>
        <w:shd w:val="clear" w:color="auto" w:fill="FFFFFF"/>
        <w:spacing w:after="100" w:afterAutospacing="1"/>
        <w:jc w:val="both"/>
        <w:rPr>
          <w:rFonts w:ascii="Times New Roman" w:hAnsi="Times New Roman"/>
          <w:color w:val="000000"/>
          <w:sz w:val="28"/>
          <w:szCs w:val="28"/>
          <w:lang w:eastAsia="ru-RU"/>
        </w:rPr>
      </w:pPr>
      <w:r w:rsidRPr="00FD3FE2">
        <w:rPr>
          <w:rFonts w:ascii="Times New Roman" w:hAnsi="Times New Roman"/>
          <w:color w:val="000000"/>
          <w:sz w:val="28"/>
          <w:szCs w:val="28"/>
          <w:lang w:eastAsia="ru-RU"/>
        </w:rPr>
        <w:t>«День Победы»</w:t>
      </w:r>
    </w:p>
    <w:p w:rsidR="00CD29C8" w:rsidRPr="00FD3FE2" w:rsidRDefault="00D7240B" w:rsidP="00AB2CA1">
      <w:pPr>
        <w:pStyle w:val="a8"/>
        <w:numPr>
          <w:ilvl w:val="0"/>
          <w:numId w:val="34"/>
        </w:numPr>
        <w:shd w:val="clear" w:color="auto" w:fill="FFFFFF"/>
        <w:spacing w:after="100" w:afterAutospacing="1"/>
        <w:jc w:val="both"/>
        <w:rPr>
          <w:rFonts w:ascii="Times New Roman" w:hAnsi="Times New Roman"/>
          <w:color w:val="000000"/>
          <w:sz w:val="28"/>
          <w:szCs w:val="28"/>
          <w:lang w:eastAsia="ru-RU"/>
        </w:rPr>
      </w:pPr>
      <w:r>
        <w:rPr>
          <w:rFonts w:ascii="Times New Roman" w:hAnsi="Times New Roman"/>
          <w:color w:val="000000"/>
          <w:sz w:val="28"/>
          <w:szCs w:val="28"/>
          <w:lang w:eastAsia="ru-RU"/>
        </w:rPr>
        <w:t>«Любимой маме</w:t>
      </w:r>
      <w:r w:rsidR="00CD29C8" w:rsidRPr="00FD3FE2">
        <w:rPr>
          <w:rFonts w:ascii="Times New Roman" w:hAnsi="Times New Roman"/>
          <w:color w:val="000000"/>
          <w:sz w:val="28"/>
          <w:szCs w:val="28"/>
          <w:lang w:eastAsia="ru-RU"/>
        </w:rPr>
        <w:t>»</w:t>
      </w:r>
    </w:p>
    <w:p w:rsidR="00CD29C8" w:rsidRDefault="00CD29C8" w:rsidP="00AB2CA1">
      <w:pPr>
        <w:pStyle w:val="a8"/>
        <w:numPr>
          <w:ilvl w:val="0"/>
          <w:numId w:val="34"/>
        </w:numPr>
        <w:shd w:val="clear" w:color="auto" w:fill="FFFFFF"/>
        <w:spacing w:after="100" w:afterAutospacing="1"/>
        <w:jc w:val="both"/>
        <w:rPr>
          <w:rFonts w:ascii="Times New Roman" w:hAnsi="Times New Roman"/>
          <w:color w:val="000000"/>
          <w:sz w:val="28"/>
          <w:szCs w:val="28"/>
          <w:lang w:eastAsia="ru-RU"/>
        </w:rPr>
      </w:pPr>
      <w:r>
        <w:rPr>
          <w:rFonts w:ascii="Times New Roman" w:hAnsi="Times New Roman"/>
          <w:color w:val="000000"/>
          <w:sz w:val="28"/>
          <w:szCs w:val="28"/>
          <w:lang w:eastAsia="ru-RU"/>
        </w:rPr>
        <w:t>«Защитники О</w:t>
      </w:r>
      <w:r w:rsidRPr="00FD3FE2">
        <w:rPr>
          <w:rFonts w:ascii="Times New Roman" w:hAnsi="Times New Roman"/>
          <w:color w:val="000000"/>
          <w:sz w:val="28"/>
          <w:szCs w:val="28"/>
          <w:lang w:eastAsia="ru-RU"/>
        </w:rPr>
        <w:t>течества»</w:t>
      </w:r>
    </w:p>
    <w:p w:rsidR="00CD29C8" w:rsidRDefault="00CD29C8" w:rsidP="00AB2CA1">
      <w:pPr>
        <w:shd w:val="clear" w:color="auto" w:fill="FFFFFF"/>
        <w:spacing w:after="100" w:afterAutospacing="1"/>
        <w:jc w:val="both"/>
        <w:rPr>
          <w:rFonts w:ascii="Times New Roman" w:hAnsi="Times New Roman"/>
          <w:b/>
          <w:i/>
          <w:color w:val="000000"/>
          <w:sz w:val="28"/>
          <w:szCs w:val="28"/>
          <w:lang w:eastAsia="ru-RU"/>
        </w:rPr>
      </w:pPr>
      <w:r w:rsidRPr="00FD3FE2">
        <w:rPr>
          <w:rFonts w:ascii="Times New Roman" w:hAnsi="Times New Roman"/>
          <w:b/>
          <w:i/>
          <w:color w:val="000000"/>
          <w:sz w:val="28"/>
          <w:szCs w:val="28"/>
          <w:lang w:eastAsia="ru-RU"/>
        </w:rPr>
        <w:t>Акции:</w:t>
      </w:r>
    </w:p>
    <w:p w:rsidR="00CD29C8" w:rsidRDefault="00CD29C8" w:rsidP="00AB2CA1">
      <w:pPr>
        <w:pStyle w:val="a8"/>
        <w:numPr>
          <w:ilvl w:val="0"/>
          <w:numId w:val="35"/>
        </w:numPr>
        <w:shd w:val="clear" w:color="auto" w:fill="FFFFFF"/>
        <w:spacing w:after="100" w:afterAutospacing="1"/>
        <w:jc w:val="both"/>
        <w:rPr>
          <w:rFonts w:ascii="Times New Roman" w:hAnsi="Times New Roman"/>
          <w:color w:val="000000"/>
          <w:sz w:val="28"/>
          <w:szCs w:val="28"/>
          <w:lang w:eastAsia="ru-RU"/>
        </w:rPr>
      </w:pPr>
      <w:r>
        <w:rPr>
          <w:rFonts w:ascii="Times New Roman" w:hAnsi="Times New Roman"/>
          <w:color w:val="000000"/>
          <w:sz w:val="28"/>
          <w:szCs w:val="28"/>
          <w:lang w:eastAsia="ru-RU"/>
        </w:rPr>
        <w:t>«Окна Победы»</w:t>
      </w:r>
    </w:p>
    <w:p w:rsidR="00D7240B" w:rsidRDefault="00D7240B" w:rsidP="00AB2CA1">
      <w:pPr>
        <w:pStyle w:val="a8"/>
        <w:numPr>
          <w:ilvl w:val="0"/>
          <w:numId w:val="35"/>
        </w:numPr>
        <w:shd w:val="clear" w:color="auto" w:fill="FFFFFF"/>
        <w:spacing w:after="100" w:afterAutospacing="1"/>
        <w:jc w:val="both"/>
        <w:rPr>
          <w:rFonts w:ascii="Times New Roman" w:hAnsi="Times New Roman"/>
          <w:color w:val="000000"/>
          <w:sz w:val="28"/>
          <w:szCs w:val="28"/>
          <w:lang w:eastAsia="ru-RU"/>
        </w:rPr>
      </w:pPr>
      <w:r>
        <w:rPr>
          <w:rFonts w:ascii="Times New Roman" w:hAnsi="Times New Roman"/>
          <w:color w:val="000000"/>
          <w:sz w:val="28"/>
          <w:szCs w:val="28"/>
          <w:lang w:eastAsia="ru-RU"/>
        </w:rPr>
        <w:t>«Бессмертный полк» - дистанционно</w:t>
      </w:r>
    </w:p>
    <w:p w:rsidR="00D7240B" w:rsidRDefault="00D7240B" w:rsidP="00AB2CA1">
      <w:pPr>
        <w:pStyle w:val="a8"/>
        <w:numPr>
          <w:ilvl w:val="0"/>
          <w:numId w:val="35"/>
        </w:numPr>
        <w:shd w:val="clear" w:color="auto" w:fill="FFFFFF"/>
        <w:spacing w:after="100" w:afterAutospacing="1"/>
        <w:jc w:val="both"/>
        <w:rPr>
          <w:rFonts w:ascii="Times New Roman" w:hAnsi="Times New Roman"/>
          <w:color w:val="000000"/>
          <w:sz w:val="28"/>
          <w:szCs w:val="28"/>
          <w:lang w:eastAsia="ru-RU"/>
        </w:rPr>
      </w:pPr>
      <w:r>
        <w:rPr>
          <w:rFonts w:ascii="Times New Roman" w:hAnsi="Times New Roman"/>
          <w:color w:val="000000"/>
          <w:sz w:val="28"/>
          <w:szCs w:val="28"/>
          <w:lang w:eastAsia="ru-RU"/>
        </w:rPr>
        <w:t>«Открытка ветерану»</w:t>
      </w:r>
    </w:p>
    <w:p w:rsidR="00CD29C8" w:rsidRDefault="00CD29C8" w:rsidP="00AB2CA1">
      <w:pPr>
        <w:pStyle w:val="a8"/>
        <w:numPr>
          <w:ilvl w:val="0"/>
          <w:numId w:val="35"/>
        </w:numPr>
        <w:shd w:val="clear" w:color="auto" w:fill="FFFFFF"/>
        <w:spacing w:after="100" w:afterAutospacing="1"/>
        <w:jc w:val="both"/>
        <w:rPr>
          <w:rFonts w:ascii="Times New Roman" w:hAnsi="Times New Roman"/>
          <w:color w:val="000000"/>
          <w:sz w:val="28"/>
          <w:szCs w:val="28"/>
          <w:lang w:eastAsia="ru-RU"/>
        </w:rPr>
      </w:pPr>
      <w:r>
        <w:rPr>
          <w:rFonts w:ascii="Times New Roman" w:hAnsi="Times New Roman"/>
          <w:color w:val="000000"/>
          <w:sz w:val="28"/>
          <w:szCs w:val="28"/>
          <w:lang w:eastAsia="ru-RU"/>
        </w:rPr>
        <w:t>«Георгиевская ленточка»</w:t>
      </w:r>
    </w:p>
    <w:p w:rsidR="00CD29C8" w:rsidRDefault="00CD29C8" w:rsidP="00AB2CA1">
      <w:pPr>
        <w:pStyle w:val="a8"/>
        <w:numPr>
          <w:ilvl w:val="0"/>
          <w:numId w:val="35"/>
        </w:numPr>
        <w:shd w:val="clear" w:color="auto" w:fill="FFFFFF"/>
        <w:spacing w:after="100" w:afterAutospacing="1"/>
        <w:jc w:val="both"/>
        <w:rPr>
          <w:rFonts w:ascii="Times New Roman" w:hAnsi="Times New Roman"/>
          <w:color w:val="000000"/>
          <w:sz w:val="28"/>
          <w:szCs w:val="28"/>
          <w:lang w:eastAsia="ru-RU"/>
        </w:rPr>
      </w:pPr>
      <w:r>
        <w:rPr>
          <w:rFonts w:ascii="Times New Roman" w:hAnsi="Times New Roman"/>
          <w:color w:val="000000"/>
          <w:sz w:val="28"/>
          <w:szCs w:val="28"/>
          <w:lang w:eastAsia="ru-RU"/>
        </w:rPr>
        <w:t>«Окна России»</w:t>
      </w:r>
    </w:p>
    <w:p w:rsidR="00D7240B" w:rsidRDefault="009B1182" w:rsidP="00AB2CA1">
      <w:pPr>
        <w:pStyle w:val="a8"/>
        <w:numPr>
          <w:ilvl w:val="0"/>
          <w:numId w:val="35"/>
        </w:numPr>
        <w:shd w:val="clear" w:color="auto" w:fill="FFFFFF"/>
        <w:spacing w:after="100" w:afterAutospacing="1"/>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Шкатулка добрых дел: </w:t>
      </w:r>
      <w:r w:rsidR="00D7240B">
        <w:rPr>
          <w:rFonts w:ascii="Times New Roman" w:hAnsi="Times New Roman"/>
          <w:color w:val="000000"/>
          <w:sz w:val="28"/>
          <w:szCs w:val="28"/>
          <w:lang w:eastAsia="ru-RU"/>
        </w:rPr>
        <w:t>«Подарите книги детям»</w:t>
      </w:r>
    </w:p>
    <w:p w:rsidR="00AE7611" w:rsidRDefault="00CD29C8" w:rsidP="009B1182">
      <w:pPr>
        <w:ind w:right="38" w:firstLine="360"/>
        <w:jc w:val="both"/>
        <w:rPr>
          <w:rFonts w:ascii="Times New Roman" w:hAnsi="Times New Roman"/>
          <w:color w:val="000000"/>
          <w:sz w:val="28"/>
          <w:szCs w:val="28"/>
        </w:rPr>
      </w:pPr>
      <w:r w:rsidRPr="00D9786E">
        <w:rPr>
          <w:rFonts w:ascii="Times New Roman" w:hAnsi="Times New Roman"/>
          <w:color w:val="000000"/>
          <w:sz w:val="28"/>
          <w:szCs w:val="28"/>
        </w:rPr>
        <w:t xml:space="preserve">В детском саду разработана система профилактики дорожно-транспортного травматизма и изучения дошкольниками правил дорожной азбуки, которые рассматриваются как составная часть воспитания общей культуры ребенка. Важно отметить, что в этом процессе задействованы не только педагоги и воспитанники, но и родители, а также представители социальных институтов. </w:t>
      </w:r>
    </w:p>
    <w:p w:rsidR="00AE7611" w:rsidRPr="00D304BA" w:rsidRDefault="00AE7611" w:rsidP="00AB2CA1">
      <w:pPr>
        <w:spacing w:after="0"/>
        <w:ind w:firstLine="708"/>
        <w:jc w:val="both"/>
        <w:rPr>
          <w:rFonts w:ascii="Times New Roman" w:hAnsi="Times New Roman"/>
          <w:sz w:val="28"/>
          <w:szCs w:val="28"/>
        </w:rPr>
      </w:pPr>
      <w:r w:rsidRPr="00D304BA">
        <w:rPr>
          <w:rFonts w:ascii="Times New Roman" w:hAnsi="Times New Roman"/>
          <w:sz w:val="28"/>
          <w:szCs w:val="28"/>
        </w:rPr>
        <w:t xml:space="preserve">Работа по предупреждению детского дорожно-транспортного травматизма </w:t>
      </w:r>
      <w:r>
        <w:rPr>
          <w:rFonts w:ascii="Times New Roman" w:hAnsi="Times New Roman"/>
          <w:sz w:val="28"/>
          <w:szCs w:val="28"/>
        </w:rPr>
        <w:t>в</w:t>
      </w:r>
      <w:r w:rsidRPr="00D304BA">
        <w:rPr>
          <w:rFonts w:ascii="Times New Roman" w:hAnsi="Times New Roman"/>
          <w:sz w:val="28"/>
          <w:szCs w:val="28"/>
        </w:rPr>
        <w:t>ведется по трем направлениям:</w:t>
      </w:r>
    </w:p>
    <w:p w:rsidR="00AE7611" w:rsidRPr="00D304BA" w:rsidRDefault="00AE7611" w:rsidP="00AB2CA1">
      <w:pPr>
        <w:spacing w:after="0"/>
        <w:jc w:val="both"/>
        <w:rPr>
          <w:rFonts w:ascii="Times New Roman" w:hAnsi="Times New Roman"/>
          <w:sz w:val="28"/>
          <w:szCs w:val="28"/>
        </w:rPr>
      </w:pPr>
      <w:r>
        <w:rPr>
          <w:rFonts w:ascii="Times New Roman" w:hAnsi="Times New Roman"/>
          <w:sz w:val="28"/>
          <w:szCs w:val="28"/>
        </w:rPr>
        <w:t xml:space="preserve">- методическая </w:t>
      </w:r>
      <w:r w:rsidRPr="00D304BA">
        <w:rPr>
          <w:rFonts w:ascii="Times New Roman" w:hAnsi="Times New Roman"/>
          <w:sz w:val="28"/>
          <w:szCs w:val="28"/>
        </w:rPr>
        <w:t>работа с педагогами</w:t>
      </w:r>
      <w:r>
        <w:rPr>
          <w:rFonts w:ascii="Times New Roman" w:hAnsi="Times New Roman"/>
          <w:sz w:val="28"/>
          <w:szCs w:val="28"/>
        </w:rPr>
        <w:t>;</w:t>
      </w:r>
    </w:p>
    <w:p w:rsidR="00AE7611" w:rsidRPr="00D304BA" w:rsidRDefault="00AE7611" w:rsidP="00AB2CA1">
      <w:pPr>
        <w:spacing w:after="0"/>
        <w:jc w:val="both"/>
        <w:rPr>
          <w:rFonts w:ascii="Times New Roman" w:hAnsi="Times New Roman"/>
          <w:sz w:val="28"/>
          <w:szCs w:val="28"/>
        </w:rPr>
      </w:pPr>
      <w:r>
        <w:rPr>
          <w:rFonts w:ascii="Times New Roman" w:hAnsi="Times New Roman"/>
          <w:sz w:val="28"/>
          <w:szCs w:val="28"/>
        </w:rPr>
        <w:t xml:space="preserve">- </w:t>
      </w:r>
      <w:r w:rsidRPr="00D304BA">
        <w:rPr>
          <w:rFonts w:ascii="Times New Roman" w:hAnsi="Times New Roman"/>
          <w:sz w:val="28"/>
          <w:szCs w:val="28"/>
        </w:rPr>
        <w:t>работа с детьми</w:t>
      </w:r>
      <w:r>
        <w:rPr>
          <w:rFonts w:ascii="Times New Roman" w:hAnsi="Times New Roman"/>
          <w:sz w:val="28"/>
          <w:szCs w:val="28"/>
        </w:rPr>
        <w:t>;</w:t>
      </w:r>
    </w:p>
    <w:p w:rsidR="00AE7611" w:rsidRDefault="00AE7611" w:rsidP="00AB2CA1">
      <w:pPr>
        <w:spacing w:after="0"/>
        <w:jc w:val="both"/>
        <w:rPr>
          <w:rFonts w:ascii="Times New Roman" w:hAnsi="Times New Roman"/>
          <w:sz w:val="28"/>
          <w:szCs w:val="28"/>
        </w:rPr>
      </w:pPr>
      <w:r>
        <w:rPr>
          <w:rFonts w:ascii="Times New Roman" w:hAnsi="Times New Roman"/>
          <w:sz w:val="28"/>
          <w:szCs w:val="28"/>
        </w:rPr>
        <w:t xml:space="preserve">- </w:t>
      </w:r>
      <w:r w:rsidRPr="00D304BA">
        <w:rPr>
          <w:rFonts w:ascii="Times New Roman" w:hAnsi="Times New Roman"/>
          <w:sz w:val="28"/>
          <w:szCs w:val="28"/>
        </w:rPr>
        <w:t>взаимодействие с родителями.</w:t>
      </w:r>
    </w:p>
    <w:p w:rsidR="00AE7611" w:rsidRDefault="00AE7611" w:rsidP="00AB2CA1">
      <w:pPr>
        <w:spacing w:after="0"/>
        <w:jc w:val="both"/>
        <w:rPr>
          <w:rFonts w:ascii="Times New Roman" w:hAnsi="Times New Roman"/>
          <w:sz w:val="28"/>
          <w:szCs w:val="28"/>
        </w:rPr>
      </w:pPr>
      <w:r w:rsidRPr="00AE7611">
        <w:rPr>
          <w:rFonts w:ascii="Times New Roman" w:hAnsi="Times New Roman"/>
          <w:sz w:val="28"/>
          <w:szCs w:val="28"/>
        </w:rPr>
        <w:t>Методическая работа с педагогическим коллективом</w:t>
      </w:r>
      <w:r>
        <w:rPr>
          <w:rFonts w:ascii="Times New Roman" w:hAnsi="Times New Roman"/>
          <w:sz w:val="28"/>
          <w:szCs w:val="28"/>
        </w:rPr>
        <w:t xml:space="preserve"> проводилась согласно утвержденному плану.</w:t>
      </w:r>
      <w:r w:rsidR="00F866BC">
        <w:rPr>
          <w:rFonts w:ascii="Times New Roman" w:hAnsi="Times New Roman"/>
          <w:sz w:val="28"/>
          <w:szCs w:val="28"/>
        </w:rPr>
        <w:t xml:space="preserve"> </w:t>
      </w:r>
      <w:r>
        <w:rPr>
          <w:rFonts w:ascii="Times New Roman" w:hAnsi="Times New Roman"/>
          <w:sz w:val="28"/>
          <w:szCs w:val="28"/>
        </w:rPr>
        <w:t xml:space="preserve">В начале года проведен инструктаж с педагогами по обучению воспитанников ПДД. Также оформлена выставка методической литературы и газеты «Добрая дорога детства». </w:t>
      </w:r>
    </w:p>
    <w:p w:rsidR="00AE7611" w:rsidRDefault="00AE7611" w:rsidP="00AB2CA1">
      <w:pPr>
        <w:spacing w:after="0"/>
        <w:ind w:firstLine="708"/>
        <w:jc w:val="both"/>
        <w:rPr>
          <w:rFonts w:ascii="Times New Roman" w:hAnsi="Times New Roman"/>
          <w:sz w:val="28"/>
          <w:szCs w:val="28"/>
        </w:rPr>
      </w:pPr>
      <w:r>
        <w:rPr>
          <w:rFonts w:ascii="Times New Roman" w:hAnsi="Times New Roman"/>
          <w:sz w:val="28"/>
          <w:szCs w:val="28"/>
        </w:rPr>
        <w:lastRenderedPageBreak/>
        <w:t xml:space="preserve">В течение данного времени проводились консультации с педагогами: «Методика обучения дошкольников правилам дорожного движения», «Организация работы по ПДД с родителями» и др. </w:t>
      </w:r>
    </w:p>
    <w:p w:rsidR="00AE7611" w:rsidRPr="00D304BA" w:rsidRDefault="00AE7611" w:rsidP="00AB2CA1">
      <w:pPr>
        <w:ind w:firstLine="708"/>
        <w:jc w:val="both"/>
        <w:rPr>
          <w:rFonts w:ascii="Times New Roman" w:hAnsi="Times New Roman"/>
          <w:sz w:val="28"/>
          <w:szCs w:val="28"/>
        </w:rPr>
      </w:pPr>
      <w:r w:rsidRPr="00D304BA">
        <w:rPr>
          <w:rFonts w:ascii="Times New Roman" w:hAnsi="Times New Roman"/>
          <w:sz w:val="28"/>
          <w:szCs w:val="28"/>
        </w:rPr>
        <w:t xml:space="preserve">Педагогами детского сада проведена работа по созданию условий по </w:t>
      </w:r>
      <w:r>
        <w:rPr>
          <w:rFonts w:ascii="Times New Roman" w:hAnsi="Times New Roman"/>
          <w:sz w:val="28"/>
          <w:szCs w:val="28"/>
        </w:rPr>
        <w:t xml:space="preserve">построению </w:t>
      </w:r>
      <w:r w:rsidR="00B84B9E">
        <w:rPr>
          <w:rFonts w:ascii="Times New Roman" w:hAnsi="Times New Roman"/>
          <w:sz w:val="28"/>
          <w:szCs w:val="28"/>
        </w:rPr>
        <w:t xml:space="preserve">развивающей </w:t>
      </w:r>
      <w:r>
        <w:rPr>
          <w:rFonts w:ascii="Times New Roman" w:hAnsi="Times New Roman"/>
          <w:sz w:val="28"/>
          <w:szCs w:val="28"/>
        </w:rPr>
        <w:t xml:space="preserve">предметно-пространственной среды в </w:t>
      </w:r>
      <w:r w:rsidRPr="00D304BA">
        <w:rPr>
          <w:rFonts w:ascii="Times New Roman" w:hAnsi="Times New Roman"/>
          <w:sz w:val="28"/>
          <w:szCs w:val="28"/>
        </w:rPr>
        <w:t>группах. Для закрепления знаний у детей о дорожных знаках, правилах дорожного движения в каждой возрастной группе имеется уголок безопасности дорожного движения с наличием до</w:t>
      </w:r>
      <w:r>
        <w:rPr>
          <w:rFonts w:ascii="Times New Roman" w:hAnsi="Times New Roman"/>
          <w:sz w:val="28"/>
          <w:szCs w:val="28"/>
        </w:rPr>
        <w:t>рожных знаков, атрибутов для сюжетно-ролевых</w:t>
      </w:r>
      <w:r w:rsidRPr="00D304BA">
        <w:rPr>
          <w:rFonts w:ascii="Times New Roman" w:hAnsi="Times New Roman"/>
          <w:sz w:val="28"/>
          <w:szCs w:val="28"/>
        </w:rPr>
        <w:t xml:space="preserve"> игр, тематического конструктора. В уголках имеются различные игры, наглядные материалы, художественная </w:t>
      </w:r>
      <w:r>
        <w:rPr>
          <w:rFonts w:ascii="Times New Roman" w:hAnsi="Times New Roman"/>
          <w:sz w:val="28"/>
          <w:szCs w:val="28"/>
        </w:rPr>
        <w:t xml:space="preserve">литература, игрушки различных видов транспортных </w:t>
      </w:r>
      <w:r w:rsidRPr="00D304BA">
        <w:rPr>
          <w:rFonts w:ascii="Times New Roman" w:hAnsi="Times New Roman"/>
          <w:sz w:val="28"/>
          <w:szCs w:val="28"/>
        </w:rPr>
        <w:t>средств. В старших группах имеется макет перекрестка, макет дороги со съемными предметами: транспорт, светофор, фигурки людей, макеты домов. Это все помогает ребятам самим отрабатывать навыки безопасного перехода проезжей части, а также самостоятельно моделировать улицу.</w:t>
      </w:r>
    </w:p>
    <w:p w:rsidR="00AE7611" w:rsidRPr="005C0F53" w:rsidRDefault="00AE7611" w:rsidP="00AB2CA1">
      <w:pPr>
        <w:spacing w:after="100" w:afterAutospacing="1"/>
        <w:ind w:firstLine="708"/>
        <w:jc w:val="both"/>
        <w:rPr>
          <w:rFonts w:ascii="Times New Roman" w:hAnsi="Times New Roman"/>
          <w:b/>
          <w:sz w:val="28"/>
          <w:szCs w:val="28"/>
        </w:rPr>
      </w:pPr>
      <w:r w:rsidRPr="007839DB">
        <w:rPr>
          <w:rFonts w:ascii="Times New Roman" w:hAnsi="Times New Roman"/>
          <w:color w:val="000000"/>
          <w:sz w:val="28"/>
          <w:szCs w:val="28"/>
          <w:lang w:eastAsia="ru-RU"/>
        </w:rPr>
        <w:t xml:space="preserve">Для организации работы </w:t>
      </w:r>
      <w:r w:rsidR="00F866BC">
        <w:rPr>
          <w:rFonts w:ascii="Times New Roman" w:hAnsi="Times New Roman"/>
          <w:color w:val="000000"/>
          <w:sz w:val="28"/>
          <w:szCs w:val="28"/>
          <w:lang w:eastAsia="ru-RU"/>
        </w:rPr>
        <w:t xml:space="preserve">с воспитанниками </w:t>
      </w:r>
      <w:r w:rsidRPr="007839DB">
        <w:rPr>
          <w:rFonts w:ascii="Times New Roman" w:hAnsi="Times New Roman"/>
          <w:color w:val="000000"/>
          <w:sz w:val="28"/>
          <w:szCs w:val="28"/>
          <w:lang w:eastAsia="ru-RU"/>
        </w:rPr>
        <w:t>по предупреждению детского дорожно-транспортного травматизма используются настольно-печатные игры, наборы</w:t>
      </w:r>
      <w:r>
        <w:rPr>
          <w:rFonts w:ascii="Times New Roman" w:hAnsi="Times New Roman"/>
          <w:color w:val="000000"/>
          <w:sz w:val="28"/>
          <w:szCs w:val="28"/>
          <w:lang w:eastAsia="ru-RU"/>
        </w:rPr>
        <w:t xml:space="preserve"> </w:t>
      </w:r>
      <w:r w:rsidRPr="007839DB">
        <w:rPr>
          <w:rFonts w:ascii="Times New Roman" w:hAnsi="Times New Roman"/>
          <w:color w:val="000000"/>
          <w:sz w:val="28"/>
          <w:szCs w:val="28"/>
          <w:lang w:eastAsia="ru-RU"/>
        </w:rPr>
        <w:t xml:space="preserve">иллюстраций, плакатов, </w:t>
      </w:r>
      <w:r>
        <w:rPr>
          <w:rFonts w:ascii="Times New Roman" w:hAnsi="Times New Roman"/>
          <w:color w:val="000000"/>
          <w:sz w:val="28"/>
          <w:szCs w:val="28"/>
          <w:lang w:eastAsia="ru-RU"/>
        </w:rPr>
        <w:t>которые знакомят</w:t>
      </w:r>
      <w:r w:rsidRPr="007839DB">
        <w:rPr>
          <w:rFonts w:ascii="Times New Roman" w:hAnsi="Times New Roman"/>
          <w:color w:val="000000"/>
          <w:sz w:val="28"/>
          <w:szCs w:val="28"/>
          <w:lang w:eastAsia="ru-RU"/>
        </w:rPr>
        <w:t xml:space="preserve"> дошкольников с поведением на улице,</w:t>
      </w:r>
      <w:r>
        <w:rPr>
          <w:rFonts w:ascii="Times New Roman" w:hAnsi="Times New Roman"/>
          <w:color w:val="000000"/>
          <w:sz w:val="28"/>
          <w:szCs w:val="28"/>
          <w:lang w:eastAsia="ru-RU"/>
        </w:rPr>
        <w:t xml:space="preserve"> </w:t>
      </w:r>
      <w:r w:rsidRPr="007839DB">
        <w:rPr>
          <w:rFonts w:ascii="Times New Roman" w:hAnsi="Times New Roman"/>
          <w:color w:val="000000"/>
          <w:sz w:val="28"/>
          <w:szCs w:val="28"/>
          <w:lang w:eastAsia="ru-RU"/>
        </w:rPr>
        <w:t>дорожными знаками, правилами поведения в транспорте</w:t>
      </w:r>
      <w:r>
        <w:rPr>
          <w:rFonts w:ascii="Times New Roman" w:hAnsi="Times New Roman"/>
          <w:color w:val="000000"/>
          <w:sz w:val="28"/>
          <w:szCs w:val="28"/>
          <w:lang w:eastAsia="ru-RU"/>
        </w:rPr>
        <w:t>. Проводились дидактические игры «Угадай, какой знак», «Найди такой же», «Что обозначает этот знак»</w:t>
      </w:r>
      <w:r w:rsidR="00F866BC">
        <w:rPr>
          <w:rFonts w:ascii="Times New Roman" w:hAnsi="Times New Roman"/>
          <w:color w:val="000000"/>
          <w:sz w:val="28"/>
          <w:szCs w:val="28"/>
          <w:lang w:eastAsia="ru-RU"/>
        </w:rPr>
        <w:t xml:space="preserve"> и др</w:t>
      </w:r>
      <w:r>
        <w:rPr>
          <w:rFonts w:ascii="Times New Roman" w:hAnsi="Times New Roman"/>
          <w:color w:val="000000"/>
          <w:sz w:val="28"/>
          <w:szCs w:val="28"/>
          <w:lang w:eastAsia="ru-RU"/>
        </w:rPr>
        <w:t xml:space="preserve">. Систематически проводятся минутки безопасности и тематические беседы. </w:t>
      </w:r>
    </w:p>
    <w:p w:rsidR="00F866BC" w:rsidRDefault="00F866BC" w:rsidP="00AB2CA1">
      <w:pPr>
        <w:ind w:firstLine="708"/>
        <w:jc w:val="both"/>
        <w:rPr>
          <w:rFonts w:ascii="Times New Roman" w:hAnsi="Times New Roman"/>
          <w:sz w:val="28"/>
        </w:rPr>
      </w:pPr>
      <w:r>
        <w:rPr>
          <w:rFonts w:ascii="Times New Roman" w:hAnsi="Times New Roman"/>
          <w:sz w:val="28"/>
          <w:szCs w:val="28"/>
        </w:rPr>
        <w:t xml:space="preserve">Для старших дошкольников в ноябре проводилась викторина «Красный, желтый, зеленый». </w:t>
      </w:r>
      <w:r>
        <w:rPr>
          <w:rFonts w:ascii="Times New Roman" w:hAnsi="Times New Roman"/>
          <w:sz w:val="28"/>
        </w:rPr>
        <w:t>Ребятам были подготовлены различные конкурсы на знание правил дорожного движения: «Собери светофор», «Дорожный знак», «Пешеходный переход» и др. Проявив глубокие знания, участники обеих команд блес</w:t>
      </w:r>
      <w:r w:rsidR="00001091">
        <w:rPr>
          <w:rFonts w:ascii="Times New Roman" w:hAnsi="Times New Roman"/>
          <w:sz w:val="28"/>
        </w:rPr>
        <w:t>тяще справились с заданиями. С</w:t>
      </w:r>
      <w:r>
        <w:rPr>
          <w:rFonts w:ascii="Times New Roman" w:hAnsi="Times New Roman"/>
          <w:sz w:val="28"/>
        </w:rPr>
        <w:t xml:space="preserve">портивные эстафеты выявили </w:t>
      </w:r>
      <w:proofErr w:type="gramStart"/>
      <w:r>
        <w:rPr>
          <w:rFonts w:ascii="Times New Roman" w:hAnsi="Times New Roman"/>
          <w:sz w:val="28"/>
        </w:rPr>
        <w:t>самых</w:t>
      </w:r>
      <w:proofErr w:type="gramEnd"/>
      <w:r>
        <w:rPr>
          <w:rFonts w:ascii="Times New Roman" w:hAnsi="Times New Roman"/>
          <w:sz w:val="28"/>
        </w:rPr>
        <w:t xml:space="preserve"> быстрых, ловких и смелых. </w:t>
      </w:r>
    </w:p>
    <w:p w:rsidR="00F866BC" w:rsidRDefault="00F866BC" w:rsidP="00AB2CA1">
      <w:pPr>
        <w:ind w:firstLine="708"/>
        <w:jc w:val="both"/>
        <w:rPr>
          <w:rFonts w:ascii="Times New Roman" w:hAnsi="Times New Roman"/>
          <w:sz w:val="28"/>
        </w:rPr>
      </w:pPr>
      <w:r>
        <w:rPr>
          <w:rFonts w:ascii="Times New Roman" w:hAnsi="Times New Roman"/>
          <w:sz w:val="28"/>
        </w:rPr>
        <w:t>Также проведены развлечения «Пешеходы», «Осторожно, дорога!», которые позволили закрепить дошкольникам полученные знания по безопасности дорожного движения.</w:t>
      </w:r>
    </w:p>
    <w:p w:rsidR="00F866BC" w:rsidRDefault="00F866BC" w:rsidP="00AB2CA1">
      <w:pPr>
        <w:pStyle w:val="a7"/>
        <w:shd w:val="clear" w:color="auto" w:fill="FFFFFF"/>
        <w:spacing w:before="0" w:beforeAutospacing="0" w:after="0" w:afterAutospacing="0" w:line="276" w:lineRule="auto"/>
        <w:ind w:firstLine="708"/>
        <w:jc w:val="both"/>
        <w:rPr>
          <w:color w:val="000000"/>
          <w:sz w:val="28"/>
          <w:szCs w:val="28"/>
        </w:rPr>
      </w:pPr>
      <w:r>
        <w:rPr>
          <w:color w:val="000000"/>
          <w:sz w:val="28"/>
          <w:szCs w:val="28"/>
        </w:rPr>
        <w:t xml:space="preserve">Широко использовалась художественная литература. </w:t>
      </w:r>
      <w:proofErr w:type="gramStart"/>
      <w:r>
        <w:rPr>
          <w:color w:val="000000"/>
          <w:sz w:val="28"/>
          <w:szCs w:val="28"/>
        </w:rPr>
        <w:t>Были п</w:t>
      </w:r>
      <w:r w:rsidRPr="007839DB">
        <w:rPr>
          <w:color w:val="000000"/>
          <w:sz w:val="28"/>
          <w:szCs w:val="28"/>
        </w:rPr>
        <w:t>рочитаны литературные произведения, организована выставка книг по данной тематике, внимательно рассмотрены и проан</w:t>
      </w:r>
      <w:r>
        <w:rPr>
          <w:color w:val="000000"/>
          <w:sz w:val="28"/>
          <w:szCs w:val="28"/>
        </w:rPr>
        <w:t>ализированы иллюстрации к ним (</w:t>
      </w:r>
      <w:r w:rsidRPr="007839DB">
        <w:rPr>
          <w:color w:val="000000"/>
          <w:sz w:val="28"/>
          <w:szCs w:val="28"/>
        </w:rPr>
        <w:t>С.Михалк</w:t>
      </w:r>
      <w:r>
        <w:rPr>
          <w:color w:val="000000"/>
          <w:sz w:val="28"/>
          <w:szCs w:val="28"/>
        </w:rPr>
        <w:t xml:space="preserve">ов «Дядя Стёпа», </w:t>
      </w:r>
      <w:r w:rsidRPr="007839DB">
        <w:rPr>
          <w:color w:val="000000"/>
          <w:sz w:val="28"/>
          <w:szCs w:val="28"/>
        </w:rPr>
        <w:t>М.Ильин</w:t>
      </w:r>
      <w:r>
        <w:rPr>
          <w:color w:val="000000"/>
          <w:sz w:val="28"/>
          <w:szCs w:val="28"/>
        </w:rPr>
        <w:t>а «Машины на нашей улице», С.Михалков «Моя улица», Н.Носов</w:t>
      </w:r>
      <w:r w:rsidRPr="007839DB">
        <w:rPr>
          <w:color w:val="000000"/>
          <w:sz w:val="28"/>
          <w:szCs w:val="28"/>
        </w:rPr>
        <w:t xml:space="preserve"> «Автомобиль», Н.Сорокин «Переход», </w:t>
      </w:r>
      <w:proofErr w:type="spellStart"/>
      <w:r w:rsidRPr="007839DB">
        <w:rPr>
          <w:color w:val="000000"/>
          <w:sz w:val="28"/>
          <w:szCs w:val="28"/>
        </w:rPr>
        <w:lastRenderedPageBreak/>
        <w:t>Р.Фархади</w:t>
      </w:r>
      <w:proofErr w:type="spellEnd"/>
      <w:r w:rsidRPr="007839DB">
        <w:rPr>
          <w:color w:val="000000"/>
          <w:sz w:val="28"/>
          <w:szCs w:val="28"/>
        </w:rPr>
        <w:t xml:space="preserve"> «Светофор», </w:t>
      </w:r>
      <w:proofErr w:type="spellStart"/>
      <w:r w:rsidRPr="007839DB">
        <w:rPr>
          <w:color w:val="000000"/>
          <w:sz w:val="28"/>
          <w:szCs w:val="28"/>
        </w:rPr>
        <w:t>О.Бедарев</w:t>
      </w:r>
      <w:proofErr w:type="spellEnd"/>
      <w:r w:rsidRPr="007839DB">
        <w:rPr>
          <w:color w:val="000000"/>
          <w:sz w:val="28"/>
          <w:szCs w:val="28"/>
        </w:rPr>
        <w:t xml:space="preserve"> «Если бы…», С.Михалков «Скверная история» и д</w:t>
      </w:r>
      <w:r>
        <w:rPr>
          <w:color w:val="000000"/>
          <w:sz w:val="28"/>
          <w:szCs w:val="28"/>
        </w:rPr>
        <w:t>р.).</w:t>
      </w:r>
      <w:proofErr w:type="gramEnd"/>
    </w:p>
    <w:p w:rsidR="00F866BC" w:rsidRPr="005C0F53" w:rsidRDefault="00F866BC" w:rsidP="00AB2CA1">
      <w:pPr>
        <w:pStyle w:val="a7"/>
        <w:shd w:val="clear" w:color="auto" w:fill="FFFFFF"/>
        <w:spacing w:before="0" w:beforeAutospacing="0" w:after="0" w:afterAutospacing="0" w:line="276" w:lineRule="auto"/>
        <w:ind w:firstLine="708"/>
        <w:jc w:val="both"/>
        <w:rPr>
          <w:color w:val="000000"/>
          <w:sz w:val="28"/>
          <w:szCs w:val="28"/>
        </w:rPr>
      </w:pPr>
      <w:r>
        <w:rPr>
          <w:color w:val="000000"/>
          <w:sz w:val="28"/>
          <w:szCs w:val="28"/>
        </w:rPr>
        <w:t xml:space="preserve">Для закрепления знаний старших дошкольников о правилах дорожного движения была проведена выставка рисунков </w:t>
      </w:r>
      <w:r w:rsidRPr="007839DB">
        <w:rPr>
          <w:color w:val="000000"/>
          <w:sz w:val="28"/>
          <w:szCs w:val="28"/>
          <w:bdr w:val="none" w:sz="0" w:space="0" w:color="auto" w:frame="1"/>
        </w:rPr>
        <w:t xml:space="preserve"> по теме «Правила дорожные – детям знать положено». </w:t>
      </w:r>
      <w:r>
        <w:rPr>
          <w:color w:val="000000"/>
          <w:sz w:val="28"/>
          <w:szCs w:val="28"/>
          <w:bdr w:val="none" w:sz="0" w:space="0" w:color="auto" w:frame="1"/>
        </w:rPr>
        <w:t xml:space="preserve">В своих рисунках дети отобразили светофор, дорожные знаки, транспорт. </w:t>
      </w:r>
    </w:p>
    <w:p w:rsidR="00F866BC" w:rsidRPr="00F866BC" w:rsidRDefault="00F866BC" w:rsidP="00AB2CA1">
      <w:pPr>
        <w:pStyle w:val="ae"/>
        <w:spacing w:before="67" w:line="276" w:lineRule="auto"/>
        <w:ind w:left="117" w:right="103" w:firstLine="708"/>
        <w:jc w:val="both"/>
        <w:rPr>
          <w:sz w:val="28"/>
          <w:szCs w:val="28"/>
        </w:rPr>
      </w:pPr>
      <w:r w:rsidRPr="00F866BC">
        <w:rPr>
          <w:sz w:val="28"/>
          <w:szCs w:val="28"/>
        </w:rPr>
        <w:t>Педагоги ищут и реализуют новые формы работы с детьми</w:t>
      </w:r>
      <w:r>
        <w:rPr>
          <w:sz w:val="28"/>
          <w:szCs w:val="28"/>
        </w:rPr>
        <w:t xml:space="preserve"> по профилактике детского дорожно-транспортного травматизма</w:t>
      </w:r>
      <w:r w:rsidRPr="00F866BC">
        <w:rPr>
          <w:sz w:val="28"/>
          <w:szCs w:val="28"/>
        </w:rPr>
        <w:t>. В своей работе</w:t>
      </w:r>
      <w:r w:rsidRPr="00F866BC">
        <w:rPr>
          <w:spacing w:val="1"/>
          <w:sz w:val="28"/>
          <w:szCs w:val="28"/>
        </w:rPr>
        <w:t xml:space="preserve"> </w:t>
      </w:r>
      <w:r w:rsidRPr="00F866BC">
        <w:rPr>
          <w:sz w:val="28"/>
          <w:szCs w:val="28"/>
        </w:rPr>
        <w:t>широко используют</w:t>
      </w:r>
      <w:r w:rsidRPr="00F866BC">
        <w:rPr>
          <w:spacing w:val="-2"/>
          <w:sz w:val="28"/>
          <w:szCs w:val="28"/>
        </w:rPr>
        <w:t xml:space="preserve"> </w:t>
      </w:r>
      <w:r w:rsidRPr="00F866BC">
        <w:rPr>
          <w:sz w:val="28"/>
          <w:szCs w:val="28"/>
        </w:rPr>
        <w:t>современные</w:t>
      </w:r>
      <w:r w:rsidRPr="00F866BC">
        <w:rPr>
          <w:spacing w:val="-4"/>
          <w:sz w:val="28"/>
          <w:szCs w:val="28"/>
        </w:rPr>
        <w:t xml:space="preserve"> </w:t>
      </w:r>
      <w:r w:rsidRPr="00F866BC">
        <w:rPr>
          <w:sz w:val="28"/>
          <w:szCs w:val="28"/>
        </w:rPr>
        <w:t>образовательные</w:t>
      </w:r>
      <w:r w:rsidRPr="00F866BC">
        <w:rPr>
          <w:spacing w:val="-1"/>
          <w:sz w:val="28"/>
          <w:szCs w:val="28"/>
        </w:rPr>
        <w:t xml:space="preserve"> </w:t>
      </w:r>
      <w:r w:rsidRPr="00F866BC">
        <w:rPr>
          <w:sz w:val="28"/>
          <w:szCs w:val="28"/>
        </w:rPr>
        <w:t>технологии:</w:t>
      </w:r>
    </w:p>
    <w:p w:rsidR="00F866BC" w:rsidRPr="00F866BC" w:rsidRDefault="00F866BC" w:rsidP="00AB2CA1">
      <w:pPr>
        <w:pStyle w:val="a8"/>
        <w:widowControl w:val="0"/>
        <w:numPr>
          <w:ilvl w:val="1"/>
          <w:numId w:val="44"/>
        </w:numPr>
        <w:tabs>
          <w:tab w:val="left" w:pos="838"/>
        </w:tabs>
        <w:autoSpaceDE w:val="0"/>
        <w:autoSpaceDN w:val="0"/>
        <w:spacing w:before="1" w:after="0"/>
        <w:ind w:hanging="361"/>
        <w:contextualSpacing w:val="0"/>
        <w:jc w:val="both"/>
        <w:rPr>
          <w:rFonts w:ascii="Times New Roman" w:hAnsi="Times New Roman"/>
          <w:sz w:val="28"/>
          <w:szCs w:val="28"/>
        </w:rPr>
      </w:pPr>
      <w:proofErr w:type="gramStart"/>
      <w:r w:rsidRPr="00F866BC">
        <w:rPr>
          <w:rFonts w:ascii="Times New Roman" w:hAnsi="Times New Roman"/>
          <w:sz w:val="28"/>
          <w:szCs w:val="28"/>
        </w:rPr>
        <w:t>ИКТ</w:t>
      </w:r>
      <w:r w:rsidRPr="00F866BC">
        <w:rPr>
          <w:rFonts w:ascii="Times New Roman" w:hAnsi="Times New Roman"/>
          <w:spacing w:val="7"/>
          <w:sz w:val="28"/>
          <w:szCs w:val="28"/>
        </w:rPr>
        <w:t xml:space="preserve"> </w:t>
      </w:r>
      <w:r w:rsidRPr="00F866BC">
        <w:rPr>
          <w:rFonts w:ascii="Times New Roman" w:hAnsi="Times New Roman"/>
          <w:sz w:val="28"/>
          <w:szCs w:val="28"/>
        </w:rPr>
        <w:t>-</w:t>
      </w:r>
      <w:r w:rsidRPr="00F866BC">
        <w:rPr>
          <w:rFonts w:ascii="Times New Roman" w:hAnsi="Times New Roman"/>
          <w:spacing w:val="18"/>
          <w:sz w:val="28"/>
          <w:szCs w:val="28"/>
        </w:rPr>
        <w:t xml:space="preserve"> </w:t>
      </w:r>
      <w:r w:rsidRPr="00F866BC">
        <w:rPr>
          <w:rFonts w:ascii="Times New Roman" w:hAnsi="Times New Roman"/>
          <w:sz w:val="28"/>
          <w:szCs w:val="28"/>
        </w:rPr>
        <w:t>презентации,</w:t>
      </w:r>
      <w:r w:rsidRPr="00F866BC">
        <w:rPr>
          <w:rFonts w:ascii="Times New Roman" w:hAnsi="Times New Roman"/>
          <w:spacing w:val="8"/>
          <w:sz w:val="28"/>
          <w:szCs w:val="28"/>
        </w:rPr>
        <w:t xml:space="preserve"> </w:t>
      </w:r>
      <w:proofErr w:type="spellStart"/>
      <w:r w:rsidRPr="00F866BC">
        <w:rPr>
          <w:rFonts w:ascii="Times New Roman" w:hAnsi="Times New Roman"/>
          <w:sz w:val="28"/>
          <w:szCs w:val="28"/>
        </w:rPr>
        <w:t>видеоуроки</w:t>
      </w:r>
      <w:proofErr w:type="spellEnd"/>
      <w:r w:rsidRPr="00F866BC">
        <w:rPr>
          <w:rFonts w:ascii="Times New Roman" w:hAnsi="Times New Roman"/>
          <w:spacing w:val="7"/>
          <w:sz w:val="28"/>
          <w:szCs w:val="28"/>
        </w:rPr>
        <w:t xml:space="preserve"> </w:t>
      </w:r>
      <w:r w:rsidRPr="00F866BC">
        <w:rPr>
          <w:rFonts w:ascii="Times New Roman" w:hAnsi="Times New Roman"/>
          <w:sz w:val="28"/>
          <w:szCs w:val="28"/>
        </w:rPr>
        <w:t>(</w:t>
      </w:r>
      <w:r w:rsidRPr="00F866BC">
        <w:rPr>
          <w:rFonts w:ascii="Times New Roman" w:hAnsi="Times New Roman"/>
          <w:i/>
          <w:sz w:val="28"/>
          <w:szCs w:val="28"/>
        </w:rPr>
        <w:t>«Уроки</w:t>
      </w:r>
      <w:r w:rsidRPr="00F866BC">
        <w:rPr>
          <w:rFonts w:ascii="Times New Roman" w:hAnsi="Times New Roman"/>
          <w:i/>
          <w:spacing w:val="5"/>
          <w:sz w:val="28"/>
          <w:szCs w:val="28"/>
        </w:rPr>
        <w:t xml:space="preserve"> </w:t>
      </w:r>
      <w:r w:rsidRPr="00F866BC">
        <w:rPr>
          <w:rFonts w:ascii="Times New Roman" w:hAnsi="Times New Roman"/>
          <w:i/>
          <w:sz w:val="28"/>
          <w:szCs w:val="28"/>
        </w:rPr>
        <w:t>с</w:t>
      </w:r>
      <w:r w:rsidRPr="00F866BC">
        <w:rPr>
          <w:rFonts w:ascii="Times New Roman" w:hAnsi="Times New Roman"/>
          <w:i/>
          <w:spacing w:val="9"/>
          <w:sz w:val="28"/>
          <w:szCs w:val="28"/>
        </w:rPr>
        <w:t xml:space="preserve"> </w:t>
      </w:r>
      <w:r w:rsidRPr="00F866BC">
        <w:rPr>
          <w:rFonts w:ascii="Times New Roman" w:hAnsi="Times New Roman"/>
          <w:i/>
          <w:sz w:val="28"/>
          <w:szCs w:val="28"/>
        </w:rPr>
        <w:t>тётушкой</w:t>
      </w:r>
      <w:r w:rsidRPr="00F866BC">
        <w:rPr>
          <w:rFonts w:ascii="Times New Roman" w:hAnsi="Times New Roman"/>
          <w:i/>
          <w:spacing w:val="10"/>
          <w:sz w:val="28"/>
          <w:szCs w:val="28"/>
        </w:rPr>
        <w:t xml:space="preserve"> </w:t>
      </w:r>
      <w:r w:rsidRPr="00F866BC">
        <w:rPr>
          <w:rFonts w:ascii="Times New Roman" w:hAnsi="Times New Roman"/>
          <w:i/>
          <w:sz w:val="28"/>
          <w:szCs w:val="28"/>
        </w:rPr>
        <w:t>Совой»</w:t>
      </w:r>
      <w:r w:rsidRPr="00F866BC">
        <w:rPr>
          <w:rFonts w:ascii="Times New Roman" w:hAnsi="Times New Roman"/>
          <w:sz w:val="28"/>
          <w:szCs w:val="28"/>
        </w:rPr>
        <w:t>,</w:t>
      </w:r>
      <w:r w:rsidRPr="00F866BC">
        <w:rPr>
          <w:rFonts w:ascii="Times New Roman" w:hAnsi="Times New Roman"/>
          <w:spacing w:val="9"/>
          <w:sz w:val="28"/>
          <w:szCs w:val="28"/>
        </w:rPr>
        <w:t xml:space="preserve"> </w:t>
      </w:r>
      <w:r w:rsidRPr="00F866BC">
        <w:rPr>
          <w:rFonts w:ascii="Times New Roman" w:hAnsi="Times New Roman"/>
          <w:i/>
          <w:sz w:val="28"/>
          <w:szCs w:val="28"/>
        </w:rPr>
        <w:t>«</w:t>
      </w:r>
      <w:proofErr w:type="spellStart"/>
      <w:r w:rsidRPr="00F866BC">
        <w:rPr>
          <w:rFonts w:ascii="Times New Roman" w:hAnsi="Times New Roman"/>
          <w:i/>
          <w:sz w:val="28"/>
          <w:szCs w:val="28"/>
        </w:rPr>
        <w:t>Смешарики</w:t>
      </w:r>
      <w:proofErr w:type="spellEnd"/>
      <w:r w:rsidRPr="00F866BC">
        <w:rPr>
          <w:rFonts w:ascii="Times New Roman" w:hAnsi="Times New Roman"/>
          <w:i/>
          <w:sz w:val="28"/>
          <w:szCs w:val="28"/>
        </w:rPr>
        <w:t>»</w:t>
      </w:r>
      <w:r w:rsidRPr="00F866BC">
        <w:rPr>
          <w:rFonts w:ascii="Times New Roman" w:hAnsi="Times New Roman"/>
          <w:sz w:val="28"/>
          <w:szCs w:val="28"/>
        </w:rPr>
        <w:t xml:space="preserve">, </w:t>
      </w:r>
      <w:r w:rsidRPr="00F866BC">
        <w:rPr>
          <w:rFonts w:ascii="Times New Roman" w:hAnsi="Times New Roman"/>
          <w:i/>
          <w:sz w:val="28"/>
          <w:szCs w:val="28"/>
        </w:rPr>
        <w:t>«Азбука</w:t>
      </w:r>
      <w:r w:rsidRPr="00F866BC">
        <w:rPr>
          <w:rFonts w:ascii="Times New Roman" w:hAnsi="Times New Roman"/>
          <w:i/>
          <w:spacing w:val="1"/>
          <w:sz w:val="28"/>
          <w:szCs w:val="28"/>
        </w:rPr>
        <w:t xml:space="preserve"> </w:t>
      </w:r>
      <w:r w:rsidRPr="00F866BC">
        <w:rPr>
          <w:rFonts w:ascii="Times New Roman" w:hAnsi="Times New Roman"/>
          <w:i/>
          <w:sz w:val="28"/>
          <w:szCs w:val="28"/>
        </w:rPr>
        <w:t>безопасности»</w:t>
      </w:r>
      <w:r w:rsidRPr="00F866BC">
        <w:rPr>
          <w:rFonts w:ascii="Times New Roman" w:hAnsi="Times New Roman"/>
          <w:sz w:val="28"/>
          <w:szCs w:val="28"/>
        </w:rPr>
        <w:t>,</w:t>
      </w:r>
      <w:r w:rsidRPr="00F866BC">
        <w:rPr>
          <w:rFonts w:ascii="Times New Roman" w:hAnsi="Times New Roman"/>
          <w:spacing w:val="1"/>
          <w:sz w:val="28"/>
          <w:szCs w:val="28"/>
        </w:rPr>
        <w:t xml:space="preserve"> </w:t>
      </w:r>
      <w:r w:rsidRPr="00F866BC">
        <w:rPr>
          <w:rFonts w:ascii="Times New Roman" w:hAnsi="Times New Roman"/>
          <w:sz w:val="28"/>
          <w:szCs w:val="28"/>
        </w:rPr>
        <w:t>в</w:t>
      </w:r>
      <w:r w:rsidRPr="00F866BC">
        <w:rPr>
          <w:rFonts w:ascii="Times New Roman" w:hAnsi="Times New Roman"/>
          <w:spacing w:val="1"/>
          <w:sz w:val="28"/>
          <w:szCs w:val="28"/>
        </w:rPr>
        <w:t xml:space="preserve"> </w:t>
      </w:r>
      <w:r w:rsidRPr="00F866BC">
        <w:rPr>
          <w:rFonts w:ascii="Times New Roman" w:hAnsi="Times New Roman"/>
          <w:sz w:val="28"/>
          <w:szCs w:val="28"/>
        </w:rPr>
        <w:t>которых</w:t>
      </w:r>
      <w:r w:rsidRPr="00F866BC">
        <w:rPr>
          <w:rFonts w:ascii="Times New Roman" w:hAnsi="Times New Roman"/>
          <w:spacing w:val="1"/>
          <w:sz w:val="28"/>
          <w:szCs w:val="28"/>
        </w:rPr>
        <w:t xml:space="preserve"> </w:t>
      </w:r>
      <w:r w:rsidRPr="00F866BC">
        <w:rPr>
          <w:rFonts w:ascii="Times New Roman" w:hAnsi="Times New Roman"/>
          <w:sz w:val="28"/>
          <w:szCs w:val="28"/>
        </w:rPr>
        <w:t>знакомые</w:t>
      </w:r>
      <w:r w:rsidRPr="00F866BC">
        <w:rPr>
          <w:rFonts w:ascii="Times New Roman" w:hAnsi="Times New Roman"/>
          <w:spacing w:val="1"/>
          <w:sz w:val="28"/>
          <w:szCs w:val="28"/>
        </w:rPr>
        <w:t xml:space="preserve"> </w:t>
      </w:r>
      <w:r w:rsidRPr="00F866BC">
        <w:rPr>
          <w:rFonts w:ascii="Times New Roman" w:hAnsi="Times New Roman"/>
          <w:sz w:val="28"/>
          <w:szCs w:val="28"/>
        </w:rPr>
        <w:t>детям</w:t>
      </w:r>
      <w:r w:rsidRPr="00F866BC">
        <w:rPr>
          <w:rFonts w:ascii="Times New Roman" w:hAnsi="Times New Roman"/>
          <w:spacing w:val="1"/>
          <w:sz w:val="28"/>
          <w:szCs w:val="28"/>
        </w:rPr>
        <w:t xml:space="preserve"> </w:t>
      </w:r>
      <w:r w:rsidRPr="00F866BC">
        <w:rPr>
          <w:rFonts w:ascii="Times New Roman" w:hAnsi="Times New Roman"/>
          <w:sz w:val="28"/>
          <w:szCs w:val="28"/>
        </w:rPr>
        <w:t>мультипликационные</w:t>
      </w:r>
      <w:r w:rsidRPr="00F866BC">
        <w:rPr>
          <w:rFonts w:ascii="Times New Roman" w:hAnsi="Times New Roman"/>
          <w:spacing w:val="1"/>
          <w:sz w:val="28"/>
          <w:szCs w:val="28"/>
        </w:rPr>
        <w:t xml:space="preserve"> </w:t>
      </w:r>
      <w:r w:rsidRPr="00F866BC">
        <w:rPr>
          <w:rFonts w:ascii="Times New Roman" w:hAnsi="Times New Roman"/>
          <w:sz w:val="28"/>
          <w:szCs w:val="28"/>
        </w:rPr>
        <w:t>герои в доступной и понятной для них форме рассказывают и учат правилам</w:t>
      </w:r>
      <w:r w:rsidRPr="00F866BC">
        <w:rPr>
          <w:rFonts w:ascii="Times New Roman" w:hAnsi="Times New Roman"/>
          <w:spacing w:val="1"/>
          <w:sz w:val="28"/>
          <w:szCs w:val="28"/>
        </w:rPr>
        <w:t xml:space="preserve"> </w:t>
      </w:r>
      <w:r w:rsidRPr="00F866BC">
        <w:rPr>
          <w:rFonts w:ascii="Times New Roman" w:hAnsi="Times New Roman"/>
          <w:sz w:val="28"/>
          <w:szCs w:val="28"/>
        </w:rPr>
        <w:t>поведения на улице, в транспорте, дорожного движения, правилам езды на</w:t>
      </w:r>
      <w:r w:rsidRPr="00F866BC">
        <w:rPr>
          <w:rFonts w:ascii="Times New Roman" w:hAnsi="Times New Roman"/>
          <w:spacing w:val="1"/>
          <w:sz w:val="28"/>
          <w:szCs w:val="28"/>
        </w:rPr>
        <w:t xml:space="preserve"> </w:t>
      </w:r>
      <w:r w:rsidRPr="00F866BC">
        <w:rPr>
          <w:rFonts w:ascii="Times New Roman" w:hAnsi="Times New Roman"/>
          <w:sz w:val="28"/>
          <w:szCs w:val="28"/>
        </w:rPr>
        <w:t>велосипеде,</w:t>
      </w:r>
      <w:r w:rsidRPr="00F866BC">
        <w:rPr>
          <w:rFonts w:ascii="Times New Roman" w:hAnsi="Times New Roman"/>
          <w:spacing w:val="1"/>
          <w:sz w:val="28"/>
          <w:szCs w:val="28"/>
        </w:rPr>
        <w:t xml:space="preserve"> </w:t>
      </w:r>
      <w:r w:rsidRPr="00F866BC">
        <w:rPr>
          <w:rFonts w:ascii="Times New Roman" w:hAnsi="Times New Roman"/>
          <w:sz w:val="28"/>
          <w:szCs w:val="28"/>
        </w:rPr>
        <w:t>предупреждают</w:t>
      </w:r>
      <w:r w:rsidRPr="00F866BC">
        <w:rPr>
          <w:rFonts w:ascii="Times New Roman" w:hAnsi="Times New Roman"/>
          <w:spacing w:val="1"/>
          <w:sz w:val="28"/>
          <w:szCs w:val="28"/>
        </w:rPr>
        <w:t xml:space="preserve"> </w:t>
      </w:r>
      <w:r w:rsidRPr="00F866BC">
        <w:rPr>
          <w:rFonts w:ascii="Times New Roman" w:hAnsi="Times New Roman"/>
          <w:sz w:val="28"/>
          <w:szCs w:val="28"/>
        </w:rPr>
        <w:t>и</w:t>
      </w:r>
      <w:r w:rsidRPr="00F866BC">
        <w:rPr>
          <w:rFonts w:ascii="Times New Roman" w:hAnsi="Times New Roman"/>
          <w:spacing w:val="1"/>
          <w:sz w:val="28"/>
          <w:szCs w:val="28"/>
        </w:rPr>
        <w:t xml:space="preserve"> </w:t>
      </w:r>
      <w:r w:rsidRPr="00F866BC">
        <w:rPr>
          <w:rFonts w:ascii="Times New Roman" w:hAnsi="Times New Roman"/>
          <w:sz w:val="28"/>
          <w:szCs w:val="28"/>
        </w:rPr>
        <w:t>остерегают</w:t>
      </w:r>
      <w:r w:rsidRPr="00F866BC">
        <w:rPr>
          <w:rFonts w:ascii="Times New Roman" w:hAnsi="Times New Roman"/>
          <w:spacing w:val="1"/>
          <w:sz w:val="28"/>
          <w:szCs w:val="28"/>
        </w:rPr>
        <w:t xml:space="preserve"> </w:t>
      </w:r>
      <w:r w:rsidRPr="00F866BC">
        <w:rPr>
          <w:rFonts w:ascii="Times New Roman" w:hAnsi="Times New Roman"/>
          <w:sz w:val="28"/>
          <w:szCs w:val="28"/>
        </w:rPr>
        <w:t>от</w:t>
      </w:r>
      <w:r w:rsidRPr="00F866BC">
        <w:rPr>
          <w:rFonts w:ascii="Times New Roman" w:hAnsi="Times New Roman"/>
          <w:spacing w:val="1"/>
          <w:sz w:val="28"/>
          <w:szCs w:val="28"/>
        </w:rPr>
        <w:t xml:space="preserve"> </w:t>
      </w:r>
      <w:r w:rsidRPr="00F866BC">
        <w:rPr>
          <w:rFonts w:ascii="Times New Roman" w:hAnsi="Times New Roman"/>
          <w:sz w:val="28"/>
          <w:szCs w:val="28"/>
        </w:rPr>
        <w:t>опасности,</w:t>
      </w:r>
      <w:r w:rsidRPr="00F866BC">
        <w:rPr>
          <w:rFonts w:ascii="Times New Roman" w:hAnsi="Times New Roman"/>
          <w:spacing w:val="1"/>
          <w:sz w:val="28"/>
          <w:szCs w:val="28"/>
        </w:rPr>
        <w:t xml:space="preserve"> </w:t>
      </w:r>
      <w:r w:rsidRPr="00F866BC">
        <w:rPr>
          <w:rFonts w:ascii="Times New Roman" w:hAnsi="Times New Roman"/>
          <w:sz w:val="28"/>
          <w:szCs w:val="28"/>
        </w:rPr>
        <w:t>которая</w:t>
      </w:r>
      <w:r w:rsidRPr="00F866BC">
        <w:rPr>
          <w:rFonts w:ascii="Times New Roman" w:hAnsi="Times New Roman"/>
          <w:spacing w:val="1"/>
          <w:sz w:val="28"/>
          <w:szCs w:val="28"/>
        </w:rPr>
        <w:t xml:space="preserve"> </w:t>
      </w:r>
      <w:r w:rsidRPr="00F866BC">
        <w:rPr>
          <w:rFonts w:ascii="Times New Roman" w:hAnsi="Times New Roman"/>
          <w:sz w:val="28"/>
          <w:szCs w:val="28"/>
        </w:rPr>
        <w:t>может</w:t>
      </w:r>
      <w:r w:rsidRPr="00F866BC">
        <w:rPr>
          <w:rFonts w:ascii="Times New Roman" w:hAnsi="Times New Roman"/>
          <w:spacing w:val="1"/>
          <w:sz w:val="28"/>
          <w:szCs w:val="28"/>
        </w:rPr>
        <w:t xml:space="preserve"> </w:t>
      </w:r>
      <w:r w:rsidRPr="00F866BC">
        <w:rPr>
          <w:rFonts w:ascii="Times New Roman" w:hAnsi="Times New Roman"/>
          <w:sz w:val="28"/>
          <w:szCs w:val="28"/>
        </w:rPr>
        <w:t>ожидать</w:t>
      </w:r>
      <w:r w:rsidRPr="00F866BC">
        <w:rPr>
          <w:rFonts w:ascii="Times New Roman" w:hAnsi="Times New Roman"/>
          <w:spacing w:val="1"/>
          <w:sz w:val="28"/>
          <w:szCs w:val="28"/>
        </w:rPr>
        <w:t xml:space="preserve"> </w:t>
      </w:r>
      <w:r w:rsidRPr="00F866BC">
        <w:rPr>
          <w:rFonts w:ascii="Times New Roman" w:hAnsi="Times New Roman"/>
          <w:sz w:val="28"/>
          <w:szCs w:val="28"/>
        </w:rPr>
        <w:t>на</w:t>
      </w:r>
      <w:r w:rsidRPr="00F866BC">
        <w:rPr>
          <w:rFonts w:ascii="Times New Roman" w:hAnsi="Times New Roman"/>
          <w:spacing w:val="1"/>
          <w:sz w:val="28"/>
          <w:szCs w:val="28"/>
        </w:rPr>
        <w:t xml:space="preserve"> </w:t>
      </w:r>
      <w:r w:rsidRPr="00F866BC">
        <w:rPr>
          <w:rFonts w:ascii="Times New Roman" w:hAnsi="Times New Roman"/>
          <w:sz w:val="28"/>
          <w:szCs w:val="28"/>
        </w:rPr>
        <w:t>улицах</w:t>
      </w:r>
      <w:r w:rsidRPr="00F866BC">
        <w:rPr>
          <w:rFonts w:ascii="Times New Roman" w:hAnsi="Times New Roman"/>
          <w:spacing w:val="1"/>
          <w:sz w:val="28"/>
          <w:szCs w:val="28"/>
        </w:rPr>
        <w:t xml:space="preserve"> </w:t>
      </w:r>
      <w:r w:rsidRPr="00F866BC">
        <w:rPr>
          <w:rFonts w:ascii="Times New Roman" w:hAnsi="Times New Roman"/>
          <w:sz w:val="28"/>
          <w:szCs w:val="28"/>
        </w:rPr>
        <w:t>села</w:t>
      </w:r>
      <w:r w:rsidRPr="00F866BC">
        <w:rPr>
          <w:rFonts w:ascii="Times New Roman" w:hAnsi="Times New Roman"/>
          <w:spacing w:val="1"/>
          <w:sz w:val="28"/>
          <w:szCs w:val="28"/>
        </w:rPr>
        <w:t xml:space="preserve"> </w:t>
      </w:r>
      <w:r w:rsidRPr="00F866BC">
        <w:rPr>
          <w:rFonts w:ascii="Times New Roman" w:hAnsi="Times New Roman"/>
          <w:sz w:val="28"/>
          <w:szCs w:val="28"/>
        </w:rPr>
        <w:t>и</w:t>
      </w:r>
      <w:r w:rsidRPr="00F866BC">
        <w:rPr>
          <w:rFonts w:ascii="Times New Roman" w:hAnsi="Times New Roman"/>
          <w:spacing w:val="1"/>
          <w:sz w:val="28"/>
          <w:szCs w:val="28"/>
        </w:rPr>
        <w:t xml:space="preserve"> </w:t>
      </w:r>
      <w:r w:rsidRPr="00F866BC">
        <w:rPr>
          <w:rFonts w:ascii="Times New Roman" w:hAnsi="Times New Roman"/>
          <w:sz w:val="28"/>
          <w:szCs w:val="28"/>
        </w:rPr>
        <w:t>города)</w:t>
      </w:r>
      <w:r w:rsidRPr="00F866BC">
        <w:rPr>
          <w:rFonts w:ascii="Times New Roman" w:hAnsi="Times New Roman"/>
          <w:spacing w:val="1"/>
          <w:sz w:val="28"/>
          <w:szCs w:val="28"/>
        </w:rPr>
        <w:t xml:space="preserve"> </w:t>
      </w:r>
      <w:r w:rsidRPr="00F866BC">
        <w:rPr>
          <w:rFonts w:ascii="Times New Roman" w:hAnsi="Times New Roman"/>
          <w:sz w:val="28"/>
          <w:szCs w:val="28"/>
        </w:rPr>
        <w:t>по</w:t>
      </w:r>
      <w:r w:rsidRPr="00F866BC">
        <w:rPr>
          <w:rFonts w:ascii="Times New Roman" w:hAnsi="Times New Roman"/>
          <w:spacing w:val="1"/>
          <w:sz w:val="28"/>
          <w:szCs w:val="28"/>
        </w:rPr>
        <w:t xml:space="preserve"> </w:t>
      </w:r>
      <w:r w:rsidRPr="00F866BC">
        <w:rPr>
          <w:rFonts w:ascii="Times New Roman" w:hAnsi="Times New Roman"/>
          <w:sz w:val="28"/>
          <w:szCs w:val="28"/>
        </w:rPr>
        <w:t>правилам</w:t>
      </w:r>
      <w:r w:rsidRPr="00F866BC">
        <w:rPr>
          <w:rFonts w:ascii="Times New Roman" w:hAnsi="Times New Roman"/>
          <w:spacing w:val="1"/>
          <w:sz w:val="28"/>
          <w:szCs w:val="28"/>
        </w:rPr>
        <w:t xml:space="preserve"> </w:t>
      </w:r>
      <w:r w:rsidRPr="00F866BC">
        <w:rPr>
          <w:rFonts w:ascii="Times New Roman" w:hAnsi="Times New Roman"/>
          <w:sz w:val="28"/>
          <w:szCs w:val="28"/>
        </w:rPr>
        <w:t>дорожного</w:t>
      </w:r>
      <w:r w:rsidRPr="00F866BC">
        <w:rPr>
          <w:rFonts w:ascii="Times New Roman" w:hAnsi="Times New Roman"/>
          <w:spacing w:val="1"/>
          <w:sz w:val="28"/>
          <w:szCs w:val="28"/>
        </w:rPr>
        <w:t xml:space="preserve"> </w:t>
      </w:r>
      <w:r w:rsidRPr="00F866BC">
        <w:rPr>
          <w:rFonts w:ascii="Times New Roman" w:hAnsi="Times New Roman"/>
          <w:sz w:val="28"/>
          <w:szCs w:val="28"/>
        </w:rPr>
        <w:t>движения.</w:t>
      </w:r>
      <w:proofErr w:type="gramEnd"/>
    </w:p>
    <w:p w:rsidR="00F866BC" w:rsidRPr="00F866BC" w:rsidRDefault="00F866BC" w:rsidP="00AB2CA1">
      <w:pPr>
        <w:pStyle w:val="a8"/>
        <w:widowControl w:val="0"/>
        <w:numPr>
          <w:ilvl w:val="1"/>
          <w:numId w:val="44"/>
        </w:numPr>
        <w:tabs>
          <w:tab w:val="left" w:pos="838"/>
        </w:tabs>
        <w:autoSpaceDE w:val="0"/>
        <w:autoSpaceDN w:val="0"/>
        <w:spacing w:after="0"/>
        <w:ind w:right="107"/>
        <w:contextualSpacing w:val="0"/>
        <w:jc w:val="both"/>
        <w:rPr>
          <w:rFonts w:ascii="Times New Roman" w:hAnsi="Times New Roman"/>
          <w:sz w:val="28"/>
          <w:szCs w:val="28"/>
        </w:rPr>
      </w:pPr>
      <w:proofErr w:type="spellStart"/>
      <w:r w:rsidRPr="00F866BC">
        <w:rPr>
          <w:rFonts w:ascii="Times New Roman" w:hAnsi="Times New Roman"/>
          <w:sz w:val="28"/>
          <w:szCs w:val="28"/>
        </w:rPr>
        <w:t>Лепбук</w:t>
      </w:r>
      <w:proofErr w:type="spellEnd"/>
      <w:r w:rsidR="00AA61CF">
        <w:rPr>
          <w:rFonts w:ascii="Times New Roman" w:hAnsi="Times New Roman"/>
          <w:sz w:val="28"/>
          <w:szCs w:val="28"/>
        </w:rPr>
        <w:t xml:space="preserve"> </w:t>
      </w:r>
      <w:r w:rsidRPr="00F866BC">
        <w:rPr>
          <w:rFonts w:ascii="Times New Roman" w:hAnsi="Times New Roman"/>
          <w:sz w:val="28"/>
          <w:szCs w:val="28"/>
        </w:rPr>
        <w:t>- интерактивная папка с кармашками, где собран материал по ПДД.</w:t>
      </w:r>
      <w:r w:rsidRPr="00F866BC">
        <w:rPr>
          <w:rFonts w:ascii="Times New Roman" w:hAnsi="Times New Roman"/>
          <w:spacing w:val="1"/>
          <w:sz w:val="28"/>
          <w:szCs w:val="28"/>
        </w:rPr>
        <w:t xml:space="preserve"> </w:t>
      </w:r>
      <w:r w:rsidRPr="00F866BC">
        <w:rPr>
          <w:rFonts w:ascii="Times New Roman" w:hAnsi="Times New Roman"/>
          <w:sz w:val="28"/>
          <w:szCs w:val="28"/>
        </w:rPr>
        <w:t>Дети</w:t>
      </w:r>
      <w:r w:rsidRPr="00F866BC">
        <w:rPr>
          <w:rFonts w:ascii="Times New Roman" w:hAnsi="Times New Roman"/>
          <w:spacing w:val="1"/>
          <w:sz w:val="28"/>
          <w:szCs w:val="28"/>
        </w:rPr>
        <w:t xml:space="preserve"> </w:t>
      </w:r>
      <w:r w:rsidRPr="00F866BC">
        <w:rPr>
          <w:rFonts w:ascii="Times New Roman" w:hAnsi="Times New Roman"/>
          <w:sz w:val="28"/>
          <w:szCs w:val="28"/>
        </w:rPr>
        <w:t>самостоятельно</w:t>
      </w:r>
      <w:r w:rsidRPr="00F866BC">
        <w:rPr>
          <w:rFonts w:ascii="Times New Roman" w:hAnsi="Times New Roman"/>
          <w:spacing w:val="1"/>
          <w:sz w:val="28"/>
          <w:szCs w:val="28"/>
        </w:rPr>
        <w:t xml:space="preserve"> </w:t>
      </w:r>
      <w:r w:rsidRPr="00F866BC">
        <w:rPr>
          <w:rFonts w:ascii="Times New Roman" w:hAnsi="Times New Roman"/>
          <w:sz w:val="28"/>
          <w:szCs w:val="28"/>
        </w:rPr>
        <w:t>работают</w:t>
      </w:r>
      <w:r w:rsidRPr="00F866BC">
        <w:rPr>
          <w:rFonts w:ascii="Times New Roman" w:hAnsi="Times New Roman"/>
          <w:spacing w:val="1"/>
          <w:sz w:val="28"/>
          <w:szCs w:val="28"/>
        </w:rPr>
        <w:t xml:space="preserve"> </w:t>
      </w:r>
      <w:r w:rsidRPr="00F866BC">
        <w:rPr>
          <w:rFonts w:ascii="Times New Roman" w:hAnsi="Times New Roman"/>
          <w:sz w:val="28"/>
          <w:szCs w:val="28"/>
        </w:rPr>
        <w:t>с</w:t>
      </w:r>
      <w:r w:rsidRPr="00F866BC">
        <w:rPr>
          <w:rFonts w:ascii="Times New Roman" w:hAnsi="Times New Roman"/>
          <w:spacing w:val="1"/>
          <w:sz w:val="28"/>
          <w:szCs w:val="28"/>
        </w:rPr>
        <w:t xml:space="preserve"> </w:t>
      </w:r>
      <w:r w:rsidRPr="00F866BC">
        <w:rPr>
          <w:rFonts w:ascii="Times New Roman" w:hAnsi="Times New Roman"/>
          <w:sz w:val="28"/>
          <w:szCs w:val="28"/>
        </w:rPr>
        <w:t>этой</w:t>
      </w:r>
      <w:r w:rsidRPr="00F866BC">
        <w:rPr>
          <w:rFonts w:ascii="Times New Roman" w:hAnsi="Times New Roman"/>
          <w:spacing w:val="1"/>
          <w:sz w:val="28"/>
          <w:szCs w:val="28"/>
        </w:rPr>
        <w:t xml:space="preserve"> </w:t>
      </w:r>
      <w:r w:rsidRPr="00F866BC">
        <w:rPr>
          <w:rFonts w:ascii="Times New Roman" w:hAnsi="Times New Roman"/>
          <w:sz w:val="28"/>
          <w:szCs w:val="28"/>
        </w:rPr>
        <w:t>папкой.</w:t>
      </w:r>
      <w:r w:rsidRPr="00F866BC">
        <w:rPr>
          <w:rFonts w:ascii="Times New Roman" w:hAnsi="Times New Roman"/>
          <w:spacing w:val="1"/>
          <w:sz w:val="28"/>
          <w:szCs w:val="28"/>
        </w:rPr>
        <w:t xml:space="preserve"> </w:t>
      </w:r>
      <w:r w:rsidRPr="00F866BC">
        <w:rPr>
          <w:rFonts w:ascii="Times New Roman" w:hAnsi="Times New Roman"/>
          <w:sz w:val="28"/>
          <w:szCs w:val="28"/>
        </w:rPr>
        <w:t>В</w:t>
      </w:r>
      <w:r w:rsidRPr="00F866BC">
        <w:rPr>
          <w:rFonts w:ascii="Times New Roman" w:hAnsi="Times New Roman"/>
          <w:spacing w:val="1"/>
          <w:sz w:val="28"/>
          <w:szCs w:val="28"/>
        </w:rPr>
        <w:t xml:space="preserve"> </w:t>
      </w:r>
      <w:r w:rsidRPr="00F866BC">
        <w:rPr>
          <w:rFonts w:ascii="Times New Roman" w:hAnsi="Times New Roman"/>
          <w:sz w:val="28"/>
          <w:szCs w:val="28"/>
        </w:rPr>
        <w:t>старших</w:t>
      </w:r>
      <w:r w:rsidRPr="00F866BC">
        <w:rPr>
          <w:rFonts w:ascii="Times New Roman" w:hAnsi="Times New Roman"/>
          <w:spacing w:val="1"/>
          <w:sz w:val="28"/>
          <w:szCs w:val="28"/>
        </w:rPr>
        <w:t xml:space="preserve"> </w:t>
      </w:r>
      <w:r w:rsidRPr="00F866BC">
        <w:rPr>
          <w:rFonts w:ascii="Times New Roman" w:hAnsi="Times New Roman"/>
          <w:sz w:val="28"/>
          <w:szCs w:val="28"/>
        </w:rPr>
        <w:t>группах</w:t>
      </w:r>
      <w:r w:rsidRPr="00F866BC">
        <w:rPr>
          <w:rFonts w:ascii="Times New Roman" w:hAnsi="Times New Roman"/>
          <w:spacing w:val="1"/>
          <w:sz w:val="28"/>
          <w:szCs w:val="28"/>
        </w:rPr>
        <w:t xml:space="preserve"> </w:t>
      </w:r>
      <w:r w:rsidRPr="00F866BC">
        <w:rPr>
          <w:rFonts w:ascii="Times New Roman" w:hAnsi="Times New Roman"/>
          <w:sz w:val="28"/>
          <w:szCs w:val="28"/>
        </w:rPr>
        <w:t>дети</w:t>
      </w:r>
      <w:r w:rsidRPr="00F866BC">
        <w:rPr>
          <w:rFonts w:ascii="Times New Roman" w:hAnsi="Times New Roman"/>
          <w:spacing w:val="1"/>
          <w:sz w:val="28"/>
          <w:szCs w:val="28"/>
        </w:rPr>
        <w:t xml:space="preserve"> </w:t>
      </w:r>
      <w:r w:rsidRPr="00F866BC">
        <w:rPr>
          <w:rFonts w:ascii="Times New Roman" w:hAnsi="Times New Roman"/>
          <w:sz w:val="28"/>
          <w:szCs w:val="28"/>
        </w:rPr>
        <w:t>самостоятельно дополняют материал</w:t>
      </w:r>
      <w:r w:rsidRPr="00F866BC">
        <w:rPr>
          <w:rFonts w:ascii="Times New Roman" w:hAnsi="Times New Roman"/>
          <w:spacing w:val="-2"/>
          <w:sz w:val="28"/>
          <w:szCs w:val="28"/>
        </w:rPr>
        <w:t xml:space="preserve"> </w:t>
      </w:r>
      <w:r w:rsidRPr="00F866BC">
        <w:rPr>
          <w:rFonts w:ascii="Times New Roman" w:hAnsi="Times New Roman"/>
          <w:sz w:val="28"/>
          <w:szCs w:val="28"/>
        </w:rPr>
        <w:t>в</w:t>
      </w:r>
      <w:r w:rsidRPr="00F866BC">
        <w:rPr>
          <w:rFonts w:ascii="Times New Roman" w:hAnsi="Times New Roman"/>
          <w:spacing w:val="-2"/>
          <w:sz w:val="28"/>
          <w:szCs w:val="28"/>
        </w:rPr>
        <w:t xml:space="preserve"> </w:t>
      </w:r>
      <w:r w:rsidRPr="00F866BC">
        <w:rPr>
          <w:rFonts w:ascii="Times New Roman" w:hAnsi="Times New Roman"/>
          <w:sz w:val="28"/>
          <w:szCs w:val="28"/>
        </w:rPr>
        <w:t xml:space="preserve">папку. </w:t>
      </w:r>
      <w:proofErr w:type="gramStart"/>
      <w:r w:rsidRPr="00F866BC">
        <w:rPr>
          <w:rFonts w:ascii="Times New Roman" w:hAnsi="Times New Roman"/>
          <w:sz w:val="28"/>
          <w:szCs w:val="28"/>
        </w:rPr>
        <w:t>И</w:t>
      </w:r>
      <w:r w:rsidRPr="00F866BC">
        <w:rPr>
          <w:rFonts w:ascii="Times New Roman" w:hAnsi="Times New Roman"/>
          <w:color w:val="000000"/>
          <w:sz w:val="28"/>
          <w:szCs w:val="28"/>
          <w:bdr w:val="none" w:sz="0" w:space="0" w:color="auto" w:frame="1"/>
        </w:rPr>
        <w:t>зготовленный</w:t>
      </w:r>
      <w:proofErr w:type="gramEnd"/>
      <w:r w:rsidRPr="00F866BC">
        <w:rPr>
          <w:rFonts w:ascii="Times New Roman" w:hAnsi="Times New Roman"/>
          <w:color w:val="000000"/>
          <w:sz w:val="28"/>
          <w:szCs w:val="28"/>
          <w:bdr w:val="none" w:sz="0" w:space="0" w:color="auto" w:frame="1"/>
        </w:rPr>
        <w:t xml:space="preserve"> педагогом </w:t>
      </w:r>
      <w:proofErr w:type="spellStart"/>
      <w:r w:rsidRPr="00F866BC">
        <w:rPr>
          <w:rFonts w:ascii="Times New Roman" w:hAnsi="Times New Roman"/>
          <w:color w:val="000000"/>
          <w:sz w:val="28"/>
          <w:szCs w:val="28"/>
          <w:bdr w:val="none" w:sz="0" w:space="0" w:color="auto" w:frame="1"/>
        </w:rPr>
        <w:t>лепбук</w:t>
      </w:r>
      <w:proofErr w:type="spellEnd"/>
      <w:r w:rsidRPr="00F866BC">
        <w:rPr>
          <w:rFonts w:ascii="Times New Roman" w:hAnsi="Times New Roman"/>
          <w:color w:val="000000"/>
          <w:sz w:val="28"/>
          <w:szCs w:val="28"/>
          <w:bdr w:val="none" w:sz="0" w:space="0" w:color="auto" w:frame="1"/>
        </w:rPr>
        <w:t xml:space="preserve"> «Правила дорожного движения», очень понравился воспитанникам младшей групп</w:t>
      </w:r>
      <w:r w:rsidR="00B84B9E">
        <w:rPr>
          <w:rFonts w:ascii="Times New Roman" w:hAnsi="Times New Roman"/>
          <w:color w:val="000000"/>
          <w:sz w:val="28"/>
          <w:szCs w:val="28"/>
          <w:bdr w:val="none" w:sz="0" w:space="0" w:color="auto" w:frame="1"/>
        </w:rPr>
        <w:t>ы. Серьезная</w:t>
      </w:r>
      <w:r w:rsidRPr="00F866BC">
        <w:rPr>
          <w:rFonts w:ascii="Times New Roman" w:hAnsi="Times New Roman"/>
          <w:color w:val="000000"/>
          <w:sz w:val="28"/>
          <w:szCs w:val="28"/>
          <w:bdr w:val="none" w:sz="0" w:space="0" w:color="auto" w:frame="1"/>
        </w:rPr>
        <w:t xml:space="preserve"> и важная тема безопасности на дороге, представленная в игровой и занимательной форме, заставляет ребенка думать, размышлять, анализировать.</w:t>
      </w:r>
    </w:p>
    <w:p w:rsidR="00F866BC" w:rsidRPr="005620D9" w:rsidRDefault="00F866BC" w:rsidP="00AB2CA1">
      <w:pPr>
        <w:pStyle w:val="ae"/>
        <w:spacing w:line="276" w:lineRule="auto"/>
        <w:ind w:left="275" w:right="110" w:firstLine="202"/>
        <w:jc w:val="both"/>
        <w:rPr>
          <w:sz w:val="28"/>
          <w:szCs w:val="28"/>
        </w:rPr>
      </w:pPr>
      <w:r w:rsidRPr="00A636F6">
        <w:rPr>
          <w:sz w:val="28"/>
          <w:szCs w:val="28"/>
        </w:rPr>
        <w:t>На территории детского сада</w:t>
      </w:r>
      <w:r w:rsidRPr="00A636F6">
        <w:rPr>
          <w:spacing w:val="1"/>
          <w:sz w:val="28"/>
          <w:szCs w:val="28"/>
        </w:rPr>
        <w:t xml:space="preserve"> </w:t>
      </w:r>
      <w:r w:rsidRPr="00A636F6">
        <w:rPr>
          <w:sz w:val="28"/>
          <w:szCs w:val="28"/>
        </w:rPr>
        <w:t>имеется</w:t>
      </w:r>
      <w:r w:rsidRPr="00A636F6">
        <w:rPr>
          <w:spacing w:val="1"/>
          <w:sz w:val="28"/>
          <w:szCs w:val="28"/>
        </w:rPr>
        <w:t xml:space="preserve"> </w:t>
      </w:r>
      <w:r w:rsidRPr="00A636F6">
        <w:rPr>
          <w:sz w:val="28"/>
          <w:szCs w:val="28"/>
        </w:rPr>
        <w:t>дорожная разметка</w:t>
      </w:r>
      <w:r w:rsidRPr="00A636F6">
        <w:rPr>
          <w:spacing w:val="1"/>
          <w:sz w:val="28"/>
          <w:szCs w:val="28"/>
        </w:rPr>
        <w:t xml:space="preserve"> </w:t>
      </w:r>
      <w:r w:rsidRPr="00A636F6">
        <w:rPr>
          <w:sz w:val="28"/>
          <w:szCs w:val="28"/>
        </w:rPr>
        <w:t>для</w:t>
      </w:r>
      <w:r w:rsidRPr="00A636F6">
        <w:rPr>
          <w:spacing w:val="1"/>
          <w:sz w:val="28"/>
          <w:szCs w:val="28"/>
        </w:rPr>
        <w:t xml:space="preserve"> </w:t>
      </w:r>
      <w:r w:rsidRPr="00A636F6">
        <w:rPr>
          <w:sz w:val="28"/>
          <w:szCs w:val="28"/>
        </w:rPr>
        <w:t>проведения</w:t>
      </w:r>
      <w:r w:rsidRPr="00A636F6">
        <w:rPr>
          <w:spacing w:val="1"/>
          <w:sz w:val="28"/>
          <w:szCs w:val="28"/>
        </w:rPr>
        <w:t xml:space="preserve"> </w:t>
      </w:r>
      <w:r w:rsidRPr="00A636F6">
        <w:rPr>
          <w:sz w:val="28"/>
          <w:szCs w:val="28"/>
        </w:rPr>
        <w:t>игр</w:t>
      </w:r>
      <w:r w:rsidRPr="00A636F6">
        <w:rPr>
          <w:spacing w:val="1"/>
          <w:sz w:val="28"/>
          <w:szCs w:val="28"/>
        </w:rPr>
        <w:t xml:space="preserve"> </w:t>
      </w:r>
      <w:r w:rsidRPr="00A636F6">
        <w:rPr>
          <w:sz w:val="28"/>
          <w:szCs w:val="28"/>
        </w:rPr>
        <w:t>по</w:t>
      </w:r>
      <w:r w:rsidRPr="00A636F6">
        <w:rPr>
          <w:spacing w:val="1"/>
          <w:sz w:val="28"/>
          <w:szCs w:val="28"/>
        </w:rPr>
        <w:t xml:space="preserve"> </w:t>
      </w:r>
      <w:r w:rsidRPr="00A636F6">
        <w:rPr>
          <w:sz w:val="28"/>
          <w:szCs w:val="28"/>
        </w:rPr>
        <w:t>отработке п</w:t>
      </w:r>
      <w:r>
        <w:rPr>
          <w:sz w:val="28"/>
          <w:szCs w:val="28"/>
        </w:rPr>
        <w:t>рактических навыков, закрепления</w:t>
      </w:r>
      <w:r w:rsidRPr="00A636F6">
        <w:rPr>
          <w:sz w:val="28"/>
          <w:szCs w:val="28"/>
        </w:rPr>
        <w:t xml:space="preserve"> знаний о безопасности поведения на</w:t>
      </w:r>
      <w:r w:rsidRPr="00A636F6">
        <w:rPr>
          <w:spacing w:val="1"/>
          <w:sz w:val="28"/>
          <w:szCs w:val="28"/>
        </w:rPr>
        <w:t xml:space="preserve"> </w:t>
      </w:r>
      <w:r w:rsidRPr="00A636F6">
        <w:rPr>
          <w:sz w:val="28"/>
          <w:szCs w:val="28"/>
        </w:rPr>
        <w:t>улицах</w:t>
      </w:r>
      <w:r w:rsidRPr="00A636F6">
        <w:rPr>
          <w:spacing w:val="-1"/>
          <w:sz w:val="28"/>
          <w:szCs w:val="28"/>
        </w:rPr>
        <w:t xml:space="preserve"> </w:t>
      </w:r>
      <w:r w:rsidRPr="00A636F6">
        <w:rPr>
          <w:sz w:val="28"/>
          <w:szCs w:val="28"/>
        </w:rPr>
        <w:t>и</w:t>
      </w:r>
      <w:r w:rsidRPr="00A636F6">
        <w:rPr>
          <w:spacing w:val="-1"/>
          <w:sz w:val="28"/>
          <w:szCs w:val="28"/>
        </w:rPr>
        <w:t xml:space="preserve"> </w:t>
      </w:r>
      <w:r w:rsidRPr="00A636F6">
        <w:rPr>
          <w:sz w:val="28"/>
          <w:szCs w:val="28"/>
        </w:rPr>
        <w:t>дорога</w:t>
      </w:r>
      <w:r>
        <w:rPr>
          <w:sz w:val="28"/>
          <w:szCs w:val="28"/>
        </w:rPr>
        <w:t xml:space="preserve">х, </w:t>
      </w:r>
      <w:r w:rsidRPr="00A636F6">
        <w:rPr>
          <w:sz w:val="28"/>
          <w:szCs w:val="28"/>
        </w:rPr>
        <w:t>имеются</w:t>
      </w:r>
      <w:r w:rsidRPr="00A636F6">
        <w:rPr>
          <w:spacing w:val="1"/>
          <w:sz w:val="28"/>
          <w:szCs w:val="28"/>
        </w:rPr>
        <w:t xml:space="preserve"> </w:t>
      </w:r>
      <w:r w:rsidRPr="00A636F6">
        <w:rPr>
          <w:sz w:val="28"/>
          <w:szCs w:val="28"/>
        </w:rPr>
        <w:t>выносные</w:t>
      </w:r>
      <w:r w:rsidRPr="00A636F6">
        <w:rPr>
          <w:spacing w:val="-2"/>
          <w:sz w:val="28"/>
          <w:szCs w:val="28"/>
        </w:rPr>
        <w:t xml:space="preserve"> </w:t>
      </w:r>
      <w:r w:rsidRPr="00A636F6">
        <w:rPr>
          <w:sz w:val="28"/>
          <w:szCs w:val="28"/>
        </w:rPr>
        <w:t>атрибуты</w:t>
      </w:r>
      <w:r w:rsidRPr="00A636F6">
        <w:rPr>
          <w:spacing w:val="-3"/>
          <w:sz w:val="28"/>
          <w:szCs w:val="28"/>
        </w:rPr>
        <w:t xml:space="preserve"> </w:t>
      </w:r>
      <w:r w:rsidRPr="00A636F6">
        <w:rPr>
          <w:sz w:val="28"/>
          <w:szCs w:val="28"/>
        </w:rPr>
        <w:t>для проведения игр.</w:t>
      </w:r>
    </w:p>
    <w:p w:rsidR="00AE7611" w:rsidRPr="00F866BC" w:rsidRDefault="00F866BC" w:rsidP="00AB2CA1">
      <w:pPr>
        <w:pStyle w:val="ae"/>
        <w:spacing w:before="1" w:line="276" w:lineRule="auto"/>
        <w:ind w:left="117" w:right="102" w:firstLine="591"/>
        <w:jc w:val="both"/>
        <w:rPr>
          <w:spacing w:val="1"/>
          <w:sz w:val="28"/>
          <w:szCs w:val="28"/>
        </w:rPr>
      </w:pPr>
      <w:r w:rsidRPr="003250E3">
        <w:rPr>
          <w:sz w:val="28"/>
          <w:szCs w:val="28"/>
        </w:rPr>
        <w:t>Экскурсия -</w:t>
      </w:r>
      <w:r w:rsidRPr="003250E3">
        <w:rPr>
          <w:spacing w:val="1"/>
          <w:sz w:val="28"/>
          <w:szCs w:val="28"/>
        </w:rPr>
        <w:t xml:space="preserve"> </w:t>
      </w:r>
      <w:r w:rsidRPr="003250E3">
        <w:rPr>
          <w:sz w:val="28"/>
          <w:szCs w:val="28"/>
        </w:rPr>
        <w:t>одна</w:t>
      </w:r>
      <w:r w:rsidRPr="003250E3">
        <w:rPr>
          <w:spacing w:val="1"/>
          <w:sz w:val="28"/>
          <w:szCs w:val="28"/>
        </w:rPr>
        <w:t xml:space="preserve"> </w:t>
      </w:r>
      <w:r w:rsidRPr="003250E3">
        <w:rPr>
          <w:sz w:val="28"/>
          <w:szCs w:val="28"/>
        </w:rPr>
        <w:t>из</w:t>
      </w:r>
      <w:r w:rsidRPr="003250E3">
        <w:rPr>
          <w:spacing w:val="1"/>
          <w:sz w:val="28"/>
          <w:szCs w:val="28"/>
        </w:rPr>
        <w:t xml:space="preserve"> </w:t>
      </w:r>
      <w:r w:rsidRPr="003250E3">
        <w:rPr>
          <w:sz w:val="28"/>
          <w:szCs w:val="28"/>
        </w:rPr>
        <w:t>важных</w:t>
      </w:r>
      <w:r w:rsidRPr="003250E3">
        <w:rPr>
          <w:spacing w:val="1"/>
          <w:sz w:val="28"/>
          <w:szCs w:val="28"/>
        </w:rPr>
        <w:t xml:space="preserve"> </w:t>
      </w:r>
      <w:r w:rsidRPr="003250E3">
        <w:rPr>
          <w:sz w:val="28"/>
          <w:szCs w:val="28"/>
        </w:rPr>
        <w:t>форм</w:t>
      </w:r>
      <w:r w:rsidRPr="003250E3">
        <w:rPr>
          <w:spacing w:val="1"/>
          <w:sz w:val="28"/>
          <w:szCs w:val="28"/>
        </w:rPr>
        <w:t xml:space="preserve"> </w:t>
      </w:r>
      <w:r w:rsidRPr="003250E3">
        <w:rPr>
          <w:sz w:val="28"/>
          <w:szCs w:val="28"/>
        </w:rPr>
        <w:t>организации</w:t>
      </w:r>
      <w:r w:rsidRPr="003250E3">
        <w:rPr>
          <w:spacing w:val="1"/>
          <w:sz w:val="28"/>
          <w:szCs w:val="28"/>
        </w:rPr>
        <w:t xml:space="preserve"> </w:t>
      </w:r>
      <w:r w:rsidRPr="003250E3">
        <w:rPr>
          <w:sz w:val="28"/>
          <w:szCs w:val="28"/>
        </w:rPr>
        <w:t>обучения</w:t>
      </w:r>
      <w:r w:rsidRPr="003250E3">
        <w:rPr>
          <w:spacing w:val="1"/>
          <w:sz w:val="28"/>
          <w:szCs w:val="28"/>
        </w:rPr>
        <w:t xml:space="preserve"> </w:t>
      </w:r>
      <w:r w:rsidRPr="003250E3">
        <w:rPr>
          <w:sz w:val="28"/>
          <w:szCs w:val="28"/>
        </w:rPr>
        <w:t>детей</w:t>
      </w:r>
      <w:r w:rsidRPr="003250E3">
        <w:rPr>
          <w:spacing w:val="1"/>
          <w:sz w:val="28"/>
          <w:szCs w:val="28"/>
        </w:rPr>
        <w:t xml:space="preserve"> </w:t>
      </w:r>
      <w:r w:rsidRPr="003250E3">
        <w:rPr>
          <w:sz w:val="28"/>
          <w:szCs w:val="28"/>
        </w:rPr>
        <w:t>правилам</w:t>
      </w:r>
      <w:r w:rsidRPr="003250E3">
        <w:rPr>
          <w:spacing w:val="1"/>
          <w:sz w:val="28"/>
          <w:szCs w:val="28"/>
        </w:rPr>
        <w:t xml:space="preserve"> </w:t>
      </w:r>
      <w:r w:rsidRPr="003250E3">
        <w:rPr>
          <w:sz w:val="28"/>
          <w:szCs w:val="28"/>
        </w:rPr>
        <w:t>безопасного поведения на дорогах. Такая форма работы позволяет организовать</w:t>
      </w:r>
      <w:r w:rsidRPr="003250E3">
        <w:rPr>
          <w:spacing w:val="1"/>
          <w:sz w:val="28"/>
          <w:szCs w:val="28"/>
        </w:rPr>
        <w:t xml:space="preserve"> </w:t>
      </w:r>
      <w:r w:rsidRPr="003250E3">
        <w:rPr>
          <w:sz w:val="28"/>
          <w:szCs w:val="28"/>
        </w:rPr>
        <w:t>наблюдение и изучение правил дорожного движения в естественных условиях. И</w:t>
      </w:r>
      <w:r w:rsidRPr="003250E3">
        <w:rPr>
          <w:spacing w:val="1"/>
          <w:sz w:val="28"/>
          <w:szCs w:val="28"/>
        </w:rPr>
        <w:t xml:space="preserve"> </w:t>
      </w:r>
      <w:r w:rsidRPr="003250E3">
        <w:rPr>
          <w:sz w:val="28"/>
          <w:szCs w:val="28"/>
        </w:rPr>
        <w:t>закрепить полученные знания на участке детского сада.</w:t>
      </w:r>
      <w:r w:rsidRPr="003250E3">
        <w:rPr>
          <w:spacing w:val="1"/>
          <w:sz w:val="28"/>
          <w:szCs w:val="28"/>
        </w:rPr>
        <w:t xml:space="preserve"> Со старшими дошкольниками проводятся прогулки по территории детского сада, где проводятся наблюдения за проезжей частью и знаками, расположенными на ней.</w:t>
      </w:r>
    </w:p>
    <w:p w:rsidR="00CD29C8" w:rsidRPr="00D9786E" w:rsidRDefault="00F866BC" w:rsidP="00EC204A">
      <w:pPr>
        <w:pStyle w:val="a7"/>
        <w:shd w:val="clear" w:color="auto" w:fill="FFFFFF"/>
        <w:spacing w:before="166" w:beforeAutospacing="0" w:after="166" w:afterAutospacing="0" w:line="276" w:lineRule="auto"/>
        <w:ind w:firstLine="360"/>
        <w:jc w:val="both"/>
        <w:rPr>
          <w:color w:val="000000"/>
          <w:sz w:val="28"/>
          <w:szCs w:val="28"/>
        </w:rPr>
      </w:pPr>
      <w:r>
        <w:rPr>
          <w:color w:val="000000"/>
          <w:sz w:val="28"/>
          <w:szCs w:val="28"/>
        </w:rPr>
        <w:t>Система работы по ПДД позволяет</w:t>
      </w:r>
      <w:r w:rsidRPr="007839DB">
        <w:rPr>
          <w:color w:val="000000"/>
          <w:sz w:val="28"/>
          <w:szCs w:val="28"/>
        </w:rPr>
        <w:t xml:space="preserve"> донести до каждого ребёнка, что каждый участник дорожного движения, и взрослый, и ребёнок, обязан </w:t>
      </w:r>
      <w:r w:rsidRPr="007839DB">
        <w:rPr>
          <w:color w:val="000000"/>
          <w:sz w:val="28"/>
          <w:szCs w:val="28"/>
        </w:rPr>
        <w:lastRenderedPageBreak/>
        <w:t>выполнять установленн</w:t>
      </w:r>
      <w:r>
        <w:rPr>
          <w:color w:val="000000"/>
          <w:sz w:val="28"/>
          <w:szCs w:val="28"/>
        </w:rPr>
        <w:t>ые правила, а</w:t>
      </w:r>
      <w:r w:rsidR="00C27AB8">
        <w:rPr>
          <w:color w:val="000000"/>
          <w:sz w:val="28"/>
          <w:szCs w:val="28"/>
        </w:rPr>
        <w:t xml:space="preserve"> так же формирует</w:t>
      </w:r>
      <w:r w:rsidRPr="007839DB">
        <w:rPr>
          <w:color w:val="000000"/>
          <w:sz w:val="28"/>
          <w:szCs w:val="28"/>
        </w:rPr>
        <w:t xml:space="preserve"> у детей необходимые представления, умения и навыки безопасного поведения на улицах и дорогах.</w:t>
      </w:r>
    </w:p>
    <w:p w:rsidR="00CD29C8" w:rsidRPr="004763BC" w:rsidRDefault="00CD29C8" w:rsidP="00AB2CA1">
      <w:pPr>
        <w:widowControl w:val="0"/>
        <w:ind w:firstLine="540"/>
        <w:contextualSpacing/>
        <w:jc w:val="both"/>
        <w:rPr>
          <w:rFonts w:ascii="Times New Roman" w:hAnsi="Times New Roman"/>
          <w:sz w:val="28"/>
          <w:szCs w:val="28"/>
        </w:rPr>
      </w:pPr>
      <w:r w:rsidRPr="004763BC">
        <w:rPr>
          <w:rFonts w:ascii="Times New Roman" w:hAnsi="Times New Roman"/>
          <w:sz w:val="28"/>
          <w:szCs w:val="28"/>
        </w:rPr>
        <w:t>В течение учебного го</w:t>
      </w:r>
      <w:r w:rsidR="00F866BC">
        <w:rPr>
          <w:rFonts w:ascii="Times New Roman" w:hAnsi="Times New Roman"/>
          <w:sz w:val="28"/>
          <w:szCs w:val="28"/>
        </w:rPr>
        <w:t>да коллектив ДОУ работал над главной годовой задачей</w:t>
      </w:r>
      <w:r w:rsidRPr="004763BC">
        <w:rPr>
          <w:rFonts w:ascii="Times New Roman" w:hAnsi="Times New Roman"/>
          <w:sz w:val="28"/>
          <w:szCs w:val="28"/>
        </w:rPr>
        <w:t xml:space="preserve"> </w:t>
      </w:r>
      <w:r w:rsidR="00F866BC">
        <w:rPr>
          <w:rFonts w:ascii="Times New Roman" w:hAnsi="Times New Roman"/>
          <w:sz w:val="28"/>
          <w:szCs w:val="28"/>
        </w:rPr>
        <w:t>– сохранение и укрепление здоровья воспитанников</w:t>
      </w:r>
      <w:r w:rsidRPr="004763BC">
        <w:rPr>
          <w:rFonts w:ascii="Times New Roman" w:hAnsi="Times New Roman"/>
          <w:sz w:val="28"/>
          <w:szCs w:val="28"/>
        </w:rPr>
        <w:t xml:space="preserve"> посредством создания оптимальных условий организации воспитательно-образовательного процесса в детском саду.</w:t>
      </w:r>
    </w:p>
    <w:p w:rsidR="0074716C" w:rsidRDefault="00B84B9E" w:rsidP="00AB2CA1">
      <w:pPr>
        <w:ind w:right="38" w:firstLine="540"/>
        <w:jc w:val="both"/>
        <w:rPr>
          <w:rFonts w:ascii="Times New Roman" w:hAnsi="Times New Roman"/>
          <w:color w:val="000000"/>
          <w:sz w:val="28"/>
          <w:szCs w:val="28"/>
        </w:rPr>
      </w:pPr>
      <w:r>
        <w:rPr>
          <w:rFonts w:ascii="Times New Roman" w:hAnsi="Times New Roman"/>
          <w:color w:val="000000"/>
          <w:sz w:val="28"/>
          <w:szCs w:val="28"/>
        </w:rPr>
        <w:t xml:space="preserve">Согласно составленному </w:t>
      </w:r>
      <w:r w:rsidR="00CD29C8" w:rsidRPr="00D9786E">
        <w:rPr>
          <w:rFonts w:ascii="Times New Roman" w:hAnsi="Times New Roman"/>
          <w:color w:val="000000"/>
          <w:sz w:val="28"/>
          <w:szCs w:val="28"/>
        </w:rPr>
        <w:t xml:space="preserve">и утвержденному плану физкультурно-оздоровительных </w:t>
      </w:r>
      <w:r w:rsidR="0074716C">
        <w:rPr>
          <w:rFonts w:ascii="Times New Roman" w:hAnsi="Times New Roman"/>
          <w:color w:val="000000"/>
          <w:sz w:val="28"/>
          <w:szCs w:val="28"/>
        </w:rPr>
        <w:t>мероприятий, в 2022-2023 учебном году</w:t>
      </w:r>
      <w:r w:rsidR="00CD29C8" w:rsidRPr="00D9786E">
        <w:rPr>
          <w:rFonts w:ascii="Times New Roman" w:hAnsi="Times New Roman"/>
          <w:color w:val="000000"/>
          <w:sz w:val="28"/>
          <w:szCs w:val="28"/>
        </w:rPr>
        <w:t xml:space="preserve"> были проведены </w:t>
      </w:r>
      <w:r w:rsidR="00CD29C8">
        <w:rPr>
          <w:rFonts w:ascii="Times New Roman" w:hAnsi="Times New Roman"/>
          <w:color w:val="000000"/>
          <w:sz w:val="28"/>
          <w:szCs w:val="28"/>
        </w:rPr>
        <w:t>спо</w:t>
      </w:r>
      <w:r w:rsidR="0074716C">
        <w:rPr>
          <w:rFonts w:ascii="Times New Roman" w:hAnsi="Times New Roman"/>
          <w:color w:val="000000"/>
          <w:sz w:val="28"/>
          <w:szCs w:val="28"/>
        </w:rPr>
        <w:t>ртивные мероприятия:</w:t>
      </w:r>
    </w:p>
    <w:p w:rsidR="00CD29C8" w:rsidRDefault="0074716C" w:rsidP="00AB2CA1">
      <w:pPr>
        <w:pStyle w:val="a8"/>
        <w:numPr>
          <w:ilvl w:val="0"/>
          <w:numId w:val="43"/>
        </w:numPr>
        <w:ind w:right="38"/>
        <w:jc w:val="both"/>
        <w:rPr>
          <w:rFonts w:ascii="Times New Roman" w:hAnsi="Times New Roman"/>
          <w:color w:val="000000"/>
          <w:sz w:val="28"/>
          <w:szCs w:val="28"/>
        </w:rPr>
      </w:pPr>
      <w:r>
        <w:rPr>
          <w:rFonts w:ascii="Times New Roman" w:hAnsi="Times New Roman"/>
          <w:color w:val="000000"/>
          <w:sz w:val="28"/>
          <w:szCs w:val="28"/>
        </w:rPr>
        <w:t xml:space="preserve">Развлечение </w:t>
      </w:r>
      <w:r w:rsidR="00CD29C8" w:rsidRPr="0074716C">
        <w:rPr>
          <w:rFonts w:ascii="Times New Roman" w:hAnsi="Times New Roman"/>
          <w:color w:val="000000"/>
          <w:sz w:val="28"/>
          <w:szCs w:val="28"/>
        </w:rPr>
        <w:t>«Быстрее, выше, смелее!</w:t>
      </w:r>
      <w:r>
        <w:rPr>
          <w:rFonts w:ascii="Times New Roman" w:hAnsi="Times New Roman"/>
          <w:color w:val="000000"/>
          <w:sz w:val="28"/>
          <w:szCs w:val="28"/>
        </w:rPr>
        <w:t>»</w:t>
      </w:r>
    </w:p>
    <w:p w:rsidR="0074716C" w:rsidRDefault="0074716C" w:rsidP="00AB2CA1">
      <w:pPr>
        <w:pStyle w:val="a8"/>
        <w:numPr>
          <w:ilvl w:val="0"/>
          <w:numId w:val="43"/>
        </w:numPr>
        <w:ind w:right="38"/>
        <w:jc w:val="both"/>
        <w:rPr>
          <w:rFonts w:ascii="Times New Roman" w:hAnsi="Times New Roman"/>
          <w:color w:val="000000"/>
          <w:sz w:val="28"/>
          <w:szCs w:val="28"/>
        </w:rPr>
      </w:pPr>
      <w:r>
        <w:rPr>
          <w:rFonts w:ascii="Times New Roman" w:hAnsi="Times New Roman"/>
          <w:color w:val="000000"/>
          <w:sz w:val="28"/>
          <w:szCs w:val="28"/>
        </w:rPr>
        <w:t>Развлечение «</w:t>
      </w:r>
      <w:r w:rsidR="00AF7FCB">
        <w:rPr>
          <w:rFonts w:ascii="Times New Roman" w:hAnsi="Times New Roman"/>
          <w:color w:val="000000"/>
          <w:sz w:val="28"/>
          <w:szCs w:val="28"/>
        </w:rPr>
        <w:t>Веселые старты»</w:t>
      </w:r>
    </w:p>
    <w:p w:rsidR="00AF7FCB" w:rsidRDefault="00AF7FCB" w:rsidP="00AB2CA1">
      <w:pPr>
        <w:pStyle w:val="a8"/>
        <w:numPr>
          <w:ilvl w:val="0"/>
          <w:numId w:val="43"/>
        </w:numPr>
        <w:ind w:right="38"/>
        <w:jc w:val="both"/>
        <w:rPr>
          <w:rFonts w:ascii="Times New Roman" w:hAnsi="Times New Roman"/>
          <w:color w:val="000000"/>
          <w:sz w:val="28"/>
          <w:szCs w:val="28"/>
        </w:rPr>
      </w:pPr>
      <w:r>
        <w:rPr>
          <w:rFonts w:ascii="Times New Roman" w:hAnsi="Times New Roman"/>
          <w:color w:val="000000"/>
          <w:sz w:val="28"/>
          <w:szCs w:val="28"/>
        </w:rPr>
        <w:t>Спортивный праздник «Папа, мама, я – спортивная семья»</w:t>
      </w:r>
    </w:p>
    <w:p w:rsidR="00AF7FCB" w:rsidRDefault="00AF7FCB" w:rsidP="00AB2CA1">
      <w:pPr>
        <w:pStyle w:val="a8"/>
        <w:numPr>
          <w:ilvl w:val="0"/>
          <w:numId w:val="43"/>
        </w:numPr>
        <w:ind w:right="38"/>
        <w:jc w:val="both"/>
        <w:rPr>
          <w:rFonts w:ascii="Times New Roman" w:hAnsi="Times New Roman"/>
          <w:color w:val="000000"/>
          <w:sz w:val="28"/>
          <w:szCs w:val="28"/>
        </w:rPr>
      </w:pPr>
      <w:r>
        <w:rPr>
          <w:rFonts w:ascii="Times New Roman" w:hAnsi="Times New Roman"/>
          <w:color w:val="000000"/>
          <w:sz w:val="28"/>
          <w:szCs w:val="28"/>
        </w:rPr>
        <w:t>Спортивный досуг «Веселый хоровод»</w:t>
      </w:r>
    </w:p>
    <w:p w:rsidR="00AF7FCB" w:rsidRDefault="00AF7FCB" w:rsidP="00AB2CA1">
      <w:pPr>
        <w:pStyle w:val="a8"/>
        <w:numPr>
          <w:ilvl w:val="0"/>
          <w:numId w:val="43"/>
        </w:numPr>
        <w:ind w:right="38"/>
        <w:jc w:val="both"/>
        <w:rPr>
          <w:rFonts w:ascii="Times New Roman" w:hAnsi="Times New Roman"/>
          <w:color w:val="000000"/>
          <w:sz w:val="28"/>
          <w:szCs w:val="28"/>
        </w:rPr>
      </w:pPr>
      <w:r>
        <w:rPr>
          <w:rFonts w:ascii="Times New Roman" w:hAnsi="Times New Roman"/>
          <w:color w:val="000000"/>
          <w:sz w:val="28"/>
          <w:szCs w:val="28"/>
        </w:rPr>
        <w:t>Спортивный досуг «Игры народов России»</w:t>
      </w:r>
    </w:p>
    <w:p w:rsidR="00AF7FCB" w:rsidRDefault="00AF7FCB" w:rsidP="00AB2CA1">
      <w:pPr>
        <w:pStyle w:val="a8"/>
        <w:numPr>
          <w:ilvl w:val="0"/>
          <w:numId w:val="43"/>
        </w:numPr>
        <w:ind w:right="38"/>
        <w:jc w:val="both"/>
        <w:rPr>
          <w:rFonts w:ascii="Times New Roman" w:hAnsi="Times New Roman"/>
          <w:color w:val="000000"/>
          <w:sz w:val="28"/>
          <w:szCs w:val="28"/>
        </w:rPr>
      </w:pPr>
      <w:r>
        <w:rPr>
          <w:rFonts w:ascii="Times New Roman" w:hAnsi="Times New Roman"/>
          <w:color w:val="000000"/>
          <w:sz w:val="28"/>
          <w:szCs w:val="28"/>
        </w:rPr>
        <w:t>Спортивный досуг «Новогодние приключения Снеговика»</w:t>
      </w:r>
    </w:p>
    <w:p w:rsidR="00AF7FCB" w:rsidRDefault="00AF7FCB" w:rsidP="00AB2CA1">
      <w:pPr>
        <w:pStyle w:val="a8"/>
        <w:numPr>
          <w:ilvl w:val="0"/>
          <w:numId w:val="43"/>
        </w:numPr>
        <w:ind w:right="38"/>
        <w:jc w:val="both"/>
        <w:rPr>
          <w:rFonts w:ascii="Times New Roman" w:hAnsi="Times New Roman"/>
          <w:color w:val="000000"/>
          <w:sz w:val="28"/>
          <w:szCs w:val="28"/>
        </w:rPr>
      </w:pPr>
      <w:r>
        <w:rPr>
          <w:rFonts w:ascii="Times New Roman" w:hAnsi="Times New Roman"/>
          <w:color w:val="000000"/>
          <w:sz w:val="28"/>
          <w:szCs w:val="28"/>
        </w:rPr>
        <w:t>День здоровья «Зимние забавы»</w:t>
      </w:r>
    </w:p>
    <w:p w:rsidR="00AF7FCB" w:rsidRDefault="00AF7FCB" w:rsidP="00AB2CA1">
      <w:pPr>
        <w:pStyle w:val="a8"/>
        <w:numPr>
          <w:ilvl w:val="0"/>
          <w:numId w:val="43"/>
        </w:numPr>
        <w:ind w:right="38"/>
        <w:jc w:val="both"/>
        <w:rPr>
          <w:rFonts w:ascii="Times New Roman" w:hAnsi="Times New Roman"/>
          <w:color w:val="000000"/>
          <w:sz w:val="28"/>
          <w:szCs w:val="28"/>
        </w:rPr>
      </w:pPr>
      <w:r>
        <w:rPr>
          <w:rFonts w:ascii="Times New Roman" w:hAnsi="Times New Roman"/>
          <w:color w:val="000000"/>
          <w:sz w:val="28"/>
          <w:szCs w:val="28"/>
        </w:rPr>
        <w:t>Спортивный досуг «Мой веселый звонкий мяч»</w:t>
      </w:r>
    </w:p>
    <w:p w:rsidR="00AF7FCB" w:rsidRDefault="00AF7FCB" w:rsidP="00AB2CA1">
      <w:pPr>
        <w:pStyle w:val="a8"/>
        <w:numPr>
          <w:ilvl w:val="0"/>
          <w:numId w:val="43"/>
        </w:numPr>
        <w:ind w:right="38"/>
        <w:jc w:val="both"/>
        <w:rPr>
          <w:rFonts w:ascii="Times New Roman" w:hAnsi="Times New Roman"/>
          <w:color w:val="000000"/>
          <w:sz w:val="28"/>
          <w:szCs w:val="28"/>
        </w:rPr>
      </w:pPr>
      <w:r>
        <w:rPr>
          <w:rFonts w:ascii="Times New Roman" w:hAnsi="Times New Roman"/>
          <w:color w:val="000000"/>
          <w:sz w:val="28"/>
          <w:szCs w:val="28"/>
        </w:rPr>
        <w:t>Спортивный досуг «А, ну-ка, девочки»</w:t>
      </w:r>
    </w:p>
    <w:p w:rsidR="00AF7FCB" w:rsidRDefault="00AF7FCB" w:rsidP="00AB2CA1">
      <w:pPr>
        <w:pStyle w:val="a8"/>
        <w:numPr>
          <w:ilvl w:val="0"/>
          <w:numId w:val="43"/>
        </w:numPr>
        <w:ind w:right="38"/>
        <w:jc w:val="both"/>
        <w:rPr>
          <w:rFonts w:ascii="Times New Roman" w:hAnsi="Times New Roman"/>
          <w:color w:val="000000"/>
          <w:sz w:val="28"/>
          <w:szCs w:val="28"/>
        </w:rPr>
      </w:pPr>
      <w:r>
        <w:rPr>
          <w:rFonts w:ascii="Times New Roman" w:hAnsi="Times New Roman"/>
          <w:color w:val="000000"/>
          <w:sz w:val="28"/>
          <w:szCs w:val="28"/>
        </w:rPr>
        <w:t>День здоровья – 7 апреля</w:t>
      </w:r>
    </w:p>
    <w:p w:rsidR="00AF7FCB" w:rsidRDefault="00B84B9E" w:rsidP="00AB2CA1">
      <w:pPr>
        <w:pStyle w:val="a8"/>
        <w:numPr>
          <w:ilvl w:val="0"/>
          <w:numId w:val="43"/>
        </w:numPr>
        <w:ind w:right="38"/>
        <w:jc w:val="both"/>
        <w:rPr>
          <w:rFonts w:ascii="Times New Roman" w:hAnsi="Times New Roman"/>
          <w:color w:val="000000"/>
          <w:sz w:val="28"/>
          <w:szCs w:val="28"/>
        </w:rPr>
      </w:pPr>
      <w:r>
        <w:rPr>
          <w:rFonts w:ascii="Times New Roman" w:hAnsi="Times New Roman"/>
          <w:color w:val="000000"/>
          <w:sz w:val="28"/>
          <w:szCs w:val="28"/>
        </w:rPr>
        <w:t>Спортивное р</w:t>
      </w:r>
      <w:r w:rsidR="00AF7FCB">
        <w:rPr>
          <w:rFonts w:ascii="Times New Roman" w:hAnsi="Times New Roman"/>
          <w:color w:val="000000"/>
          <w:sz w:val="28"/>
          <w:szCs w:val="28"/>
        </w:rPr>
        <w:t>азвлечение «Школа космонавтов»</w:t>
      </w:r>
    </w:p>
    <w:p w:rsidR="00AF7FCB" w:rsidRDefault="00B84B9E" w:rsidP="00AB2CA1">
      <w:pPr>
        <w:pStyle w:val="a8"/>
        <w:numPr>
          <w:ilvl w:val="0"/>
          <w:numId w:val="43"/>
        </w:numPr>
        <w:ind w:right="38"/>
        <w:jc w:val="both"/>
        <w:rPr>
          <w:rFonts w:ascii="Times New Roman" w:hAnsi="Times New Roman"/>
          <w:color w:val="000000"/>
          <w:sz w:val="28"/>
          <w:szCs w:val="28"/>
        </w:rPr>
      </w:pPr>
      <w:r>
        <w:rPr>
          <w:rFonts w:ascii="Times New Roman" w:hAnsi="Times New Roman"/>
          <w:color w:val="000000"/>
          <w:sz w:val="28"/>
          <w:szCs w:val="28"/>
        </w:rPr>
        <w:t>Спортивное р</w:t>
      </w:r>
      <w:r w:rsidR="000B6937">
        <w:rPr>
          <w:rFonts w:ascii="Times New Roman" w:hAnsi="Times New Roman"/>
          <w:color w:val="000000"/>
          <w:sz w:val="28"/>
          <w:szCs w:val="28"/>
        </w:rPr>
        <w:t>азвлечение «Зарница»</w:t>
      </w:r>
    </w:p>
    <w:p w:rsidR="000B6937" w:rsidRDefault="000B6937" w:rsidP="00AB2CA1">
      <w:pPr>
        <w:pStyle w:val="a8"/>
        <w:numPr>
          <w:ilvl w:val="0"/>
          <w:numId w:val="43"/>
        </w:numPr>
        <w:ind w:right="38"/>
        <w:jc w:val="both"/>
        <w:rPr>
          <w:rFonts w:ascii="Times New Roman" w:hAnsi="Times New Roman"/>
          <w:color w:val="000000"/>
          <w:sz w:val="28"/>
          <w:szCs w:val="28"/>
        </w:rPr>
      </w:pPr>
      <w:r>
        <w:rPr>
          <w:rFonts w:ascii="Times New Roman" w:hAnsi="Times New Roman"/>
          <w:color w:val="000000"/>
          <w:sz w:val="28"/>
          <w:szCs w:val="28"/>
        </w:rPr>
        <w:t>Спортивный праздник «Кросс 2023- турнир по бегу»</w:t>
      </w:r>
    </w:p>
    <w:p w:rsidR="000B6937" w:rsidRPr="0074716C" w:rsidRDefault="000B6937" w:rsidP="00AB2CA1">
      <w:pPr>
        <w:pStyle w:val="a8"/>
        <w:numPr>
          <w:ilvl w:val="0"/>
          <w:numId w:val="43"/>
        </w:numPr>
        <w:ind w:right="38"/>
        <w:jc w:val="both"/>
        <w:rPr>
          <w:rFonts w:ascii="Times New Roman" w:hAnsi="Times New Roman"/>
          <w:color w:val="000000"/>
          <w:sz w:val="28"/>
          <w:szCs w:val="28"/>
        </w:rPr>
      </w:pPr>
      <w:r>
        <w:rPr>
          <w:rFonts w:ascii="Times New Roman" w:hAnsi="Times New Roman"/>
          <w:color w:val="000000"/>
          <w:sz w:val="28"/>
          <w:szCs w:val="28"/>
        </w:rPr>
        <w:t>День здоровья «Солнце, воздух и вода – наши лучшие друзья!»</w:t>
      </w:r>
    </w:p>
    <w:p w:rsidR="00CD29C8" w:rsidRPr="00D9786E" w:rsidRDefault="00CD29C8" w:rsidP="00AB2CA1">
      <w:pPr>
        <w:ind w:right="38"/>
        <w:jc w:val="both"/>
        <w:rPr>
          <w:rFonts w:ascii="Times New Roman" w:hAnsi="Times New Roman"/>
          <w:color w:val="000000"/>
          <w:sz w:val="28"/>
          <w:szCs w:val="28"/>
        </w:rPr>
      </w:pPr>
      <w:r w:rsidRPr="00D9786E">
        <w:rPr>
          <w:rFonts w:ascii="Times New Roman" w:hAnsi="Times New Roman"/>
          <w:color w:val="000000"/>
          <w:sz w:val="28"/>
          <w:szCs w:val="28"/>
        </w:rPr>
        <w:t xml:space="preserve">Для осуществления комплексного подхода к развитию у детей </w:t>
      </w:r>
      <w:r>
        <w:rPr>
          <w:rFonts w:ascii="Times New Roman" w:hAnsi="Times New Roman"/>
          <w:color w:val="000000"/>
          <w:sz w:val="28"/>
          <w:szCs w:val="28"/>
        </w:rPr>
        <w:t xml:space="preserve">навыков здорового образа жизни и </w:t>
      </w:r>
      <w:r w:rsidRPr="00D9786E">
        <w:rPr>
          <w:rFonts w:ascii="Times New Roman" w:hAnsi="Times New Roman"/>
          <w:color w:val="000000"/>
          <w:sz w:val="28"/>
          <w:szCs w:val="28"/>
        </w:rPr>
        <w:t>формирования  культурно-гигиеническ</w:t>
      </w:r>
      <w:r>
        <w:rPr>
          <w:rFonts w:ascii="Times New Roman" w:hAnsi="Times New Roman"/>
          <w:color w:val="000000"/>
          <w:sz w:val="28"/>
          <w:szCs w:val="28"/>
        </w:rPr>
        <w:t>их навыков</w:t>
      </w:r>
      <w:r w:rsidRPr="00D9786E">
        <w:rPr>
          <w:rFonts w:ascii="Times New Roman" w:hAnsi="Times New Roman"/>
          <w:color w:val="000000"/>
          <w:sz w:val="28"/>
          <w:szCs w:val="28"/>
        </w:rPr>
        <w:t xml:space="preserve">, воспитателям были </w:t>
      </w:r>
      <w:r w:rsidR="00B84B9E">
        <w:rPr>
          <w:rFonts w:ascii="Times New Roman" w:hAnsi="Times New Roman"/>
          <w:color w:val="000000"/>
          <w:sz w:val="28"/>
          <w:szCs w:val="28"/>
        </w:rPr>
        <w:t xml:space="preserve">предоставлены планы проведения </w:t>
      </w:r>
      <w:r w:rsidRPr="00D9786E">
        <w:rPr>
          <w:rFonts w:ascii="Times New Roman" w:hAnsi="Times New Roman"/>
          <w:color w:val="000000"/>
          <w:sz w:val="28"/>
          <w:szCs w:val="28"/>
        </w:rPr>
        <w:t xml:space="preserve">совместной деятельности с детьми, а именно: </w:t>
      </w:r>
    </w:p>
    <w:p w:rsidR="00CD29C8" w:rsidRPr="009F35C4" w:rsidRDefault="00CD29C8" w:rsidP="00AB2CA1">
      <w:pPr>
        <w:pStyle w:val="a8"/>
        <w:numPr>
          <w:ilvl w:val="0"/>
          <w:numId w:val="25"/>
        </w:numPr>
        <w:ind w:right="38"/>
        <w:jc w:val="both"/>
        <w:rPr>
          <w:rFonts w:ascii="Times New Roman" w:hAnsi="Times New Roman"/>
          <w:color w:val="000000"/>
          <w:sz w:val="28"/>
          <w:szCs w:val="28"/>
        </w:rPr>
      </w:pPr>
      <w:proofErr w:type="spellStart"/>
      <w:proofErr w:type="gramStart"/>
      <w:r w:rsidRPr="009F35C4">
        <w:rPr>
          <w:rFonts w:ascii="Times New Roman" w:hAnsi="Times New Roman"/>
          <w:color w:val="000000"/>
          <w:sz w:val="28"/>
          <w:szCs w:val="28"/>
        </w:rPr>
        <w:t>Мультимедийные</w:t>
      </w:r>
      <w:proofErr w:type="spellEnd"/>
      <w:r w:rsidRPr="009F35C4">
        <w:rPr>
          <w:rFonts w:ascii="Times New Roman" w:hAnsi="Times New Roman"/>
          <w:color w:val="000000"/>
          <w:sz w:val="28"/>
          <w:szCs w:val="28"/>
        </w:rPr>
        <w:t xml:space="preserve"> материалы (презентации на тему:</w:t>
      </w:r>
      <w:proofErr w:type="gramEnd"/>
      <w:r w:rsidRPr="009F35C4">
        <w:rPr>
          <w:rFonts w:ascii="Times New Roman" w:hAnsi="Times New Roman"/>
          <w:color w:val="000000"/>
          <w:sz w:val="28"/>
          <w:szCs w:val="28"/>
        </w:rPr>
        <w:t xml:space="preserve"> </w:t>
      </w:r>
      <w:proofErr w:type="gramStart"/>
      <w:r w:rsidRPr="009F35C4">
        <w:rPr>
          <w:rFonts w:ascii="Times New Roman" w:hAnsi="Times New Roman"/>
          <w:color w:val="000000"/>
          <w:sz w:val="28"/>
          <w:szCs w:val="28"/>
        </w:rPr>
        <w:t xml:space="preserve">«Строение тела человека», «Будь здоров, малыш!»); </w:t>
      </w:r>
      <w:proofErr w:type="gramEnd"/>
    </w:p>
    <w:p w:rsidR="00CD29C8" w:rsidRPr="009F35C4" w:rsidRDefault="00CD29C8" w:rsidP="00AB2CA1">
      <w:pPr>
        <w:pStyle w:val="a8"/>
        <w:numPr>
          <w:ilvl w:val="0"/>
          <w:numId w:val="25"/>
        </w:numPr>
        <w:ind w:right="38"/>
        <w:jc w:val="both"/>
        <w:rPr>
          <w:rFonts w:ascii="Times New Roman" w:hAnsi="Times New Roman"/>
          <w:color w:val="000000"/>
          <w:sz w:val="28"/>
          <w:szCs w:val="28"/>
        </w:rPr>
      </w:pPr>
      <w:r w:rsidRPr="009F35C4">
        <w:rPr>
          <w:rFonts w:ascii="Times New Roman" w:hAnsi="Times New Roman"/>
          <w:color w:val="000000"/>
          <w:sz w:val="28"/>
          <w:szCs w:val="28"/>
        </w:rPr>
        <w:t xml:space="preserve">Список литературных произведений для прочтения дошкольниками на темы: «Здоровье –  наше главное богатство!», «Солнце, воздух и вода – наши лучшие друзья!», «С физкультурой  дружить – всегда здоровым быть!»; </w:t>
      </w:r>
    </w:p>
    <w:p w:rsidR="00CD29C8" w:rsidRPr="009F35C4" w:rsidRDefault="00CD29C8" w:rsidP="00AB2CA1">
      <w:pPr>
        <w:pStyle w:val="a8"/>
        <w:numPr>
          <w:ilvl w:val="0"/>
          <w:numId w:val="25"/>
        </w:numPr>
        <w:ind w:right="38"/>
        <w:jc w:val="both"/>
        <w:rPr>
          <w:rFonts w:ascii="Times New Roman" w:hAnsi="Times New Roman"/>
          <w:color w:val="000000"/>
          <w:sz w:val="28"/>
          <w:szCs w:val="28"/>
        </w:rPr>
      </w:pPr>
      <w:r w:rsidRPr="009F35C4">
        <w:rPr>
          <w:rFonts w:ascii="Times New Roman" w:hAnsi="Times New Roman"/>
          <w:color w:val="000000"/>
          <w:sz w:val="28"/>
          <w:szCs w:val="28"/>
        </w:rPr>
        <w:t>Сборник дидактических игр, которые направлены на формирование у</w:t>
      </w:r>
      <w:r>
        <w:rPr>
          <w:rFonts w:ascii="Times New Roman" w:hAnsi="Times New Roman"/>
          <w:color w:val="000000"/>
          <w:sz w:val="28"/>
          <w:szCs w:val="28"/>
        </w:rPr>
        <w:t xml:space="preserve"> </w:t>
      </w:r>
      <w:r w:rsidRPr="009F35C4">
        <w:rPr>
          <w:rFonts w:ascii="Times New Roman" w:hAnsi="Times New Roman"/>
          <w:color w:val="000000"/>
          <w:sz w:val="28"/>
          <w:szCs w:val="28"/>
        </w:rPr>
        <w:t xml:space="preserve">дошкольников навыков здорового образа жизни. </w:t>
      </w:r>
    </w:p>
    <w:p w:rsidR="00CE5646" w:rsidRPr="00CE5646" w:rsidRDefault="00CE5646" w:rsidP="00AB2CA1">
      <w:pPr>
        <w:ind w:firstLine="708"/>
        <w:jc w:val="both"/>
        <w:rPr>
          <w:rFonts w:ascii="Times New Roman" w:hAnsi="Times New Roman"/>
          <w:sz w:val="28"/>
          <w:szCs w:val="28"/>
        </w:rPr>
      </w:pPr>
      <w:r w:rsidRPr="00CE5646">
        <w:rPr>
          <w:rFonts w:ascii="Times New Roman" w:hAnsi="Times New Roman"/>
          <w:sz w:val="28"/>
          <w:szCs w:val="28"/>
        </w:rPr>
        <w:lastRenderedPageBreak/>
        <w:t>В целях содействия экологическому воспитанию подрастающего поколения и формирования культуры общества, живущего в гармонии с природой, привлечения внимания к проблеме обращения с отходами, детский сад второй год подряд прин</w:t>
      </w:r>
      <w:r w:rsidR="00B84B9E">
        <w:rPr>
          <w:rFonts w:ascii="Times New Roman" w:hAnsi="Times New Roman"/>
          <w:sz w:val="28"/>
          <w:szCs w:val="28"/>
        </w:rPr>
        <w:t xml:space="preserve">имает участие во Всероссийской </w:t>
      </w:r>
      <w:r w:rsidRPr="00CE5646">
        <w:rPr>
          <w:rFonts w:ascii="Times New Roman" w:hAnsi="Times New Roman"/>
          <w:sz w:val="28"/>
          <w:szCs w:val="28"/>
        </w:rPr>
        <w:t>природоохранной акции «Мы чистим мир!»</w:t>
      </w:r>
    </w:p>
    <w:p w:rsidR="00CE5646" w:rsidRPr="00CE5646" w:rsidRDefault="00B84B9E" w:rsidP="00AB2CA1">
      <w:pPr>
        <w:ind w:firstLine="708"/>
        <w:jc w:val="both"/>
        <w:rPr>
          <w:rFonts w:ascii="Times New Roman" w:hAnsi="Times New Roman"/>
          <w:sz w:val="28"/>
          <w:szCs w:val="28"/>
        </w:rPr>
      </w:pPr>
      <w:r>
        <w:rPr>
          <w:rFonts w:ascii="Times New Roman" w:hAnsi="Times New Roman"/>
          <w:sz w:val="28"/>
          <w:szCs w:val="28"/>
        </w:rPr>
        <w:t xml:space="preserve">Цель акции </w:t>
      </w:r>
      <w:r w:rsidR="00CE5646" w:rsidRPr="00CE5646">
        <w:rPr>
          <w:rFonts w:ascii="Times New Roman" w:hAnsi="Times New Roman"/>
          <w:sz w:val="28"/>
          <w:szCs w:val="28"/>
        </w:rPr>
        <w:t>— воспитание бережного и внимательного отношения к природе, создание условий для формирования экологического мышления и осознания ответственности подрастающего поколения за изменения, вносимые в природу, а также привлечение внимания дошкольников и общественности к необходимости решения проблем загрязнения окружающей среды бытовыми отходами.</w:t>
      </w:r>
    </w:p>
    <w:p w:rsidR="00CE5646" w:rsidRPr="00CE5646" w:rsidRDefault="00CE5646" w:rsidP="00AB2CA1">
      <w:pPr>
        <w:ind w:firstLine="708"/>
        <w:jc w:val="both"/>
        <w:rPr>
          <w:rFonts w:ascii="Times New Roman" w:hAnsi="Times New Roman"/>
          <w:sz w:val="28"/>
          <w:szCs w:val="28"/>
        </w:rPr>
      </w:pPr>
      <w:r w:rsidRPr="00CE5646">
        <w:rPr>
          <w:rFonts w:ascii="Times New Roman" w:hAnsi="Times New Roman"/>
          <w:sz w:val="28"/>
          <w:szCs w:val="28"/>
        </w:rPr>
        <w:t>Во время проведения акции были очищены от мусора близлежащие территории, проведены тематические беседы, дошкольники просмотрели обучающие видеофильмы, поиграли в дидактические игры «Сортировка мусора». Результатом работы творческой мастерской «Вторая жизнь» стала выставка поделок из бытовых отходов. Для родителей были изготовлены памятки «Как долго разлагается мусор».</w:t>
      </w:r>
    </w:p>
    <w:p w:rsidR="00CE5646" w:rsidRDefault="00CE5646" w:rsidP="00AB2CA1">
      <w:pPr>
        <w:ind w:firstLine="708"/>
        <w:jc w:val="both"/>
        <w:rPr>
          <w:rFonts w:ascii="Times New Roman" w:hAnsi="Times New Roman"/>
          <w:sz w:val="28"/>
          <w:szCs w:val="28"/>
        </w:rPr>
      </w:pPr>
      <w:r w:rsidRPr="00CE5646">
        <w:rPr>
          <w:rFonts w:ascii="Times New Roman" w:hAnsi="Times New Roman"/>
          <w:sz w:val="28"/>
          <w:szCs w:val="28"/>
        </w:rPr>
        <w:t xml:space="preserve"> Во время проведения акции воспитанники хорошо усвоили правила поведения на природе. За участие в акции «Мы чистим мир» детский сад получил сертификат.</w:t>
      </w:r>
    </w:p>
    <w:p w:rsidR="00AE7611" w:rsidRDefault="00AE7611" w:rsidP="00AB2CA1">
      <w:pPr>
        <w:ind w:firstLine="708"/>
        <w:jc w:val="both"/>
        <w:rPr>
          <w:rFonts w:ascii="Times New Roman" w:hAnsi="Times New Roman"/>
          <w:sz w:val="28"/>
          <w:szCs w:val="28"/>
        </w:rPr>
      </w:pPr>
      <w:r>
        <w:rPr>
          <w:rFonts w:ascii="Times New Roman" w:hAnsi="Times New Roman"/>
          <w:sz w:val="28"/>
          <w:szCs w:val="28"/>
        </w:rPr>
        <w:t>Также были проведены следующие мероприятия:</w:t>
      </w:r>
    </w:p>
    <w:p w:rsidR="00CE5646" w:rsidRDefault="00CE5646" w:rsidP="00AB2CA1">
      <w:pPr>
        <w:pStyle w:val="a8"/>
        <w:numPr>
          <w:ilvl w:val="0"/>
          <w:numId w:val="35"/>
        </w:numPr>
        <w:shd w:val="clear" w:color="auto" w:fill="FFFFFF"/>
        <w:spacing w:after="100" w:afterAutospacing="1"/>
        <w:jc w:val="both"/>
        <w:rPr>
          <w:rFonts w:ascii="Times New Roman" w:hAnsi="Times New Roman"/>
          <w:color w:val="000000"/>
          <w:sz w:val="28"/>
          <w:szCs w:val="28"/>
          <w:lang w:eastAsia="ru-RU"/>
        </w:rPr>
      </w:pPr>
      <w:r>
        <w:rPr>
          <w:rFonts w:ascii="Times New Roman" w:hAnsi="Times New Roman"/>
          <w:color w:val="000000"/>
          <w:sz w:val="28"/>
          <w:szCs w:val="28"/>
          <w:lang w:eastAsia="ru-RU"/>
        </w:rPr>
        <w:t>Экологическая акция «Покормите птиц зимой»</w:t>
      </w:r>
    </w:p>
    <w:p w:rsidR="00CE5646" w:rsidRDefault="00CE5646" w:rsidP="00AB2CA1">
      <w:pPr>
        <w:pStyle w:val="a8"/>
        <w:numPr>
          <w:ilvl w:val="0"/>
          <w:numId w:val="35"/>
        </w:numPr>
        <w:shd w:val="clear" w:color="auto" w:fill="FFFFFF"/>
        <w:spacing w:after="100" w:afterAutospacing="1"/>
        <w:jc w:val="both"/>
        <w:rPr>
          <w:rFonts w:ascii="Times New Roman" w:hAnsi="Times New Roman"/>
          <w:color w:val="000000"/>
          <w:sz w:val="28"/>
          <w:szCs w:val="28"/>
          <w:lang w:eastAsia="ru-RU"/>
        </w:rPr>
      </w:pPr>
      <w:r>
        <w:rPr>
          <w:rFonts w:ascii="Times New Roman" w:hAnsi="Times New Roman"/>
          <w:color w:val="000000"/>
          <w:sz w:val="28"/>
          <w:szCs w:val="28"/>
          <w:lang w:eastAsia="ru-RU"/>
        </w:rPr>
        <w:t>Экологическая акция «Каждой птице нужен дом»</w:t>
      </w:r>
    </w:p>
    <w:p w:rsidR="00CE5646" w:rsidRDefault="00CE5646" w:rsidP="00AB2CA1">
      <w:pPr>
        <w:pStyle w:val="a8"/>
        <w:numPr>
          <w:ilvl w:val="0"/>
          <w:numId w:val="35"/>
        </w:numPr>
        <w:shd w:val="clear" w:color="auto" w:fill="FFFFFF"/>
        <w:spacing w:after="100" w:afterAutospacing="1"/>
        <w:jc w:val="both"/>
        <w:rPr>
          <w:rFonts w:ascii="Times New Roman" w:hAnsi="Times New Roman"/>
          <w:color w:val="000000"/>
          <w:sz w:val="28"/>
          <w:szCs w:val="28"/>
          <w:lang w:eastAsia="ru-RU"/>
        </w:rPr>
      </w:pPr>
      <w:r>
        <w:rPr>
          <w:rFonts w:ascii="Times New Roman" w:hAnsi="Times New Roman"/>
          <w:color w:val="000000"/>
          <w:sz w:val="28"/>
          <w:szCs w:val="28"/>
          <w:lang w:eastAsia="ru-RU"/>
        </w:rPr>
        <w:t>Экологическая акция «Огород на окне»</w:t>
      </w:r>
    </w:p>
    <w:p w:rsidR="00B02F07" w:rsidRDefault="00CE5646" w:rsidP="00AB2CA1">
      <w:pPr>
        <w:pStyle w:val="a8"/>
        <w:numPr>
          <w:ilvl w:val="0"/>
          <w:numId w:val="35"/>
        </w:numPr>
        <w:shd w:val="clear" w:color="auto" w:fill="FFFFFF"/>
        <w:spacing w:after="100" w:afterAutospacing="1"/>
        <w:jc w:val="both"/>
        <w:rPr>
          <w:rFonts w:ascii="Times New Roman" w:hAnsi="Times New Roman"/>
          <w:color w:val="000000"/>
          <w:sz w:val="28"/>
          <w:szCs w:val="28"/>
          <w:lang w:eastAsia="ru-RU"/>
        </w:rPr>
      </w:pPr>
      <w:r>
        <w:rPr>
          <w:rFonts w:ascii="Times New Roman" w:hAnsi="Times New Roman"/>
          <w:color w:val="000000"/>
          <w:sz w:val="28"/>
          <w:szCs w:val="28"/>
          <w:lang w:eastAsia="ru-RU"/>
        </w:rPr>
        <w:t>Экологическая акция «Посади цветок – укрась планету»</w:t>
      </w:r>
    </w:p>
    <w:p w:rsidR="0096436C" w:rsidRDefault="0096436C" w:rsidP="00EC204A">
      <w:pPr>
        <w:ind w:firstLine="360"/>
        <w:jc w:val="both"/>
        <w:rPr>
          <w:rFonts w:ascii="Times New Roman" w:hAnsi="Times New Roman"/>
          <w:sz w:val="28"/>
          <w:szCs w:val="28"/>
        </w:rPr>
      </w:pPr>
      <w:r w:rsidRPr="0096436C">
        <w:rPr>
          <w:rFonts w:ascii="Times New Roman" w:hAnsi="Times New Roman"/>
          <w:sz w:val="28"/>
          <w:szCs w:val="28"/>
        </w:rPr>
        <w:t>В настоящее время одной из острейших проблем является воспитание патриотизма. Дошкольные образовательные учреждения, являясь начальным звеном системы образования, призваны формировать у детей первое представление об окружающем мире, отношении к родной природе, малой Родине, своему Отечеству.</w:t>
      </w:r>
    </w:p>
    <w:p w:rsidR="0096436C" w:rsidRPr="0096436C" w:rsidRDefault="0096436C" w:rsidP="00EC204A">
      <w:pPr>
        <w:ind w:firstLine="360"/>
        <w:jc w:val="both"/>
        <w:rPr>
          <w:rFonts w:ascii="Times New Roman" w:hAnsi="Times New Roman"/>
          <w:sz w:val="28"/>
          <w:szCs w:val="28"/>
        </w:rPr>
      </w:pPr>
      <w:r w:rsidRPr="0096436C">
        <w:rPr>
          <w:rFonts w:ascii="Times New Roman" w:hAnsi="Times New Roman"/>
          <w:sz w:val="28"/>
          <w:szCs w:val="28"/>
        </w:rPr>
        <w:t>Понимая важность этого вопроса, одним из приоритетных направлений работы ДОУ является работа по духовно-нравственному направлению.</w:t>
      </w:r>
    </w:p>
    <w:p w:rsidR="009535A2" w:rsidRPr="009535A2" w:rsidRDefault="0096436C" w:rsidP="00EC204A">
      <w:pPr>
        <w:ind w:firstLine="360"/>
        <w:jc w:val="both"/>
        <w:rPr>
          <w:rFonts w:ascii="Times New Roman" w:hAnsi="Times New Roman"/>
          <w:sz w:val="28"/>
          <w:szCs w:val="28"/>
        </w:rPr>
      </w:pPr>
      <w:r w:rsidRPr="0096436C">
        <w:rPr>
          <w:rFonts w:ascii="Times New Roman" w:hAnsi="Times New Roman"/>
          <w:sz w:val="28"/>
          <w:szCs w:val="28"/>
        </w:rPr>
        <w:t xml:space="preserve">Чувство патриотизма многогранно по содержанию. </w:t>
      </w:r>
      <w:proofErr w:type="gramStart"/>
      <w:r w:rsidRPr="0096436C">
        <w:rPr>
          <w:rFonts w:ascii="Times New Roman" w:hAnsi="Times New Roman"/>
          <w:sz w:val="28"/>
          <w:szCs w:val="28"/>
        </w:rPr>
        <w:t>Поэтому нашей задачей является:</w:t>
      </w:r>
      <w:r w:rsidR="009535A2">
        <w:rPr>
          <w:rFonts w:ascii="Times New Roman" w:hAnsi="Times New Roman"/>
          <w:sz w:val="28"/>
          <w:szCs w:val="28"/>
        </w:rPr>
        <w:t xml:space="preserve"> в</w:t>
      </w:r>
      <w:r w:rsidRPr="0096436C">
        <w:rPr>
          <w:rFonts w:ascii="Times New Roman" w:hAnsi="Times New Roman"/>
          <w:sz w:val="28"/>
          <w:szCs w:val="28"/>
        </w:rPr>
        <w:t xml:space="preserve">оспитание у ребенка любви и привязанности к своей </w:t>
      </w:r>
      <w:r w:rsidRPr="0096436C">
        <w:rPr>
          <w:rFonts w:ascii="Times New Roman" w:hAnsi="Times New Roman"/>
          <w:sz w:val="28"/>
          <w:szCs w:val="28"/>
        </w:rPr>
        <w:lastRenderedPageBreak/>
        <w:t>семье, дому, детскому саду, улице, городу;</w:t>
      </w:r>
      <w:r w:rsidR="009535A2">
        <w:rPr>
          <w:rFonts w:ascii="Times New Roman" w:hAnsi="Times New Roman"/>
          <w:sz w:val="28"/>
          <w:szCs w:val="28"/>
        </w:rPr>
        <w:t xml:space="preserve"> </w:t>
      </w:r>
      <w:r w:rsidRPr="0096436C">
        <w:rPr>
          <w:rFonts w:ascii="Times New Roman" w:hAnsi="Times New Roman"/>
          <w:sz w:val="28"/>
          <w:szCs w:val="28"/>
        </w:rPr>
        <w:t>формирование бережного отношения к природе и всему живому;</w:t>
      </w:r>
      <w:r w:rsidR="009535A2">
        <w:rPr>
          <w:rFonts w:ascii="Times New Roman" w:hAnsi="Times New Roman"/>
          <w:sz w:val="28"/>
          <w:szCs w:val="28"/>
        </w:rPr>
        <w:t xml:space="preserve"> </w:t>
      </w:r>
      <w:r w:rsidRPr="0096436C">
        <w:rPr>
          <w:rFonts w:ascii="Times New Roman" w:hAnsi="Times New Roman"/>
          <w:sz w:val="28"/>
          <w:szCs w:val="28"/>
        </w:rPr>
        <w:t>воспитание уважения к труду;</w:t>
      </w:r>
      <w:r w:rsidR="009535A2">
        <w:rPr>
          <w:rFonts w:ascii="Times New Roman" w:hAnsi="Times New Roman"/>
          <w:sz w:val="28"/>
          <w:szCs w:val="28"/>
        </w:rPr>
        <w:t xml:space="preserve"> </w:t>
      </w:r>
      <w:r w:rsidR="00BF3D5D">
        <w:rPr>
          <w:rFonts w:ascii="Times New Roman" w:hAnsi="Times New Roman"/>
          <w:sz w:val="28"/>
          <w:szCs w:val="28"/>
        </w:rPr>
        <w:t xml:space="preserve">развитие интереса к народным </w:t>
      </w:r>
      <w:r w:rsidRPr="0096436C">
        <w:rPr>
          <w:rFonts w:ascii="Times New Roman" w:hAnsi="Times New Roman"/>
          <w:sz w:val="28"/>
          <w:szCs w:val="28"/>
        </w:rPr>
        <w:t>традициям и промыслам, формирование элементарных знаний о правах человека, расширение представлений о городе;</w:t>
      </w:r>
      <w:r w:rsidR="009535A2">
        <w:rPr>
          <w:rFonts w:ascii="Times New Roman" w:hAnsi="Times New Roman"/>
          <w:sz w:val="28"/>
          <w:szCs w:val="28"/>
        </w:rPr>
        <w:t xml:space="preserve"> </w:t>
      </w:r>
      <w:r w:rsidRPr="0096436C">
        <w:rPr>
          <w:rFonts w:ascii="Times New Roman" w:hAnsi="Times New Roman"/>
          <w:sz w:val="28"/>
          <w:szCs w:val="28"/>
        </w:rPr>
        <w:t>знакомство детей с символами государства (герб, флаг, гимн);</w:t>
      </w:r>
      <w:proofErr w:type="gramEnd"/>
      <w:r w:rsidR="009535A2">
        <w:rPr>
          <w:rFonts w:ascii="Times New Roman" w:hAnsi="Times New Roman"/>
          <w:sz w:val="28"/>
          <w:szCs w:val="28"/>
        </w:rPr>
        <w:t xml:space="preserve"> </w:t>
      </w:r>
      <w:r w:rsidRPr="0096436C">
        <w:rPr>
          <w:rFonts w:ascii="Times New Roman" w:hAnsi="Times New Roman"/>
          <w:sz w:val="28"/>
          <w:szCs w:val="28"/>
        </w:rPr>
        <w:t>чувства ответственности и гордости за достижения страны;</w:t>
      </w:r>
      <w:r w:rsidR="009535A2">
        <w:rPr>
          <w:rFonts w:ascii="Times New Roman" w:hAnsi="Times New Roman"/>
          <w:sz w:val="28"/>
          <w:szCs w:val="28"/>
        </w:rPr>
        <w:t xml:space="preserve"> </w:t>
      </w:r>
      <w:r w:rsidRPr="0096436C">
        <w:rPr>
          <w:rFonts w:ascii="Times New Roman" w:hAnsi="Times New Roman"/>
          <w:sz w:val="28"/>
          <w:szCs w:val="28"/>
        </w:rPr>
        <w:t>формирование толерантности, чувства уважения к другим народам, их традициям.</w:t>
      </w:r>
    </w:p>
    <w:p w:rsidR="009535A2" w:rsidRPr="009535A2" w:rsidRDefault="009535A2" w:rsidP="00EC204A">
      <w:pPr>
        <w:ind w:firstLine="360"/>
        <w:jc w:val="both"/>
        <w:rPr>
          <w:rFonts w:ascii="Times New Roman" w:hAnsi="Times New Roman"/>
          <w:sz w:val="28"/>
          <w:szCs w:val="28"/>
        </w:rPr>
      </w:pPr>
      <w:r w:rsidRPr="009535A2">
        <w:rPr>
          <w:rFonts w:ascii="Times New Roman" w:hAnsi="Times New Roman"/>
          <w:sz w:val="28"/>
          <w:szCs w:val="28"/>
        </w:rPr>
        <w:t>Для успешной работы создана развивающая среда, с учетом возрастных особенностей детей. Это создание уголков:</w:t>
      </w:r>
    </w:p>
    <w:p w:rsidR="009535A2" w:rsidRDefault="009535A2" w:rsidP="00AB2CA1">
      <w:pPr>
        <w:jc w:val="both"/>
        <w:rPr>
          <w:rFonts w:ascii="Times New Roman" w:hAnsi="Times New Roman"/>
          <w:sz w:val="28"/>
          <w:szCs w:val="28"/>
        </w:rPr>
      </w:pPr>
      <w:r w:rsidRPr="009535A2">
        <w:rPr>
          <w:rFonts w:ascii="Times New Roman" w:hAnsi="Times New Roman"/>
          <w:sz w:val="28"/>
          <w:szCs w:val="28"/>
        </w:rPr>
        <w:t>- русской культуры;</w:t>
      </w:r>
    </w:p>
    <w:p w:rsidR="009535A2" w:rsidRPr="009535A2" w:rsidRDefault="009535A2" w:rsidP="00AB2CA1">
      <w:pPr>
        <w:jc w:val="both"/>
        <w:rPr>
          <w:rFonts w:ascii="Times New Roman" w:hAnsi="Times New Roman"/>
          <w:sz w:val="28"/>
          <w:szCs w:val="28"/>
        </w:rPr>
      </w:pPr>
      <w:r>
        <w:rPr>
          <w:rFonts w:ascii="Times New Roman" w:hAnsi="Times New Roman"/>
          <w:sz w:val="28"/>
          <w:szCs w:val="28"/>
        </w:rPr>
        <w:t>- адыгской культуры;</w:t>
      </w:r>
    </w:p>
    <w:p w:rsidR="009535A2" w:rsidRPr="009535A2" w:rsidRDefault="00BF3D5D" w:rsidP="00AB2CA1">
      <w:pPr>
        <w:jc w:val="both"/>
        <w:rPr>
          <w:rFonts w:ascii="Times New Roman" w:hAnsi="Times New Roman"/>
          <w:sz w:val="28"/>
          <w:szCs w:val="28"/>
        </w:rPr>
      </w:pPr>
      <w:r>
        <w:rPr>
          <w:rFonts w:ascii="Times New Roman" w:hAnsi="Times New Roman"/>
          <w:sz w:val="28"/>
          <w:szCs w:val="28"/>
        </w:rPr>
        <w:t>- уголок армянской культуры</w:t>
      </w:r>
      <w:r w:rsidR="009535A2" w:rsidRPr="009535A2">
        <w:rPr>
          <w:rFonts w:ascii="Times New Roman" w:hAnsi="Times New Roman"/>
          <w:sz w:val="28"/>
          <w:szCs w:val="28"/>
        </w:rPr>
        <w:t>;</w:t>
      </w:r>
    </w:p>
    <w:p w:rsidR="009535A2" w:rsidRDefault="009535A2" w:rsidP="00AB2CA1">
      <w:pPr>
        <w:jc w:val="both"/>
        <w:rPr>
          <w:rFonts w:ascii="Times New Roman" w:hAnsi="Times New Roman"/>
          <w:sz w:val="28"/>
          <w:szCs w:val="28"/>
        </w:rPr>
      </w:pPr>
      <w:r w:rsidRPr="009535A2">
        <w:rPr>
          <w:rFonts w:ascii="Times New Roman" w:hAnsi="Times New Roman"/>
          <w:sz w:val="28"/>
          <w:szCs w:val="28"/>
        </w:rPr>
        <w:t>- уголки государ</w:t>
      </w:r>
      <w:r w:rsidR="00BF3D5D">
        <w:rPr>
          <w:rFonts w:ascii="Times New Roman" w:hAnsi="Times New Roman"/>
          <w:sz w:val="28"/>
          <w:szCs w:val="28"/>
        </w:rPr>
        <w:t>ственной символики.</w:t>
      </w:r>
    </w:p>
    <w:p w:rsidR="00BF3D5D" w:rsidRPr="009535A2" w:rsidRDefault="00BF3D5D" w:rsidP="00AB2CA1">
      <w:pPr>
        <w:ind w:firstLine="708"/>
        <w:jc w:val="both"/>
        <w:rPr>
          <w:rFonts w:ascii="Times New Roman" w:hAnsi="Times New Roman"/>
          <w:sz w:val="28"/>
          <w:szCs w:val="28"/>
        </w:rPr>
      </w:pPr>
      <w:r>
        <w:rPr>
          <w:rFonts w:ascii="Times New Roman" w:hAnsi="Times New Roman"/>
          <w:sz w:val="28"/>
          <w:szCs w:val="28"/>
        </w:rPr>
        <w:t>В каждой группе подобраны согласно возрасту детей дидактические материалы по патриотическому воспитанию: тематические альбомы «Народы России», «Защитники Отечества»</w:t>
      </w:r>
      <w:r w:rsidR="001F461F">
        <w:rPr>
          <w:rFonts w:ascii="Times New Roman" w:hAnsi="Times New Roman"/>
          <w:sz w:val="28"/>
          <w:szCs w:val="28"/>
        </w:rPr>
        <w:t xml:space="preserve">, плакаты «Народные промыслы», наборы картин «Наша армия», «Природа России», художественная литература о войне, русские и адыгские народные сказки, </w:t>
      </w:r>
    </w:p>
    <w:p w:rsidR="009535A2" w:rsidRDefault="009535A2" w:rsidP="00AB2CA1">
      <w:pPr>
        <w:ind w:firstLine="708"/>
        <w:jc w:val="both"/>
        <w:rPr>
          <w:rFonts w:ascii="Times New Roman" w:hAnsi="Times New Roman"/>
          <w:sz w:val="28"/>
          <w:szCs w:val="28"/>
        </w:rPr>
      </w:pPr>
      <w:r w:rsidRPr="009535A2">
        <w:rPr>
          <w:rFonts w:ascii="Times New Roman" w:hAnsi="Times New Roman"/>
          <w:sz w:val="28"/>
          <w:szCs w:val="28"/>
        </w:rPr>
        <w:t>Определили основной состав праздничных мероприятий, которые ежегодно пров</w:t>
      </w:r>
      <w:r w:rsidR="009D01D3">
        <w:rPr>
          <w:rFonts w:ascii="Times New Roman" w:hAnsi="Times New Roman"/>
          <w:sz w:val="28"/>
          <w:szCs w:val="28"/>
        </w:rPr>
        <w:t>одятся в нашем детском саду</w:t>
      </w:r>
      <w:r w:rsidRPr="009535A2">
        <w:rPr>
          <w:rFonts w:ascii="Times New Roman" w:hAnsi="Times New Roman"/>
          <w:sz w:val="28"/>
          <w:szCs w:val="28"/>
        </w:rPr>
        <w:t>:</w:t>
      </w:r>
      <w:r w:rsidR="009D01D3">
        <w:rPr>
          <w:rFonts w:ascii="Times New Roman" w:hAnsi="Times New Roman"/>
          <w:sz w:val="28"/>
          <w:szCs w:val="28"/>
        </w:rPr>
        <w:t xml:space="preserve"> </w:t>
      </w:r>
      <w:proofErr w:type="spellStart"/>
      <w:proofErr w:type="gramStart"/>
      <w:r w:rsidR="009D01D3">
        <w:rPr>
          <w:rFonts w:ascii="Times New Roman" w:hAnsi="Times New Roman"/>
          <w:sz w:val="28"/>
          <w:szCs w:val="28"/>
        </w:rPr>
        <w:t>Осенины</w:t>
      </w:r>
      <w:proofErr w:type="spellEnd"/>
      <w:r w:rsidR="009D01D3">
        <w:rPr>
          <w:rFonts w:ascii="Times New Roman" w:hAnsi="Times New Roman"/>
          <w:sz w:val="28"/>
          <w:szCs w:val="28"/>
        </w:rPr>
        <w:t xml:space="preserve">, </w:t>
      </w:r>
      <w:r w:rsidRPr="009535A2">
        <w:rPr>
          <w:rFonts w:ascii="Times New Roman" w:hAnsi="Times New Roman"/>
          <w:sz w:val="28"/>
          <w:szCs w:val="28"/>
        </w:rPr>
        <w:t>День Защитника Отечества, День</w:t>
      </w:r>
      <w:r>
        <w:rPr>
          <w:rFonts w:ascii="Times New Roman" w:hAnsi="Times New Roman"/>
          <w:sz w:val="28"/>
          <w:szCs w:val="28"/>
        </w:rPr>
        <w:t xml:space="preserve"> Победы, Новый год, День Знаний, </w:t>
      </w:r>
      <w:r w:rsidR="009D01D3">
        <w:rPr>
          <w:rFonts w:ascii="Times New Roman" w:hAnsi="Times New Roman"/>
          <w:sz w:val="28"/>
          <w:szCs w:val="28"/>
        </w:rPr>
        <w:t>День космонавтики,</w:t>
      </w:r>
      <w:r>
        <w:rPr>
          <w:rFonts w:ascii="Times New Roman" w:hAnsi="Times New Roman"/>
          <w:sz w:val="28"/>
          <w:szCs w:val="28"/>
        </w:rPr>
        <w:t xml:space="preserve"> День черкесского флага</w:t>
      </w:r>
      <w:r w:rsidR="009D01D3">
        <w:rPr>
          <w:rFonts w:ascii="Times New Roman" w:hAnsi="Times New Roman"/>
          <w:sz w:val="28"/>
          <w:szCs w:val="28"/>
        </w:rPr>
        <w:t xml:space="preserve">, </w:t>
      </w:r>
      <w:r w:rsidRPr="009535A2">
        <w:rPr>
          <w:rFonts w:ascii="Times New Roman" w:hAnsi="Times New Roman"/>
          <w:sz w:val="28"/>
          <w:szCs w:val="28"/>
        </w:rPr>
        <w:t xml:space="preserve">День Матери, Международный </w:t>
      </w:r>
      <w:r w:rsidR="009D01D3">
        <w:rPr>
          <w:rFonts w:ascii="Times New Roman" w:hAnsi="Times New Roman"/>
          <w:sz w:val="28"/>
          <w:szCs w:val="28"/>
        </w:rPr>
        <w:t xml:space="preserve">женский день, День защиты детей, </w:t>
      </w:r>
      <w:r w:rsidRPr="009535A2">
        <w:rPr>
          <w:rFonts w:ascii="Times New Roman" w:hAnsi="Times New Roman"/>
          <w:sz w:val="28"/>
          <w:szCs w:val="28"/>
        </w:rPr>
        <w:t>Рождест</w:t>
      </w:r>
      <w:r>
        <w:rPr>
          <w:rFonts w:ascii="Times New Roman" w:hAnsi="Times New Roman"/>
          <w:sz w:val="28"/>
          <w:szCs w:val="28"/>
        </w:rPr>
        <w:t>во Христово, Пасха</w:t>
      </w:r>
      <w:r w:rsidR="009D01D3">
        <w:rPr>
          <w:rFonts w:ascii="Times New Roman" w:hAnsi="Times New Roman"/>
          <w:sz w:val="28"/>
          <w:szCs w:val="28"/>
        </w:rPr>
        <w:t>,</w:t>
      </w:r>
      <w:r w:rsidRPr="009535A2">
        <w:rPr>
          <w:rFonts w:ascii="Times New Roman" w:hAnsi="Times New Roman"/>
          <w:sz w:val="28"/>
          <w:szCs w:val="28"/>
        </w:rPr>
        <w:t xml:space="preserve"> выпуск в школу.</w:t>
      </w:r>
      <w:proofErr w:type="gramEnd"/>
    </w:p>
    <w:p w:rsidR="009D01D3" w:rsidRDefault="00B74DE3" w:rsidP="00AB2CA1">
      <w:pPr>
        <w:ind w:firstLine="708"/>
        <w:jc w:val="both"/>
        <w:rPr>
          <w:rFonts w:ascii="Times New Roman" w:hAnsi="Times New Roman"/>
          <w:sz w:val="28"/>
          <w:szCs w:val="28"/>
        </w:rPr>
      </w:pPr>
      <w:r>
        <w:rPr>
          <w:rFonts w:ascii="Times New Roman" w:hAnsi="Times New Roman"/>
          <w:sz w:val="28"/>
          <w:szCs w:val="28"/>
        </w:rPr>
        <w:t>С целью знакомства детей с культурой</w:t>
      </w:r>
      <w:r w:rsidR="009D01D3">
        <w:rPr>
          <w:rFonts w:ascii="Times New Roman" w:hAnsi="Times New Roman"/>
          <w:sz w:val="28"/>
          <w:szCs w:val="28"/>
        </w:rPr>
        <w:t xml:space="preserve"> </w:t>
      </w:r>
      <w:r>
        <w:rPr>
          <w:rFonts w:ascii="Times New Roman" w:hAnsi="Times New Roman"/>
          <w:sz w:val="28"/>
          <w:szCs w:val="28"/>
        </w:rPr>
        <w:t xml:space="preserve">и традициями адыгского народа, </w:t>
      </w:r>
      <w:r w:rsidR="009D01D3">
        <w:rPr>
          <w:rFonts w:ascii="Times New Roman" w:hAnsi="Times New Roman"/>
          <w:sz w:val="28"/>
          <w:szCs w:val="28"/>
        </w:rPr>
        <w:t xml:space="preserve">впервые </w:t>
      </w:r>
      <w:r>
        <w:rPr>
          <w:rFonts w:ascii="Times New Roman" w:hAnsi="Times New Roman"/>
          <w:sz w:val="28"/>
          <w:szCs w:val="28"/>
        </w:rPr>
        <w:t xml:space="preserve">в детском саду </w:t>
      </w:r>
      <w:r w:rsidR="009D01D3">
        <w:rPr>
          <w:rFonts w:ascii="Times New Roman" w:hAnsi="Times New Roman"/>
          <w:sz w:val="28"/>
          <w:szCs w:val="28"/>
        </w:rPr>
        <w:t xml:space="preserve">отмечали 21 марта Адыгский Новый год. </w:t>
      </w:r>
      <w:r>
        <w:rPr>
          <w:rFonts w:ascii="Times New Roman" w:hAnsi="Times New Roman"/>
          <w:sz w:val="28"/>
          <w:szCs w:val="28"/>
        </w:rPr>
        <w:t>Дошкольники с большим удовольствием вешали ленточки с добрыми пожеланиями,</w:t>
      </w:r>
      <w:r w:rsidR="008D68ED">
        <w:rPr>
          <w:rFonts w:ascii="Times New Roman" w:hAnsi="Times New Roman"/>
          <w:sz w:val="28"/>
          <w:szCs w:val="28"/>
        </w:rPr>
        <w:t xml:space="preserve"> весело и задорно играли в адыгские народные игры </w:t>
      </w:r>
      <w:r w:rsidR="00EC204A">
        <w:rPr>
          <w:rFonts w:ascii="Times New Roman" w:hAnsi="Times New Roman"/>
          <w:sz w:val="28"/>
          <w:szCs w:val="28"/>
        </w:rPr>
        <w:t>(</w:t>
      </w:r>
      <w:r w:rsidR="008D68ED">
        <w:rPr>
          <w:rFonts w:ascii="Times New Roman" w:hAnsi="Times New Roman"/>
          <w:sz w:val="28"/>
          <w:szCs w:val="28"/>
        </w:rPr>
        <w:t>«Драчливый баран», «Всадники»</w:t>
      </w:r>
      <w:r w:rsidR="00EC204A">
        <w:rPr>
          <w:rFonts w:ascii="Times New Roman" w:hAnsi="Times New Roman"/>
          <w:sz w:val="28"/>
          <w:szCs w:val="28"/>
        </w:rPr>
        <w:t>)</w:t>
      </w:r>
      <w:r w:rsidR="008D68ED">
        <w:rPr>
          <w:rFonts w:ascii="Times New Roman" w:hAnsi="Times New Roman"/>
          <w:sz w:val="28"/>
          <w:szCs w:val="28"/>
        </w:rPr>
        <w:t>, танцевали народный танец «</w:t>
      </w:r>
      <w:proofErr w:type="spellStart"/>
      <w:r w:rsidR="008D68ED">
        <w:rPr>
          <w:rFonts w:ascii="Times New Roman" w:hAnsi="Times New Roman"/>
          <w:sz w:val="28"/>
          <w:szCs w:val="28"/>
        </w:rPr>
        <w:t>Удж</w:t>
      </w:r>
      <w:proofErr w:type="spellEnd"/>
      <w:r w:rsidR="008D68ED">
        <w:rPr>
          <w:rFonts w:ascii="Times New Roman" w:hAnsi="Times New Roman"/>
          <w:sz w:val="28"/>
          <w:szCs w:val="28"/>
        </w:rPr>
        <w:t>». А</w:t>
      </w:r>
      <w:r>
        <w:rPr>
          <w:rFonts w:ascii="Times New Roman" w:hAnsi="Times New Roman"/>
          <w:sz w:val="28"/>
          <w:szCs w:val="28"/>
        </w:rPr>
        <w:t xml:space="preserve"> гости мероприятия – </w:t>
      </w:r>
      <w:r w:rsidR="00EC204A">
        <w:rPr>
          <w:rFonts w:ascii="Times New Roman" w:hAnsi="Times New Roman"/>
          <w:sz w:val="28"/>
          <w:szCs w:val="28"/>
        </w:rPr>
        <w:t>«</w:t>
      </w:r>
      <w:proofErr w:type="spellStart"/>
      <w:r w:rsidR="00EC204A">
        <w:rPr>
          <w:rFonts w:ascii="Times New Roman" w:hAnsi="Times New Roman"/>
          <w:sz w:val="28"/>
          <w:szCs w:val="28"/>
        </w:rPr>
        <w:t>Нана</w:t>
      </w:r>
      <w:proofErr w:type="spellEnd"/>
      <w:r w:rsidR="00EC204A">
        <w:rPr>
          <w:rFonts w:ascii="Times New Roman" w:hAnsi="Times New Roman"/>
          <w:sz w:val="28"/>
          <w:szCs w:val="28"/>
        </w:rPr>
        <w:t xml:space="preserve"> и «Т</w:t>
      </w:r>
      <w:r w:rsidR="00B84B9E">
        <w:rPr>
          <w:rFonts w:ascii="Times New Roman" w:hAnsi="Times New Roman"/>
          <w:sz w:val="28"/>
          <w:szCs w:val="28"/>
        </w:rPr>
        <w:t xml:space="preserve">ата», угощали всех вкусным национальным блюдом - </w:t>
      </w:r>
      <w:r w:rsidR="008D68ED">
        <w:rPr>
          <w:rFonts w:ascii="Times New Roman" w:hAnsi="Times New Roman"/>
          <w:sz w:val="28"/>
          <w:szCs w:val="28"/>
        </w:rPr>
        <w:t>«</w:t>
      </w:r>
      <w:proofErr w:type="spellStart"/>
      <w:r w:rsidR="008D68ED">
        <w:rPr>
          <w:rFonts w:ascii="Times New Roman" w:hAnsi="Times New Roman"/>
          <w:sz w:val="28"/>
          <w:szCs w:val="28"/>
        </w:rPr>
        <w:t>халюжами</w:t>
      </w:r>
      <w:proofErr w:type="spellEnd"/>
      <w:r w:rsidR="00DE7FCA">
        <w:rPr>
          <w:rFonts w:ascii="Times New Roman" w:hAnsi="Times New Roman"/>
          <w:sz w:val="28"/>
          <w:szCs w:val="28"/>
        </w:rPr>
        <w:t>».</w:t>
      </w:r>
    </w:p>
    <w:p w:rsidR="00DE7FCA" w:rsidRDefault="00DE7FCA" w:rsidP="00AB2CA1">
      <w:pPr>
        <w:ind w:firstLine="708"/>
        <w:jc w:val="both"/>
        <w:rPr>
          <w:rFonts w:ascii="Times New Roman" w:hAnsi="Times New Roman"/>
          <w:sz w:val="28"/>
          <w:szCs w:val="28"/>
        </w:rPr>
      </w:pPr>
      <w:r>
        <w:rPr>
          <w:rFonts w:ascii="Times New Roman" w:hAnsi="Times New Roman"/>
          <w:sz w:val="28"/>
          <w:szCs w:val="28"/>
        </w:rPr>
        <w:t>25 апреля – День Черкесского флага. В честь этой даты в старших группах детского сада прошли тематические мероприятия.</w:t>
      </w:r>
    </w:p>
    <w:p w:rsidR="00DE7FCA" w:rsidRDefault="00DE7FCA" w:rsidP="00AB2CA1">
      <w:pPr>
        <w:ind w:firstLine="708"/>
        <w:jc w:val="both"/>
        <w:rPr>
          <w:rFonts w:ascii="Times New Roman" w:hAnsi="Times New Roman"/>
          <w:sz w:val="28"/>
          <w:szCs w:val="28"/>
        </w:rPr>
      </w:pPr>
      <w:r>
        <w:rPr>
          <w:rFonts w:ascii="Times New Roman" w:hAnsi="Times New Roman"/>
          <w:sz w:val="28"/>
          <w:szCs w:val="28"/>
        </w:rPr>
        <w:t>В этом учебном году были запланированы и проведены утренники «Великий День Победы» в старших группах (с 2020</w:t>
      </w:r>
      <w:r w:rsidR="008D68ED">
        <w:rPr>
          <w:rFonts w:ascii="Times New Roman" w:hAnsi="Times New Roman"/>
          <w:sz w:val="28"/>
          <w:szCs w:val="28"/>
        </w:rPr>
        <w:t xml:space="preserve"> </w:t>
      </w:r>
      <w:r>
        <w:rPr>
          <w:rFonts w:ascii="Times New Roman" w:hAnsi="Times New Roman"/>
          <w:sz w:val="28"/>
          <w:szCs w:val="28"/>
        </w:rPr>
        <w:t xml:space="preserve">года этот праздник </w:t>
      </w:r>
      <w:r>
        <w:rPr>
          <w:rFonts w:ascii="Times New Roman" w:hAnsi="Times New Roman"/>
          <w:sz w:val="28"/>
          <w:szCs w:val="28"/>
        </w:rPr>
        <w:lastRenderedPageBreak/>
        <w:t xml:space="preserve">проводился дистанционно). Детьми были подготовлены песни, стихи, танцы, сценки. Большую работу провели музыкальный руководитель, воспитатели групп и родители наших воспитанников. </w:t>
      </w:r>
    </w:p>
    <w:p w:rsidR="00D46A2E" w:rsidRDefault="00DE7FCA" w:rsidP="00AB2CA1">
      <w:pPr>
        <w:ind w:firstLine="708"/>
        <w:jc w:val="both"/>
        <w:rPr>
          <w:rFonts w:ascii="Times New Roman" w:hAnsi="Times New Roman"/>
          <w:sz w:val="28"/>
          <w:szCs w:val="28"/>
        </w:rPr>
      </w:pPr>
      <w:r>
        <w:rPr>
          <w:rFonts w:ascii="Times New Roman" w:hAnsi="Times New Roman"/>
          <w:sz w:val="28"/>
          <w:szCs w:val="28"/>
        </w:rPr>
        <w:t>В честь этого праздника коллектив ДОУ организовал след</w:t>
      </w:r>
      <w:r w:rsidR="00D46A2E">
        <w:rPr>
          <w:rFonts w:ascii="Times New Roman" w:hAnsi="Times New Roman"/>
          <w:sz w:val="28"/>
          <w:szCs w:val="28"/>
        </w:rPr>
        <w:t>ующие акции:</w:t>
      </w:r>
    </w:p>
    <w:p w:rsidR="00DE7FCA" w:rsidRDefault="00D46A2E" w:rsidP="00AB2CA1">
      <w:pPr>
        <w:pStyle w:val="a8"/>
        <w:numPr>
          <w:ilvl w:val="0"/>
          <w:numId w:val="45"/>
        </w:numPr>
        <w:jc w:val="both"/>
        <w:rPr>
          <w:rFonts w:ascii="Times New Roman" w:hAnsi="Times New Roman"/>
          <w:sz w:val="28"/>
          <w:szCs w:val="28"/>
        </w:rPr>
      </w:pPr>
      <w:r>
        <w:rPr>
          <w:rFonts w:ascii="Times New Roman" w:hAnsi="Times New Roman"/>
          <w:sz w:val="28"/>
          <w:szCs w:val="28"/>
        </w:rPr>
        <w:t>«Георгиевская лента»</w:t>
      </w:r>
    </w:p>
    <w:p w:rsidR="00D46A2E" w:rsidRDefault="00D46A2E" w:rsidP="00AB2CA1">
      <w:pPr>
        <w:pStyle w:val="a8"/>
        <w:numPr>
          <w:ilvl w:val="0"/>
          <w:numId w:val="45"/>
        </w:numPr>
        <w:jc w:val="both"/>
        <w:rPr>
          <w:rFonts w:ascii="Times New Roman" w:hAnsi="Times New Roman"/>
          <w:sz w:val="28"/>
          <w:szCs w:val="28"/>
        </w:rPr>
      </w:pPr>
      <w:r>
        <w:rPr>
          <w:rFonts w:ascii="Times New Roman" w:hAnsi="Times New Roman"/>
          <w:sz w:val="28"/>
          <w:szCs w:val="28"/>
        </w:rPr>
        <w:t>«Окна Победы»</w:t>
      </w:r>
    </w:p>
    <w:p w:rsidR="00D46A2E" w:rsidRDefault="00D46A2E" w:rsidP="00AB2CA1">
      <w:pPr>
        <w:pStyle w:val="a8"/>
        <w:numPr>
          <w:ilvl w:val="0"/>
          <w:numId w:val="45"/>
        </w:numPr>
        <w:jc w:val="both"/>
        <w:rPr>
          <w:rFonts w:ascii="Times New Roman" w:hAnsi="Times New Roman"/>
          <w:sz w:val="28"/>
          <w:szCs w:val="28"/>
        </w:rPr>
      </w:pPr>
      <w:r>
        <w:rPr>
          <w:rFonts w:ascii="Times New Roman" w:hAnsi="Times New Roman"/>
          <w:sz w:val="28"/>
          <w:szCs w:val="28"/>
        </w:rPr>
        <w:t>«Флаг Победы»</w:t>
      </w:r>
    </w:p>
    <w:p w:rsidR="00D46A2E" w:rsidRDefault="00D46A2E" w:rsidP="00AB2CA1">
      <w:pPr>
        <w:pStyle w:val="a8"/>
        <w:numPr>
          <w:ilvl w:val="0"/>
          <w:numId w:val="45"/>
        </w:numPr>
        <w:jc w:val="both"/>
        <w:rPr>
          <w:rFonts w:ascii="Times New Roman" w:hAnsi="Times New Roman"/>
          <w:sz w:val="28"/>
          <w:szCs w:val="28"/>
        </w:rPr>
      </w:pPr>
      <w:r>
        <w:rPr>
          <w:rFonts w:ascii="Times New Roman" w:hAnsi="Times New Roman"/>
          <w:sz w:val="28"/>
          <w:szCs w:val="28"/>
        </w:rPr>
        <w:t>«Стена памяти»</w:t>
      </w:r>
    </w:p>
    <w:p w:rsidR="00D46A2E" w:rsidRPr="00D46A2E" w:rsidRDefault="00D46A2E" w:rsidP="00AB2CA1">
      <w:pPr>
        <w:pStyle w:val="a8"/>
        <w:numPr>
          <w:ilvl w:val="0"/>
          <w:numId w:val="45"/>
        </w:numPr>
        <w:jc w:val="both"/>
        <w:rPr>
          <w:rFonts w:ascii="Times New Roman" w:hAnsi="Times New Roman"/>
          <w:sz w:val="28"/>
          <w:szCs w:val="28"/>
        </w:rPr>
      </w:pPr>
      <w:r>
        <w:rPr>
          <w:rFonts w:ascii="Times New Roman" w:hAnsi="Times New Roman"/>
          <w:sz w:val="28"/>
          <w:szCs w:val="28"/>
        </w:rPr>
        <w:t xml:space="preserve">«Бессмертный полк» - </w:t>
      </w:r>
      <w:proofErr w:type="spellStart"/>
      <w:r>
        <w:rPr>
          <w:rFonts w:ascii="Times New Roman" w:hAnsi="Times New Roman"/>
          <w:sz w:val="28"/>
          <w:szCs w:val="28"/>
        </w:rPr>
        <w:t>онлайн</w:t>
      </w:r>
      <w:proofErr w:type="spellEnd"/>
      <w:r>
        <w:rPr>
          <w:rFonts w:ascii="Times New Roman" w:hAnsi="Times New Roman"/>
          <w:sz w:val="28"/>
          <w:szCs w:val="28"/>
        </w:rPr>
        <w:t>.</w:t>
      </w:r>
    </w:p>
    <w:p w:rsidR="009535A2" w:rsidRDefault="009535A2" w:rsidP="00B84B9E">
      <w:pPr>
        <w:ind w:firstLine="708"/>
        <w:jc w:val="both"/>
        <w:rPr>
          <w:rFonts w:ascii="Times New Roman" w:hAnsi="Times New Roman"/>
          <w:sz w:val="28"/>
          <w:szCs w:val="28"/>
        </w:rPr>
      </w:pPr>
      <w:r w:rsidRPr="007926B5">
        <w:rPr>
          <w:rFonts w:ascii="Times New Roman" w:hAnsi="Times New Roman"/>
          <w:sz w:val="28"/>
          <w:szCs w:val="28"/>
        </w:rPr>
        <w:t>Не мене</w:t>
      </w:r>
      <w:r w:rsidR="00AA61CF">
        <w:rPr>
          <w:rFonts w:ascii="Times New Roman" w:hAnsi="Times New Roman"/>
          <w:sz w:val="28"/>
          <w:szCs w:val="28"/>
        </w:rPr>
        <w:t>е</w:t>
      </w:r>
      <w:r w:rsidRPr="007926B5">
        <w:rPr>
          <w:rFonts w:ascii="Times New Roman" w:hAnsi="Times New Roman"/>
          <w:sz w:val="28"/>
          <w:szCs w:val="28"/>
        </w:rPr>
        <w:t xml:space="preserve"> важным условием патриотического воспитания детей является тесная взаимосвязь с ро</w:t>
      </w:r>
      <w:r w:rsidR="00B84B9E">
        <w:rPr>
          <w:rFonts w:ascii="Times New Roman" w:hAnsi="Times New Roman"/>
          <w:sz w:val="28"/>
          <w:szCs w:val="28"/>
        </w:rPr>
        <w:t xml:space="preserve">дителями, семьёй. </w:t>
      </w:r>
      <w:r w:rsidR="00D46A2E">
        <w:rPr>
          <w:rFonts w:ascii="Times New Roman" w:hAnsi="Times New Roman"/>
          <w:sz w:val="28"/>
          <w:szCs w:val="28"/>
        </w:rPr>
        <w:t xml:space="preserve">Родители наших воспитанников активно участвуют в акциях, в фотовыставках, утренниках. </w:t>
      </w:r>
    </w:p>
    <w:p w:rsidR="00CD29C8" w:rsidRPr="009A7F09" w:rsidRDefault="00CD29C8" w:rsidP="00CD29C8">
      <w:pPr>
        <w:ind w:right="38"/>
        <w:rPr>
          <w:rFonts w:ascii="Times New Roman" w:hAnsi="Times New Roman"/>
          <w:color w:val="000000"/>
          <w:sz w:val="28"/>
          <w:szCs w:val="28"/>
        </w:rPr>
      </w:pPr>
      <w:r>
        <w:rPr>
          <w:rFonts w:ascii="Times New Roman" w:hAnsi="Times New Roman"/>
          <w:b/>
          <w:i/>
          <w:color w:val="000000"/>
          <w:sz w:val="28"/>
          <w:szCs w:val="28"/>
        </w:rPr>
        <w:t>2</w:t>
      </w:r>
      <w:r w:rsidRPr="00B609CB">
        <w:rPr>
          <w:rFonts w:ascii="Times New Roman" w:hAnsi="Times New Roman"/>
          <w:b/>
          <w:i/>
          <w:color w:val="000000"/>
          <w:sz w:val="28"/>
          <w:szCs w:val="28"/>
        </w:rPr>
        <w:t>.2.Анализ качества воспитания и образования детей в ДОУ (мониторинг)</w:t>
      </w:r>
    </w:p>
    <w:p w:rsidR="0069569F" w:rsidRDefault="00CD29C8" w:rsidP="00EC204A">
      <w:pPr>
        <w:pStyle w:val="a8"/>
        <w:shd w:val="clear" w:color="auto" w:fill="FFFFFF"/>
        <w:spacing w:after="100" w:afterAutospacing="1"/>
        <w:ind w:left="0" w:firstLine="567"/>
        <w:rPr>
          <w:rFonts w:ascii="Times New Roman" w:hAnsi="Times New Roman"/>
          <w:color w:val="000000"/>
          <w:sz w:val="28"/>
          <w:szCs w:val="28"/>
          <w:lang w:eastAsia="ru-RU"/>
        </w:rPr>
      </w:pPr>
      <w:r w:rsidRPr="00F32311">
        <w:rPr>
          <w:rFonts w:ascii="Times New Roman" w:hAnsi="Times New Roman"/>
          <w:color w:val="000000"/>
          <w:sz w:val="28"/>
          <w:szCs w:val="28"/>
          <w:lang w:eastAsia="ru-RU"/>
        </w:rPr>
        <w:t>В соответствии с требованиями программы педагогический процесс должен строиться на основе результатов обследования детей</w:t>
      </w:r>
      <w:r w:rsidR="0069569F">
        <w:rPr>
          <w:rFonts w:ascii="Times New Roman" w:hAnsi="Times New Roman"/>
          <w:color w:val="000000"/>
          <w:sz w:val="28"/>
          <w:szCs w:val="28"/>
          <w:lang w:eastAsia="ru-RU"/>
        </w:rPr>
        <w:t xml:space="preserve"> в начале учебного года. В сентябре 2022 года был проведен мониторинг качества образования</w:t>
      </w:r>
      <w:r w:rsidR="00B84B9E">
        <w:rPr>
          <w:rFonts w:ascii="Times New Roman" w:hAnsi="Times New Roman"/>
          <w:color w:val="000000"/>
          <w:sz w:val="28"/>
          <w:szCs w:val="28"/>
          <w:lang w:eastAsia="ru-RU"/>
        </w:rPr>
        <w:t>.</w:t>
      </w:r>
      <w:r w:rsidR="0069569F">
        <w:rPr>
          <w:rFonts w:ascii="Times New Roman" w:hAnsi="Times New Roman"/>
          <w:color w:val="000000"/>
          <w:sz w:val="28"/>
          <w:szCs w:val="28"/>
          <w:lang w:eastAsia="ru-RU"/>
        </w:rPr>
        <w:t xml:space="preserve"> </w:t>
      </w:r>
    </w:p>
    <w:p w:rsidR="00CD29C8" w:rsidRPr="00F32311" w:rsidRDefault="0069569F" w:rsidP="00EC204A">
      <w:pPr>
        <w:pStyle w:val="a8"/>
        <w:shd w:val="clear" w:color="auto" w:fill="FFFFFF"/>
        <w:spacing w:after="100" w:afterAutospacing="1"/>
        <w:ind w:left="0" w:firstLine="567"/>
        <w:rPr>
          <w:rFonts w:ascii="Times New Roman" w:hAnsi="Times New Roman"/>
          <w:color w:val="000000"/>
          <w:sz w:val="28"/>
          <w:szCs w:val="28"/>
          <w:lang w:eastAsia="ru-RU"/>
        </w:rPr>
      </w:pPr>
      <w:r>
        <w:rPr>
          <w:rFonts w:ascii="Times New Roman" w:hAnsi="Times New Roman"/>
          <w:color w:val="000000"/>
          <w:sz w:val="28"/>
          <w:szCs w:val="28"/>
          <w:lang w:eastAsia="ru-RU"/>
        </w:rPr>
        <w:t xml:space="preserve"> В мае 2023</w:t>
      </w:r>
      <w:r w:rsidR="00CD29C8" w:rsidRPr="00F32311">
        <w:rPr>
          <w:rFonts w:ascii="Times New Roman" w:hAnsi="Times New Roman"/>
          <w:color w:val="000000"/>
          <w:sz w:val="28"/>
          <w:szCs w:val="28"/>
          <w:lang w:eastAsia="ru-RU"/>
        </w:rPr>
        <w:t xml:space="preserve">г. в ДОУ был проведен итоговый мониторинг освоения воспитанниками образовательной программы. </w:t>
      </w:r>
    </w:p>
    <w:p w:rsidR="00BA5DBB" w:rsidRPr="00363CD2" w:rsidRDefault="00BA5DBB" w:rsidP="00BA5DBB">
      <w:pPr>
        <w:shd w:val="clear" w:color="auto" w:fill="FFFFFF"/>
        <w:spacing w:after="0"/>
        <w:jc w:val="both"/>
        <w:rPr>
          <w:rFonts w:ascii="Times New Roman" w:hAnsi="Times New Roman"/>
          <w:b/>
          <w:color w:val="000000" w:themeColor="text1"/>
          <w:sz w:val="28"/>
          <w:szCs w:val="28"/>
          <w:lang w:eastAsia="ru-RU"/>
        </w:rPr>
      </w:pPr>
      <w:r w:rsidRPr="00363CD2">
        <w:rPr>
          <w:rFonts w:ascii="Times New Roman" w:hAnsi="Times New Roman"/>
          <w:b/>
          <w:iCs/>
          <w:color w:val="000000" w:themeColor="text1"/>
          <w:sz w:val="28"/>
          <w:szCs w:val="28"/>
          <w:lang w:eastAsia="ru-RU"/>
        </w:rPr>
        <w:t>По результатам проведения мониторинга выявлено следующее:</w:t>
      </w:r>
    </w:p>
    <w:p w:rsidR="00BA5DBB" w:rsidRPr="00363CD2" w:rsidRDefault="00BA5DBB" w:rsidP="00BA5DBB">
      <w:pPr>
        <w:shd w:val="clear" w:color="auto" w:fill="FFFFFF"/>
        <w:spacing w:after="0"/>
        <w:jc w:val="both"/>
        <w:rPr>
          <w:rFonts w:ascii="Times New Roman" w:hAnsi="Times New Roman"/>
          <w:color w:val="000000" w:themeColor="text1"/>
          <w:sz w:val="28"/>
          <w:szCs w:val="28"/>
          <w:lang w:eastAsia="ru-RU"/>
        </w:rPr>
      </w:pPr>
      <w:r w:rsidRPr="00363CD2">
        <w:rPr>
          <w:rFonts w:ascii="Times New Roman" w:hAnsi="Times New Roman"/>
          <w:color w:val="000000" w:themeColor="text1"/>
          <w:sz w:val="28"/>
          <w:szCs w:val="28"/>
          <w:lang w:eastAsia="ru-RU"/>
        </w:rPr>
        <w:t>1.Количество детей, принима</w:t>
      </w:r>
      <w:r>
        <w:rPr>
          <w:rFonts w:ascii="Times New Roman" w:hAnsi="Times New Roman"/>
          <w:color w:val="000000" w:themeColor="text1"/>
          <w:sz w:val="28"/>
          <w:szCs w:val="28"/>
          <w:lang w:eastAsia="ru-RU"/>
        </w:rPr>
        <w:t>вших участие в мониторинге – 129</w:t>
      </w:r>
      <w:r w:rsidRPr="00363CD2">
        <w:rPr>
          <w:rFonts w:ascii="Times New Roman" w:hAnsi="Times New Roman"/>
          <w:color w:val="000000" w:themeColor="text1"/>
          <w:sz w:val="28"/>
          <w:szCs w:val="28"/>
          <w:lang w:eastAsia="ru-RU"/>
        </w:rPr>
        <w:t xml:space="preserve"> человек</w:t>
      </w:r>
    </w:p>
    <w:p w:rsidR="00BA5DBB" w:rsidRPr="00363CD2" w:rsidRDefault="00BA5DBB" w:rsidP="00BA5DBB">
      <w:pPr>
        <w:shd w:val="clear" w:color="auto" w:fill="FFFFFF"/>
        <w:spacing w:after="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(90</w:t>
      </w:r>
      <w:r w:rsidRPr="00363CD2">
        <w:rPr>
          <w:rFonts w:ascii="Times New Roman" w:hAnsi="Times New Roman"/>
          <w:color w:val="000000" w:themeColor="text1"/>
          <w:sz w:val="28"/>
          <w:szCs w:val="28"/>
          <w:lang w:eastAsia="ru-RU"/>
        </w:rPr>
        <w:t xml:space="preserve">%), что на </w:t>
      </w:r>
      <w:r>
        <w:rPr>
          <w:rFonts w:ascii="Times New Roman" w:hAnsi="Times New Roman"/>
          <w:color w:val="000000" w:themeColor="text1"/>
          <w:sz w:val="28"/>
          <w:szCs w:val="28"/>
          <w:lang w:eastAsia="ru-RU"/>
        </w:rPr>
        <w:t>2</w:t>
      </w:r>
      <w:r w:rsidRPr="00363CD2">
        <w:rPr>
          <w:rFonts w:ascii="Times New Roman" w:hAnsi="Times New Roman"/>
          <w:color w:val="000000" w:themeColor="text1"/>
          <w:sz w:val="28"/>
          <w:szCs w:val="28"/>
          <w:lang w:eastAsia="ru-RU"/>
        </w:rPr>
        <w:t>% меньше чем в 2021-2022 учебном году;</w:t>
      </w:r>
    </w:p>
    <w:p w:rsidR="00BA5DBB" w:rsidRPr="00363CD2" w:rsidRDefault="00BA5DBB" w:rsidP="00BA5DBB">
      <w:pPr>
        <w:shd w:val="clear" w:color="auto" w:fill="FFFFFF"/>
        <w:spacing w:after="0"/>
        <w:jc w:val="both"/>
        <w:rPr>
          <w:rFonts w:ascii="Times New Roman" w:hAnsi="Times New Roman"/>
          <w:color w:val="000000" w:themeColor="text1"/>
          <w:sz w:val="28"/>
          <w:szCs w:val="28"/>
          <w:lang w:eastAsia="ru-RU"/>
        </w:rPr>
      </w:pPr>
      <w:r w:rsidRPr="00363CD2">
        <w:rPr>
          <w:rFonts w:ascii="Times New Roman" w:hAnsi="Times New Roman"/>
          <w:color w:val="000000" w:themeColor="text1"/>
          <w:sz w:val="28"/>
          <w:szCs w:val="28"/>
          <w:lang w:eastAsia="ru-RU"/>
        </w:rPr>
        <w:t>2.Количество детей, не прини</w:t>
      </w:r>
      <w:r>
        <w:rPr>
          <w:rFonts w:ascii="Times New Roman" w:hAnsi="Times New Roman"/>
          <w:color w:val="000000" w:themeColor="text1"/>
          <w:sz w:val="28"/>
          <w:szCs w:val="28"/>
          <w:lang w:eastAsia="ru-RU"/>
        </w:rPr>
        <w:t>мавших участие в мониторинге –15 человек (10%), что на 2</w:t>
      </w:r>
      <w:r w:rsidRPr="00363CD2">
        <w:rPr>
          <w:rFonts w:ascii="Times New Roman" w:hAnsi="Times New Roman"/>
          <w:color w:val="000000" w:themeColor="text1"/>
          <w:sz w:val="28"/>
          <w:szCs w:val="28"/>
          <w:lang w:eastAsia="ru-RU"/>
        </w:rPr>
        <w:t>% больше, чем в 2021 -2022 учебном году;</w:t>
      </w:r>
    </w:p>
    <w:p w:rsidR="00BA5DBB" w:rsidRDefault="00BA5DBB" w:rsidP="00BA5DBB">
      <w:pPr>
        <w:shd w:val="clear" w:color="auto" w:fill="FFFFFF"/>
        <w:spacing w:after="0"/>
        <w:jc w:val="both"/>
        <w:rPr>
          <w:rFonts w:ascii="Times New Roman" w:hAnsi="Times New Roman"/>
          <w:color w:val="000000" w:themeColor="text1"/>
          <w:sz w:val="28"/>
          <w:szCs w:val="28"/>
          <w:lang w:eastAsia="ru-RU"/>
        </w:rPr>
      </w:pPr>
      <w:r w:rsidRPr="00363CD2">
        <w:rPr>
          <w:rFonts w:ascii="Times New Roman" w:hAnsi="Times New Roman"/>
          <w:color w:val="000000" w:themeColor="text1"/>
          <w:sz w:val="28"/>
          <w:szCs w:val="28"/>
          <w:lang w:eastAsia="ru-RU"/>
        </w:rPr>
        <w:t>3.Дети, не принявшие участие в мониторинге, отсутствовали по причине болезни. Рекомендовано провести с этими детьми мониторинг с 01.09 по 30.09.2023года.</w:t>
      </w:r>
    </w:p>
    <w:p w:rsidR="00BA5DBB" w:rsidRDefault="00BA5DBB" w:rsidP="00BA5DBB">
      <w:pPr>
        <w:shd w:val="clear" w:color="auto" w:fill="FFFFFF"/>
        <w:spacing w:after="0"/>
        <w:jc w:val="both"/>
        <w:rPr>
          <w:rFonts w:ascii="Times New Roman" w:hAnsi="Times New Roman"/>
          <w:color w:val="000000" w:themeColor="text1"/>
          <w:sz w:val="28"/>
          <w:szCs w:val="28"/>
          <w:lang w:eastAsia="ru-RU"/>
        </w:rPr>
      </w:pPr>
    </w:p>
    <w:p w:rsidR="00BA5DBB" w:rsidRPr="001B320E" w:rsidRDefault="00BA5DBB" w:rsidP="00BA5DBB">
      <w:pPr>
        <w:pStyle w:val="a8"/>
        <w:shd w:val="clear" w:color="auto" w:fill="FFFFFF"/>
        <w:spacing w:after="0"/>
        <w:jc w:val="both"/>
        <w:rPr>
          <w:rFonts w:ascii="Times New Roman" w:hAnsi="Times New Roman"/>
          <w:color w:val="444444"/>
          <w:sz w:val="28"/>
          <w:szCs w:val="28"/>
          <w:lang w:eastAsia="ru-RU"/>
        </w:rPr>
      </w:pPr>
      <w:r w:rsidRPr="001B320E">
        <w:rPr>
          <w:rFonts w:ascii="Times New Roman" w:hAnsi="Times New Roman"/>
          <w:b/>
          <w:bCs/>
          <w:color w:val="444444"/>
          <w:sz w:val="28"/>
          <w:szCs w:val="28"/>
          <w:lang w:eastAsia="ru-RU"/>
        </w:rPr>
        <w:t>Общий уровень освоения детьми образовательной программы</w:t>
      </w:r>
    </w:p>
    <w:p w:rsidR="00BA5DBB" w:rsidRPr="00615507" w:rsidRDefault="00BA5DBB" w:rsidP="00BA5DBB">
      <w:pPr>
        <w:shd w:val="clear" w:color="auto" w:fill="FFFFFF"/>
        <w:spacing w:after="0"/>
        <w:jc w:val="both"/>
        <w:rPr>
          <w:rFonts w:ascii="Times New Roman" w:hAnsi="Times New Roman"/>
          <w:color w:val="000000" w:themeColor="text1"/>
          <w:sz w:val="28"/>
          <w:szCs w:val="28"/>
          <w:lang w:eastAsia="ru-RU"/>
        </w:rPr>
      </w:pPr>
      <w:r w:rsidRPr="00615507">
        <w:rPr>
          <w:rFonts w:ascii="Times New Roman" w:hAnsi="Times New Roman"/>
          <w:color w:val="000000" w:themeColor="text1"/>
          <w:sz w:val="28"/>
          <w:szCs w:val="28"/>
          <w:lang w:eastAsia="ru-RU"/>
        </w:rPr>
        <w:t>4.Показатель высокого уровня освоения детьми программы составил – 82%.</w:t>
      </w:r>
    </w:p>
    <w:p w:rsidR="00BA5DBB" w:rsidRPr="00615507" w:rsidRDefault="00BA5DBB" w:rsidP="00BA5DBB">
      <w:pPr>
        <w:shd w:val="clear" w:color="auto" w:fill="FFFFFF"/>
        <w:spacing w:after="0"/>
        <w:jc w:val="both"/>
        <w:rPr>
          <w:rFonts w:ascii="Times New Roman" w:hAnsi="Times New Roman"/>
          <w:color w:val="000000" w:themeColor="text1"/>
          <w:sz w:val="28"/>
          <w:szCs w:val="28"/>
          <w:lang w:eastAsia="ru-RU"/>
        </w:rPr>
      </w:pPr>
      <w:r w:rsidRPr="00615507">
        <w:rPr>
          <w:rFonts w:ascii="Times New Roman" w:hAnsi="Times New Roman"/>
          <w:color w:val="000000" w:themeColor="text1"/>
          <w:sz w:val="28"/>
          <w:szCs w:val="28"/>
          <w:lang w:eastAsia="ru-RU"/>
        </w:rPr>
        <w:t>5.Показатель среднего уровня освоения детьми программы составил – 16%.</w:t>
      </w:r>
    </w:p>
    <w:p w:rsidR="00BA5DBB" w:rsidRPr="00615507" w:rsidRDefault="00BA5DBB" w:rsidP="00BA5DBB">
      <w:pPr>
        <w:shd w:val="clear" w:color="auto" w:fill="FFFFFF"/>
        <w:spacing w:after="0"/>
        <w:jc w:val="both"/>
        <w:rPr>
          <w:rFonts w:ascii="Times New Roman" w:hAnsi="Times New Roman"/>
          <w:color w:val="000000" w:themeColor="text1"/>
          <w:sz w:val="28"/>
          <w:szCs w:val="28"/>
          <w:lang w:eastAsia="ru-RU"/>
        </w:rPr>
      </w:pPr>
      <w:r w:rsidRPr="00615507">
        <w:rPr>
          <w:rFonts w:ascii="Times New Roman" w:hAnsi="Times New Roman"/>
          <w:color w:val="000000" w:themeColor="text1"/>
          <w:sz w:val="28"/>
          <w:szCs w:val="28"/>
          <w:lang w:eastAsia="ru-RU"/>
        </w:rPr>
        <w:t>6.Показатель низкого уровня освоения детьми программы составил – 2%.</w:t>
      </w:r>
    </w:p>
    <w:p w:rsidR="00BA5DBB" w:rsidRPr="00615507" w:rsidRDefault="00BA5DBB" w:rsidP="00BA5DBB">
      <w:pPr>
        <w:shd w:val="clear" w:color="auto" w:fill="FFFFFF"/>
        <w:spacing w:after="0"/>
        <w:jc w:val="both"/>
        <w:rPr>
          <w:rFonts w:ascii="Times New Roman" w:hAnsi="Times New Roman"/>
          <w:color w:val="000000" w:themeColor="text1"/>
          <w:sz w:val="28"/>
          <w:szCs w:val="28"/>
          <w:lang w:eastAsia="ru-RU"/>
        </w:rPr>
      </w:pPr>
      <w:r w:rsidRPr="00615507">
        <w:rPr>
          <w:rFonts w:ascii="Times New Roman" w:hAnsi="Times New Roman"/>
          <w:i/>
          <w:iCs/>
          <w:color w:val="000000" w:themeColor="text1"/>
          <w:sz w:val="28"/>
          <w:szCs w:val="28"/>
          <w:lang w:eastAsia="ru-RU"/>
        </w:rPr>
        <w:t>Сравнительный анализ освоения образовательной программы показал:</w:t>
      </w:r>
    </w:p>
    <w:p w:rsidR="00BA5DBB" w:rsidRPr="00615507" w:rsidRDefault="00BA5DBB" w:rsidP="00BA5DBB">
      <w:pPr>
        <w:shd w:val="clear" w:color="auto" w:fill="FFFFFF"/>
        <w:spacing w:after="0"/>
        <w:jc w:val="both"/>
        <w:rPr>
          <w:rFonts w:ascii="Times New Roman" w:hAnsi="Times New Roman"/>
          <w:color w:val="000000" w:themeColor="text1"/>
          <w:sz w:val="28"/>
          <w:szCs w:val="28"/>
          <w:lang w:eastAsia="ru-RU"/>
        </w:rPr>
      </w:pPr>
      <w:r w:rsidRPr="00615507">
        <w:rPr>
          <w:rFonts w:ascii="Times New Roman" w:hAnsi="Times New Roman"/>
          <w:color w:val="000000" w:themeColor="text1"/>
          <w:sz w:val="28"/>
          <w:szCs w:val="28"/>
          <w:lang w:eastAsia="ru-RU"/>
        </w:rPr>
        <w:lastRenderedPageBreak/>
        <w:t>Наблюдается положительная динамика общего уровня освоения детьми ООП в сравнении с 2021-2022 учебным годом (прошлый учебный год). По общему уровню динамика составила 1% в сравнении с 2021-2022уч.г. Высокий уровень освоения программы повысился на 1% , средний уровень снизился на 1% и низкий уровень освоения программы остался такой же - 2%, что подтверждают данные таблицы.</w:t>
      </w:r>
    </w:p>
    <w:p w:rsidR="00BA5DBB" w:rsidRPr="00615507" w:rsidRDefault="00BA5DBB" w:rsidP="00BA5DBB">
      <w:pPr>
        <w:shd w:val="clear" w:color="auto" w:fill="FFFFFF"/>
        <w:spacing w:after="0"/>
        <w:jc w:val="both"/>
        <w:rPr>
          <w:rFonts w:ascii="Times New Roman" w:hAnsi="Times New Roman"/>
          <w:color w:val="000000" w:themeColor="text1"/>
          <w:sz w:val="28"/>
          <w:szCs w:val="28"/>
          <w:lang w:eastAsia="ru-RU"/>
        </w:rPr>
      </w:pPr>
      <w:r w:rsidRPr="00615507">
        <w:rPr>
          <w:rFonts w:ascii="Times New Roman" w:hAnsi="Times New Roman"/>
          <w:color w:val="000000" w:themeColor="text1"/>
          <w:sz w:val="28"/>
          <w:szCs w:val="28"/>
          <w:lang w:eastAsia="ru-RU"/>
        </w:rPr>
        <w:t>Наиболее высокие показатели высокого уровня получены по образовательным областям: «Социально-коммуникативное развитие», «Художественно-эстетическое развитие», «Физическое развитие» - 85%</w:t>
      </w:r>
    </w:p>
    <w:p w:rsidR="00BA5DBB" w:rsidRPr="00615507" w:rsidRDefault="00BA5DBB" w:rsidP="00BA5DBB">
      <w:pPr>
        <w:shd w:val="clear" w:color="auto" w:fill="FFFFFF"/>
        <w:spacing w:after="0"/>
        <w:jc w:val="both"/>
        <w:rPr>
          <w:rFonts w:ascii="Times New Roman" w:hAnsi="Times New Roman"/>
          <w:color w:val="000000" w:themeColor="text1"/>
          <w:sz w:val="28"/>
          <w:szCs w:val="28"/>
          <w:lang w:eastAsia="ru-RU"/>
        </w:rPr>
      </w:pPr>
      <w:r w:rsidRPr="00615507">
        <w:rPr>
          <w:rFonts w:ascii="Times New Roman" w:hAnsi="Times New Roman"/>
          <w:color w:val="000000" w:themeColor="text1"/>
          <w:sz w:val="28"/>
          <w:szCs w:val="28"/>
          <w:lang w:eastAsia="ru-RU"/>
        </w:rPr>
        <w:t>Наиболее низкие результаты освоения программы дети показали по образовательным областям «Познавательное развитие»,</w:t>
      </w:r>
    </w:p>
    <w:p w:rsidR="00BA5DBB" w:rsidRPr="00615507" w:rsidRDefault="00BA5DBB" w:rsidP="00BA5DBB">
      <w:pPr>
        <w:shd w:val="clear" w:color="auto" w:fill="FFFFFF"/>
        <w:spacing w:after="0"/>
        <w:jc w:val="both"/>
        <w:rPr>
          <w:rFonts w:ascii="Times New Roman" w:hAnsi="Times New Roman"/>
          <w:color w:val="000000" w:themeColor="text1"/>
          <w:sz w:val="28"/>
          <w:szCs w:val="28"/>
          <w:lang w:eastAsia="ru-RU"/>
        </w:rPr>
      </w:pPr>
      <w:r w:rsidRPr="00615507">
        <w:rPr>
          <w:rFonts w:ascii="Times New Roman" w:hAnsi="Times New Roman"/>
          <w:color w:val="000000" w:themeColor="text1"/>
          <w:sz w:val="28"/>
          <w:szCs w:val="28"/>
          <w:lang w:eastAsia="ru-RU"/>
        </w:rPr>
        <w:t>«Речевое развитие» - 78%.</w:t>
      </w:r>
    </w:p>
    <w:p w:rsidR="00BA5DBB" w:rsidRPr="00615507" w:rsidRDefault="00BA5DBB" w:rsidP="00BA5DBB">
      <w:pPr>
        <w:shd w:val="clear" w:color="auto" w:fill="FFFFFF"/>
        <w:spacing w:after="0"/>
        <w:jc w:val="both"/>
        <w:rPr>
          <w:rFonts w:ascii="Times New Roman" w:hAnsi="Times New Roman"/>
          <w:color w:val="000000" w:themeColor="text1"/>
          <w:sz w:val="28"/>
          <w:szCs w:val="28"/>
          <w:lang w:eastAsia="ru-RU"/>
        </w:rPr>
      </w:pPr>
      <w:r w:rsidRPr="00615507">
        <w:rPr>
          <w:rFonts w:ascii="Times New Roman" w:hAnsi="Times New Roman"/>
          <w:color w:val="000000" w:themeColor="text1"/>
          <w:sz w:val="28"/>
          <w:szCs w:val="28"/>
          <w:lang w:eastAsia="ru-RU"/>
        </w:rPr>
        <w:t>В прошлом учебном году наиболее высокие результаты освоения образовательных программ были получены по ОО «Познавательное развитие», «Художественно-эстетическое развитие», «Физическое развитие» - 85%.</w:t>
      </w:r>
    </w:p>
    <w:p w:rsidR="00BA5DBB" w:rsidRPr="00615507" w:rsidRDefault="00BA5DBB" w:rsidP="00BA5DBB">
      <w:pPr>
        <w:shd w:val="clear" w:color="auto" w:fill="FFFFFF"/>
        <w:spacing w:after="0"/>
        <w:jc w:val="both"/>
        <w:rPr>
          <w:rFonts w:ascii="Times New Roman" w:hAnsi="Times New Roman"/>
          <w:color w:val="000000" w:themeColor="text1"/>
          <w:sz w:val="28"/>
          <w:szCs w:val="28"/>
          <w:lang w:eastAsia="ru-RU"/>
        </w:rPr>
      </w:pPr>
      <w:r w:rsidRPr="00615507">
        <w:rPr>
          <w:rFonts w:ascii="Times New Roman" w:hAnsi="Times New Roman"/>
          <w:color w:val="000000" w:themeColor="text1"/>
          <w:sz w:val="28"/>
          <w:szCs w:val="28"/>
          <w:lang w:eastAsia="ru-RU"/>
        </w:rPr>
        <w:t>В прошлом учебном году наиболее низкие результаты освоения образовательных программ были получены по ОО «Развитие речи», «Социально-коммуникативное развитие» - 77%.</w:t>
      </w:r>
    </w:p>
    <w:p w:rsidR="00BA5DBB" w:rsidRPr="00615507" w:rsidRDefault="00BA5DBB" w:rsidP="00BA5DBB">
      <w:pPr>
        <w:shd w:val="clear" w:color="auto" w:fill="FFFFFF"/>
        <w:spacing w:after="0"/>
        <w:jc w:val="both"/>
        <w:rPr>
          <w:rFonts w:ascii="Times New Roman" w:hAnsi="Times New Roman"/>
          <w:color w:val="000000" w:themeColor="text1"/>
          <w:sz w:val="28"/>
          <w:szCs w:val="28"/>
          <w:lang w:eastAsia="ru-RU"/>
        </w:rPr>
      </w:pPr>
      <w:r w:rsidRPr="00615507">
        <w:rPr>
          <w:rFonts w:ascii="Times New Roman" w:hAnsi="Times New Roman"/>
          <w:color w:val="000000" w:themeColor="text1"/>
          <w:sz w:val="28"/>
          <w:szCs w:val="28"/>
          <w:u w:val="single"/>
          <w:lang w:eastAsia="ru-RU"/>
        </w:rPr>
        <w:t>Общий итог выявленных результатов и их динамики показал</w:t>
      </w:r>
      <w:r w:rsidRPr="00615507">
        <w:rPr>
          <w:rFonts w:ascii="Times New Roman" w:hAnsi="Times New Roman"/>
          <w:color w:val="000000" w:themeColor="text1"/>
          <w:sz w:val="28"/>
          <w:szCs w:val="28"/>
          <w:lang w:eastAsia="ru-RU"/>
        </w:rPr>
        <w:t>:</w:t>
      </w:r>
    </w:p>
    <w:p w:rsidR="00BA5DBB" w:rsidRPr="00615507" w:rsidRDefault="00BA5DBB" w:rsidP="00BA5DBB">
      <w:pPr>
        <w:pStyle w:val="a7"/>
        <w:shd w:val="clear" w:color="auto" w:fill="FFFFFF"/>
        <w:spacing w:before="0" w:beforeAutospacing="0" w:after="0" w:afterAutospacing="0" w:line="276" w:lineRule="auto"/>
        <w:jc w:val="both"/>
        <w:textAlignment w:val="baseline"/>
        <w:rPr>
          <w:color w:val="000000" w:themeColor="text1"/>
          <w:sz w:val="28"/>
          <w:szCs w:val="28"/>
        </w:rPr>
      </w:pPr>
      <w:r w:rsidRPr="00615507">
        <w:rPr>
          <w:color w:val="000000" w:themeColor="text1"/>
          <w:sz w:val="28"/>
          <w:szCs w:val="28"/>
        </w:rPr>
        <w:t>Полученные результаты уровня освоения детьми образовательной программы показали положительную динамику, являются удовлетворительными, на достаточном уровне.</w:t>
      </w:r>
    </w:p>
    <w:p w:rsidR="00BA5DBB" w:rsidRPr="00615507" w:rsidRDefault="00BA5DBB" w:rsidP="00BA5DBB">
      <w:pPr>
        <w:pStyle w:val="a7"/>
        <w:shd w:val="clear" w:color="auto" w:fill="FFFFFF"/>
        <w:spacing w:before="0" w:beforeAutospacing="0" w:after="0" w:afterAutospacing="0" w:line="276" w:lineRule="auto"/>
        <w:jc w:val="both"/>
        <w:textAlignment w:val="baseline"/>
        <w:rPr>
          <w:color w:val="000000" w:themeColor="text1"/>
          <w:sz w:val="28"/>
          <w:szCs w:val="28"/>
        </w:rPr>
      </w:pPr>
      <w:r w:rsidRPr="00615507">
        <w:rPr>
          <w:color w:val="000000" w:themeColor="text1"/>
          <w:sz w:val="28"/>
          <w:szCs w:val="28"/>
        </w:rPr>
        <w:t>Низкие результаты освоения программы по «Речевому развитию»  объясняются индивидуальными и возрастными особенностями развития воспитанников, а также наличием детей, для которых русский язык не является родным.</w:t>
      </w:r>
    </w:p>
    <w:p w:rsidR="00BA5DBB" w:rsidRDefault="00BA5DBB" w:rsidP="00BA5DBB">
      <w:pPr>
        <w:shd w:val="clear" w:color="auto" w:fill="FFFFFF"/>
        <w:spacing w:after="0"/>
        <w:jc w:val="both"/>
        <w:rPr>
          <w:rFonts w:ascii="Times New Roman" w:hAnsi="Times New Roman"/>
          <w:color w:val="444444"/>
          <w:sz w:val="28"/>
          <w:szCs w:val="28"/>
          <w:lang w:eastAsia="ru-RU"/>
        </w:rPr>
      </w:pPr>
      <w:r w:rsidRPr="00DD7CA5">
        <w:rPr>
          <w:rFonts w:ascii="Times New Roman" w:hAnsi="Times New Roman"/>
          <w:b/>
          <w:bCs/>
          <w:color w:val="444444"/>
          <w:sz w:val="28"/>
          <w:szCs w:val="28"/>
          <w:lang w:eastAsia="ru-RU"/>
        </w:rPr>
        <w:t>Вывод:</w:t>
      </w:r>
      <w:r>
        <w:rPr>
          <w:rFonts w:ascii="Times New Roman" w:hAnsi="Times New Roman"/>
          <w:color w:val="444444"/>
          <w:sz w:val="28"/>
          <w:szCs w:val="28"/>
          <w:lang w:eastAsia="ru-RU"/>
        </w:rPr>
        <w:br/>
      </w:r>
      <w:r>
        <w:rPr>
          <w:rFonts w:ascii="Times New Roman" w:hAnsi="Times New Roman"/>
          <w:color w:val="000000" w:themeColor="text1"/>
          <w:sz w:val="28"/>
          <w:szCs w:val="28"/>
          <w:lang w:eastAsia="ru-RU"/>
        </w:rPr>
        <w:t>Причинами повышения</w:t>
      </w:r>
      <w:r w:rsidRPr="00B37EAF">
        <w:rPr>
          <w:rFonts w:ascii="Times New Roman" w:hAnsi="Times New Roman"/>
          <w:color w:val="000000" w:themeColor="text1"/>
          <w:sz w:val="28"/>
          <w:szCs w:val="28"/>
          <w:lang w:eastAsia="ru-RU"/>
        </w:rPr>
        <w:t xml:space="preserve"> уровня освоения детьми ООП является: </w:t>
      </w:r>
      <w:r>
        <w:rPr>
          <w:rFonts w:ascii="Times New Roman" w:hAnsi="Times New Roman"/>
          <w:color w:val="000000" w:themeColor="text1"/>
          <w:sz w:val="28"/>
          <w:szCs w:val="28"/>
          <w:lang w:eastAsia="ru-RU"/>
        </w:rPr>
        <w:t>стабильная  и профессиональная работа педагогического коллектива</w:t>
      </w:r>
      <w:r w:rsidRPr="00B37EAF">
        <w:rPr>
          <w:rFonts w:ascii="Times New Roman" w:hAnsi="Times New Roman"/>
          <w:color w:val="000000" w:themeColor="text1"/>
          <w:sz w:val="28"/>
          <w:szCs w:val="28"/>
          <w:lang w:eastAsia="ru-RU"/>
        </w:rPr>
        <w:t>,</w:t>
      </w:r>
      <w:r>
        <w:rPr>
          <w:rFonts w:ascii="Times New Roman" w:hAnsi="Times New Roman"/>
          <w:color w:val="000000" w:themeColor="text1"/>
          <w:sz w:val="28"/>
          <w:szCs w:val="28"/>
          <w:lang w:eastAsia="ru-RU"/>
        </w:rPr>
        <w:t xml:space="preserve"> </w:t>
      </w:r>
      <w:r w:rsidRPr="00B37EAF">
        <w:rPr>
          <w:rFonts w:ascii="Times New Roman" w:hAnsi="Times New Roman"/>
          <w:color w:val="000000" w:themeColor="text1"/>
          <w:sz w:val="28"/>
          <w:szCs w:val="28"/>
          <w:lang w:eastAsia="ru-RU"/>
        </w:rPr>
        <w:t>дифференцированный подход в работе с воспитанниками, возрастные и индивидуальные особенности детей.</w:t>
      </w:r>
    </w:p>
    <w:p w:rsidR="00BA5DBB" w:rsidRPr="00DD7CA5" w:rsidRDefault="00BA5DBB" w:rsidP="00BA5DBB">
      <w:pPr>
        <w:shd w:val="clear" w:color="auto" w:fill="FFFFFF"/>
        <w:spacing w:after="0"/>
        <w:jc w:val="both"/>
        <w:rPr>
          <w:rFonts w:ascii="Times New Roman" w:hAnsi="Times New Roman"/>
          <w:color w:val="444444"/>
          <w:sz w:val="28"/>
          <w:szCs w:val="28"/>
          <w:lang w:eastAsia="ru-RU"/>
        </w:rPr>
      </w:pPr>
    </w:p>
    <w:p w:rsidR="00BA5DBB" w:rsidRPr="009A59F0" w:rsidRDefault="00BA5DBB" w:rsidP="00BA5DBB">
      <w:pPr>
        <w:rPr>
          <w:rFonts w:ascii="Times New Roman" w:hAnsi="Times New Roman"/>
          <w:b/>
          <w:bCs/>
          <w:i/>
          <w:color w:val="333333"/>
          <w:sz w:val="28"/>
          <w:szCs w:val="28"/>
          <w:lang w:eastAsia="ru-RU"/>
        </w:rPr>
      </w:pPr>
      <w:r w:rsidRPr="009A59F0">
        <w:rPr>
          <w:rFonts w:ascii="Times New Roman" w:hAnsi="Times New Roman"/>
          <w:b/>
          <w:bCs/>
          <w:i/>
          <w:color w:val="333333"/>
          <w:sz w:val="28"/>
          <w:szCs w:val="28"/>
          <w:lang w:eastAsia="ru-RU"/>
        </w:rPr>
        <w:t>Итоговая таблица по образовательным областям 2022-2023 учебный год</w:t>
      </w:r>
    </w:p>
    <w:tbl>
      <w:tblPr>
        <w:tblStyle w:val="a6"/>
        <w:tblW w:w="0" w:type="auto"/>
        <w:tblLook w:val="04A0"/>
      </w:tblPr>
      <w:tblGrid>
        <w:gridCol w:w="2366"/>
        <w:gridCol w:w="1834"/>
        <w:gridCol w:w="1793"/>
        <w:gridCol w:w="1792"/>
        <w:gridCol w:w="1786"/>
      </w:tblGrid>
      <w:tr w:rsidR="00BA5DBB" w:rsidTr="00CF6857">
        <w:trPr>
          <w:trHeight w:val="323"/>
        </w:trPr>
        <w:tc>
          <w:tcPr>
            <w:tcW w:w="2366" w:type="dxa"/>
            <w:vMerge w:val="restart"/>
          </w:tcPr>
          <w:p w:rsidR="00BA5DBB" w:rsidRDefault="00BA5DBB" w:rsidP="00CF6857">
            <w:pPr>
              <w:rPr>
                <w:rFonts w:ascii="Times New Roman" w:hAnsi="Times New Roman"/>
                <w:bCs/>
                <w:color w:val="000000"/>
                <w:sz w:val="28"/>
              </w:rPr>
            </w:pPr>
            <w:r>
              <w:rPr>
                <w:rFonts w:ascii="Times New Roman" w:hAnsi="Times New Roman"/>
                <w:bCs/>
                <w:color w:val="000000"/>
                <w:sz w:val="28"/>
              </w:rPr>
              <w:t>Образовательная область</w:t>
            </w:r>
          </w:p>
        </w:tc>
        <w:tc>
          <w:tcPr>
            <w:tcW w:w="1834" w:type="dxa"/>
            <w:vMerge w:val="restart"/>
          </w:tcPr>
          <w:p w:rsidR="00BA5DBB" w:rsidRDefault="00BA5DBB" w:rsidP="00CF6857">
            <w:pPr>
              <w:rPr>
                <w:rFonts w:ascii="Times New Roman" w:hAnsi="Times New Roman"/>
                <w:bCs/>
                <w:color w:val="000000"/>
                <w:sz w:val="28"/>
              </w:rPr>
            </w:pPr>
            <w:r>
              <w:rPr>
                <w:rFonts w:ascii="Times New Roman" w:hAnsi="Times New Roman"/>
                <w:bCs/>
                <w:color w:val="000000"/>
                <w:sz w:val="28"/>
              </w:rPr>
              <w:t>Период</w:t>
            </w:r>
          </w:p>
        </w:tc>
        <w:tc>
          <w:tcPr>
            <w:tcW w:w="5371" w:type="dxa"/>
            <w:gridSpan w:val="3"/>
          </w:tcPr>
          <w:p w:rsidR="00BA5DBB" w:rsidRDefault="00BA5DBB" w:rsidP="00CF6857">
            <w:pPr>
              <w:jc w:val="center"/>
              <w:rPr>
                <w:rFonts w:ascii="Times New Roman" w:hAnsi="Times New Roman"/>
                <w:bCs/>
                <w:color w:val="000000"/>
                <w:sz w:val="28"/>
              </w:rPr>
            </w:pPr>
            <w:r>
              <w:rPr>
                <w:rFonts w:ascii="Times New Roman" w:hAnsi="Times New Roman"/>
                <w:bCs/>
                <w:color w:val="000000"/>
                <w:sz w:val="28"/>
              </w:rPr>
              <w:t>Уровни</w:t>
            </w:r>
          </w:p>
        </w:tc>
      </w:tr>
      <w:tr w:rsidR="00BA5DBB" w:rsidTr="00CF6857">
        <w:trPr>
          <w:trHeight w:val="322"/>
        </w:trPr>
        <w:tc>
          <w:tcPr>
            <w:tcW w:w="2366" w:type="dxa"/>
            <w:vMerge/>
          </w:tcPr>
          <w:p w:rsidR="00BA5DBB" w:rsidRDefault="00BA5DBB" w:rsidP="00CF6857">
            <w:pPr>
              <w:rPr>
                <w:rFonts w:ascii="Times New Roman" w:hAnsi="Times New Roman"/>
                <w:bCs/>
                <w:color w:val="000000"/>
                <w:sz w:val="28"/>
              </w:rPr>
            </w:pPr>
          </w:p>
        </w:tc>
        <w:tc>
          <w:tcPr>
            <w:tcW w:w="1834" w:type="dxa"/>
            <w:vMerge/>
          </w:tcPr>
          <w:p w:rsidR="00BA5DBB" w:rsidRDefault="00BA5DBB" w:rsidP="00CF6857">
            <w:pPr>
              <w:rPr>
                <w:rFonts w:ascii="Times New Roman" w:hAnsi="Times New Roman"/>
                <w:bCs/>
                <w:color w:val="000000"/>
                <w:sz w:val="28"/>
              </w:rPr>
            </w:pPr>
          </w:p>
        </w:tc>
        <w:tc>
          <w:tcPr>
            <w:tcW w:w="1793" w:type="dxa"/>
          </w:tcPr>
          <w:p w:rsidR="00BA5DBB" w:rsidRDefault="00BA5DBB" w:rsidP="00CF6857">
            <w:pPr>
              <w:rPr>
                <w:rFonts w:ascii="Times New Roman" w:hAnsi="Times New Roman"/>
                <w:bCs/>
                <w:color w:val="000000"/>
                <w:sz w:val="28"/>
              </w:rPr>
            </w:pPr>
            <w:r>
              <w:rPr>
                <w:rFonts w:ascii="Times New Roman" w:hAnsi="Times New Roman"/>
                <w:bCs/>
                <w:color w:val="000000"/>
                <w:sz w:val="28"/>
              </w:rPr>
              <w:t xml:space="preserve">Высокий </w:t>
            </w:r>
          </w:p>
        </w:tc>
        <w:tc>
          <w:tcPr>
            <w:tcW w:w="1792" w:type="dxa"/>
          </w:tcPr>
          <w:p w:rsidR="00BA5DBB" w:rsidRDefault="00BA5DBB" w:rsidP="00CF6857">
            <w:pPr>
              <w:rPr>
                <w:rFonts w:ascii="Times New Roman" w:hAnsi="Times New Roman"/>
                <w:bCs/>
                <w:color w:val="000000"/>
                <w:sz w:val="28"/>
              </w:rPr>
            </w:pPr>
            <w:r>
              <w:rPr>
                <w:rFonts w:ascii="Times New Roman" w:hAnsi="Times New Roman"/>
                <w:bCs/>
                <w:color w:val="000000"/>
                <w:sz w:val="28"/>
              </w:rPr>
              <w:t>Средний</w:t>
            </w:r>
          </w:p>
        </w:tc>
        <w:tc>
          <w:tcPr>
            <w:tcW w:w="1786" w:type="dxa"/>
          </w:tcPr>
          <w:p w:rsidR="00BA5DBB" w:rsidRDefault="00BA5DBB" w:rsidP="00CF6857">
            <w:pPr>
              <w:rPr>
                <w:rFonts w:ascii="Times New Roman" w:hAnsi="Times New Roman"/>
                <w:bCs/>
                <w:color w:val="000000"/>
                <w:sz w:val="28"/>
              </w:rPr>
            </w:pPr>
            <w:r>
              <w:rPr>
                <w:rFonts w:ascii="Times New Roman" w:hAnsi="Times New Roman"/>
                <w:bCs/>
                <w:color w:val="000000"/>
                <w:sz w:val="28"/>
              </w:rPr>
              <w:t>Низкий</w:t>
            </w:r>
          </w:p>
        </w:tc>
      </w:tr>
      <w:tr w:rsidR="00BA5DBB" w:rsidTr="00CF6857">
        <w:trPr>
          <w:trHeight w:val="323"/>
        </w:trPr>
        <w:tc>
          <w:tcPr>
            <w:tcW w:w="2366" w:type="dxa"/>
            <w:vMerge w:val="restart"/>
          </w:tcPr>
          <w:p w:rsidR="00BA5DBB" w:rsidRDefault="00BA5DBB" w:rsidP="00CF6857">
            <w:pPr>
              <w:rPr>
                <w:rFonts w:ascii="Times New Roman" w:hAnsi="Times New Roman"/>
                <w:bCs/>
                <w:color w:val="000000"/>
                <w:sz w:val="28"/>
              </w:rPr>
            </w:pPr>
            <w:r>
              <w:rPr>
                <w:rFonts w:ascii="Times New Roman" w:hAnsi="Times New Roman"/>
                <w:bCs/>
                <w:color w:val="000000"/>
                <w:sz w:val="28"/>
              </w:rPr>
              <w:t>Познавательное развитие</w:t>
            </w:r>
          </w:p>
        </w:tc>
        <w:tc>
          <w:tcPr>
            <w:tcW w:w="1834" w:type="dxa"/>
          </w:tcPr>
          <w:p w:rsidR="00BA5DBB" w:rsidRDefault="00BA5DBB" w:rsidP="00CF6857">
            <w:pPr>
              <w:rPr>
                <w:rFonts w:ascii="Times New Roman" w:hAnsi="Times New Roman"/>
                <w:bCs/>
                <w:color w:val="000000"/>
                <w:sz w:val="28"/>
              </w:rPr>
            </w:pPr>
            <w:r>
              <w:rPr>
                <w:rFonts w:ascii="Times New Roman" w:hAnsi="Times New Roman"/>
                <w:bCs/>
                <w:color w:val="000000"/>
                <w:sz w:val="28"/>
              </w:rPr>
              <w:t>Начало года</w:t>
            </w:r>
          </w:p>
        </w:tc>
        <w:tc>
          <w:tcPr>
            <w:tcW w:w="1793" w:type="dxa"/>
          </w:tcPr>
          <w:p w:rsidR="00BA5DBB" w:rsidRDefault="00BA5DBB" w:rsidP="00CF6857">
            <w:pPr>
              <w:rPr>
                <w:rFonts w:ascii="Times New Roman" w:hAnsi="Times New Roman"/>
                <w:bCs/>
                <w:color w:val="000000"/>
                <w:sz w:val="28"/>
              </w:rPr>
            </w:pPr>
            <w:r>
              <w:rPr>
                <w:rFonts w:ascii="Times New Roman" w:hAnsi="Times New Roman"/>
                <w:bCs/>
                <w:color w:val="000000"/>
                <w:sz w:val="28"/>
              </w:rPr>
              <w:t>8%</w:t>
            </w:r>
          </w:p>
        </w:tc>
        <w:tc>
          <w:tcPr>
            <w:tcW w:w="1792" w:type="dxa"/>
          </w:tcPr>
          <w:p w:rsidR="00BA5DBB" w:rsidRDefault="00BA5DBB" w:rsidP="00CF6857">
            <w:pPr>
              <w:rPr>
                <w:rFonts w:ascii="Times New Roman" w:hAnsi="Times New Roman"/>
                <w:bCs/>
                <w:color w:val="000000"/>
                <w:sz w:val="28"/>
              </w:rPr>
            </w:pPr>
            <w:r>
              <w:rPr>
                <w:rFonts w:ascii="Times New Roman" w:hAnsi="Times New Roman"/>
                <w:bCs/>
                <w:color w:val="000000"/>
                <w:sz w:val="28"/>
              </w:rPr>
              <w:t>78%</w:t>
            </w:r>
          </w:p>
        </w:tc>
        <w:tc>
          <w:tcPr>
            <w:tcW w:w="1786" w:type="dxa"/>
          </w:tcPr>
          <w:p w:rsidR="00BA5DBB" w:rsidRDefault="00BA5DBB" w:rsidP="00CF6857">
            <w:pPr>
              <w:rPr>
                <w:rFonts w:ascii="Times New Roman" w:hAnsi="Times New Roman"/>
                <w:bCs/>
                <w:color w:val="000000"/>
                <w:sz w:val="28"/>
              </w:rPr>
            </w:pPr>
            <w:r>
              <w:rPr>
                <w:rFonts w:ascii="Times New Roman" w:hAnsi="Times New Roman"/>
                <w:bCs/>
                <w:color w:val="000000"/>
                <w:sz w:val="28"/>
              </w:rPr>
              <w:t>14%</w:t>
            </w:r>
          </w:p>
        </w:tc>
      </w:tr>
      <w:tr w:rsidR="00BA5DBB" w:rsidRPr="00472D87" w:rsidTr="00CF6857">
        <w:trPr>
          <w:trHeight w:val="322"/>
        </w:trPr>
        <w:tc>
          <w:tcPr>
            <w:tcW w:w="2366" w:type="dxa"/>
            <w:vMerge/>
          </w:tcPr>
          <w:p w:rsidR="00BA5DBB" w:rsidRDefault="00BA5DBB" w:rsidP="00CF6857">
            <w:pPr>
              <w:rPr>
                <w:rFonts w:ascii="Times New Roman" w:hAnsi="Times New Roman"/>
                <w:bCs/>
                <w:color w:val="000000"/>
                <w:sz w:val="28"/>
              </w:rPr>
            </w:pPr>
          </w:p>
        </w:tc>
        <w:tc>
          <w:tcPr>
            <w:tcW w:w="1834" w:type="dxa"/>
          </w:tcPr>
          <w:p w:rsidR="00BA5DBB" w:rsidRPr="00472D87" w:rsidRDefault="00BA5DBB" w:rsidP="00CF6857">
            <w:pPr>
              <w:rPr>
                <w:rFonts w:ascii="Times New Roman" w:hAnsi="Times New Roman"/>
                <w:bCs/>
                <w:color w:val="000000"/>
                <w:sz w:val="28"/>
                <w:highlight w:val="yellow"/>
              </w:rPr>
            </w:pPr>
            <w:r w:rsidRPr="00472D87">
              <w:rPr>
                <w:rFonts w:ascii="Times New Roman" w:hAnsi="Times New Roman"/>
                <w:bCs/>
                <w:color w:val="000000"/>
                <w:sz w:val="28"/>
                <w:highlight w:val="yellow"/>
              </w:rPr>
              <w:t>Конец года</w:t>
            </w:r>
          </w:p>
        </w:tc>
        <w:tc>
          <w:tcPr>
            <w:tcW w:w="1793" w:type="dxa"/>
          </w:tcPr>
          <w:p w:rsidR="00BA5DBB" w:rsidRPr="00472D87" w:rsidRDefault="00BA5DBB" w:rsidP="00CF6857">
            <w:pPr>
              <w:rPr>
                <w:rFonts w:ascii="Times New Roman" w:hAnsi="Times New Roman"/>
                <w:bCs/>
                <w:color w:val="000000"/>
                <w:sz w:val="28"/>
                <w:highlight w:val="yellow"/>
              </w:rPr>
            </w:pPr>
            <w:r>
              <w:rPr>
                <w:rFonts w:ascii="Times New Roman" w:hAnsi="Times New Roman"/>
                <w:bCs/>
                <w:color w:val="000000"/>
                <w:sz w:val="28"/>
                <w:highlight w:val="yellow"/>
              </w:rPr>
              <w:t>82</w:t>
            </w:r>
            <w:r w:rsidRPr="00472D87">
              <w:rPr>
                <w:rFonts w:ascii="Times New Roman" w:hAnsi="Times New Roman"/>
                <w:bCs/>
                <w:color w:val="000000"/>
                <w:sz w:val="28"/>
                <w:highlight w:val="yellow"/>
              </w:rPr>
              <w:t>%</w:t>
            </w:r>
          </w:p>
        </w:tc>
        <w:tc>
          <w:tcPr>
            <w:tcW w:w="1792" w:type="dxa"/>
          </w:tcPr>
          <w:p w:rsidR="00BA5DBB" w:rsidRPr="00472D87" w:rsidRDefault="00BA5DBB" w:rsidP="00CF6857">
            <w:pPr>
              <w:rPr>
                <w:rFonts w:ascii="Times New Roman" w:hAnsi="Times New Roman"/>
                <w:bCs/>
                <w:color w:val="000000"/>
                <w:sz w:val="28"/>
                <w:highlight w:val="yellow"/>
              </w:rPr>
            </w:pPr>
            <w:r>
              <w:rPr>
                <w:rFonts w:ascii="Times New Roman" w:hAnsi="Times New Roman"/>
                <w:bCs/>
                <w:color w:val="000000"/>
                <w:sz w:val="28"/>
                <w:highlight w:val="yellow"/>
              </w:rPr>
              <w:t>17</w:t>
            </w:r>
            <w:r w:rsidRPr="00472D87">
              <w:rPr>
                <w:rFonts w:ascii="Times New Roman" w:hAnsi="Times New Roman"/>
                <w:bCs/>
                <w:color w:val="000000"/>
                <w:sz w:val="28"/>
                <w:highlight w:val="yellow"/>
              </w:rPr>
              <w:t>%</w:t>
            </w:r>
          </w:p>
        </w:tc>
        <w:tc>
          <w:tcPr>
            <w:tcW w:w="1786" w:type="dxa"/>
          </w:tcPr>
          <w:p w:rsidR="00BA5DBB" w:rsidRPr="00472D87" w:rsidRDefault="00BA5DBB" w:rsidP="00CF6857">
            <w:pPr>
              <w:rPr>
                <w:rFonts w:ascii="Times New Roman" w:hAnsi="Times New Roman"/>
                <w:bCs/>
                <w:color w:val="000000"/>
                <w:sz w:val="28"/>
                <w:highlight w:val="yellow"/>
              </w:rPr>
            </w:pPr>
            <w:r>
              <w:rPr>
                <w:rFonts w:ascii="Times New Roman" w:hAnsi="Times New Roman"/>
                <w:bCs/>
                <w:color w:val="000000"/>
                <w:sz w:val="28"/>
                <w:highlight w:val="yellow"/>
              </w:rPr>
              <w:t>1</w:t>
            </w:r>
            <w:r w:rsidRPr="00472D87">
              <w:rPr>
                <w:rFonts w:ascii="Times New Roman" w:hAnsi="Times New Roman"/>
                <w:bCs/>
                <w:color w:val="000000"/>
                <w:sz w:val="28"/>
                <w:highlight w:val="yellow"/>
              </w:rPr>
              <w:t>%</w:t>
            </w:r>
          </w:p>
        </w:tc>
      </w:tr>
      <w:tr w:rsidR="00BA5DBB" w:rsidTr="00CF6857">
        <w:trPr>
          <w:trHeight w:val="158"/>
        </w:trPr>
        <w:tc>
          <w:tcPr>
            <w:tcW w:w="2366" w:type="dxa"/>
            <w:vMerge w:val="restart"/>
          </w:tcPr>
          <w:p w:rsidR="00BA5DBB" w:rsidRDefault="00BA5DBB" w:rsidP="00CF6857">
            <w:pPr>
              <w:rPr>
                <w:rFonts w:ascii="Times New Roman" w:hAnsi="Times New Roman"/>
                <w:bCs/>
                <w:color w:val="000000"/>
                <w:sz w:val="28"/>
              </w:rPr>
            </w:pPr>
            <w:r>
              <w:rPr>
                <w:rFonts w:ascii="Times New Roman" w:hAnsi="Times New Roman"/>
                <w:bCs/>
                <w:color w:val="000000"/>
                <w:sz w:val="28"/>
              </w:rPr>
              <w:t>Речевое развитие</w:t>
            </w:r>
          </w:p>
        </w:tc>
        <w:tc>
          <w:tcPr>
            <w:tcW w:w="1834" w:type="dxa"/>
          </w:tcPr>
          <w:p w:rsidR="00BA5DBB" w:rsidRDefault="00BA5DBB" w:rsidP="00CF6857">
            <w:pPr>
              <w:rPr>
                <w:rFonts w:ascii="Times New Roman" w:hAnsi="Times New Roman"/>
                <w:bCs/>
                <w:color w:val="000000"/>
                <w:sz w:val="28"/>
              </w:rPr>
            </w:pPr>
            <w:r>
              <w:rPr>
                <w:rFonts w:ascii="Times New Roman" w:hAnsi="Times New Roman"/>
                <w:bCs/>
                <w:color w:val="000000"/>
                <w:sz w:val="28"/>
              </w:rPr>
              <w:t>Начало года</w:t>
            </w:r>
          </w:p>
        </w:tc>
        <w:tc>
          <w:tcPr>
            <w:tcW w:w="1793" w:type="dxa"/>
          </w:tcPr>
          <w:p w:rsidR="00BA5DBB" w:rsidRDefault="00BA5DBB" w:rsidP="00CF6857">
            <w:pPr>
              <w:rPr>
                <w:rFonts w:ascii="Times New Roman" w:hAnsi="Times New Roman"/>
                <w:bCs/>
                <w:color w:val="000000"/>
                <w:sz w:val="28"/>
              </w:rPr>
            </w:pPr>
            <w:r>
              <w:rPr>
                <w:rFonts w:ascii="Times New Roman" w:hAnsi="Times New Roman"/>
                <w:bCs/>
                <w:color w:val="000000"/>
                <w:sz w:val="28"/>
              </w:rPr>
              <w:t>3%</w:t>
            </w:r>
          </w:p>
        </w:tc>
        <w:tc>
          <w:tcPr>
            <w:tcW w:w="1792" w:type="dxa"/>
          </w:tcPr>
          <w:p w:rsidR="00BA5DBB" w:rsidRDefault="00BA5DBB" w:rsidP="00CF6857">
            <w:pPr>
              <w:rPr>
                <w:rFonts w:ascii="Times New Roman" w:hAnsi="Times New Roman"/>
                <w:bCs/>
                <w:color w:val="000000"/>
                <w:sz w:val="28"/>
              </w:rPr>
            </w:pPr>
            <w:r>
              <w:rPr>
                <w:rFonts w:ascii="Times New Roman" w:hAnsi="Times New Roman"/>
                <w:bCs/>
                <w:color w:val="000000"/>
                <w:sz w:val="28"/>
              </w:rPr>
              <w:t>75%</w:t>
            </w:r>
          </w:p>
        </w:tc>
        <w:tc>
          <w:tcPr>
            <w:tcW w:w="1786" w:type="dxa"/>
          </w:tcPr>
          <w:p w:rsidR="00BA5DBB" w:rsidRDefault="00BA5DBB" w:rsidP="00CF6857">
            <w:pPr>
              <w:rPr>
                <w:rFonts w:ascii="Times New Roman" w:hAnsi="Times New Roman"/>
                <w:bCs/>
                <w:color w:val="000000"/>
                <w:sz w:val="28"/>
              </w:rPr>
            </w:pPr>
            <w:r>
              <w:rPr>
                <w:rFonts w:ascii="Times New Roman" w:hAnsi="Times New Roman"/>
                <w:bCs/>
                <w:color w:val="000000"/>
                <w:sz w:val="28"/>
              </w:rPr>
              <w:t>22%</w:t>
            </w:r>
          </w:p>
        </w:tc>
      </w:tr>
      <w:tr w:rsidR="00BA5DBB" w:rsidRPr="00472D87" w:rsidTr="00CF6857">
        <w:trPr>
          <w:trHeight w:val="157"/>
        </w:trPr>
        <w:tc>
          <w:tcPr>
            <w:tcW w:w="2366" w:type="dxa"/>
            <w:vMerge/>
          </w:tcPr>
          <w:p w:rsidR="00BA5DBB" w:rsidRDefault="00BA5DBB" w:rsidP="00CF6857">
            <w:pPr>
              <w:rPr>
                <w:rFonts w:ascii="Times New Roman" w:hAnsi="Times New Roman"/>
                <w:bCs/>
                <w:color w:val="000000"/>
                <w:sz w:val="28"/>
              </w:rPr>
            </w:pPr>
          </w:p>
        </w:tc>
        <w:tc>
          <w:tcPr>
            <w:tcW w:w="1834" w:type="dxa"/>
          </w:tcPr>
          <w:p w:rsidR="00BA5DBB" w:rsidRPr="00472D87" w:rsidRDefault="00BA5DBB" w:rsidP="00CF6857">
            <w:pPr>
              <w:rPr>
                <w:rFonts w:ascii="Times New Roman" w:hAnsi="Times New Roman"/>
                <w:bCs/>
                <w:color w:val="000000"/>
                <w:sz w:val="28"/>
                <w:highlight w:val="yellow"/>
              </w:rPr>
            </w:pPr>
            <w:r w:rsidRPr="00472D87">
              <w:rPr>
                <w:rFonts w:ascii="Times New Roman" w:hAnsi="Times New Roman"/>
                <w:bCs/>
                <w:color w:val="000000"/>
                <w:sz w:val="28"/>
                <w:highlight w:val="yellow"/>
              </w:rPr>
              <w:t>Конец года</w:t>
            </w:r>
          </w:p>
        </w:tc>
        <w:tc>
          <w:tcPr>
            <w:tcW w:w="1793" w:type="dxa"/>
          </w:tcPr>
          <w:p w:rsidR="00BA5DBB" w:rsidRPr="00472D87" w:rsidRDefault="00BA5DBB" w:rsidP="00CF6857">
            <w:pPr>
              <w:rPr>
                <w:rFonts w:ascii="Times New Roman" w:hAnsi="Times New Roman"/>
                <w:bCs/>
                <w:color w:val="000000"/>
                <w:sz w:val="28"/>
                <w:highlight w:val="yellow"/>
              </w:rPr>
            </w:pPr>
            <w:r>
              <w:rPr>
                <w:rFonts w:ascii="Times New Roman" w:hAnsi="Times New Roman"/>
                <w:bCs/>
                <w:color w:val="000000"/>
                <w:sz w:val="28"/>
                <w:highlight w:val="yellow"/>
              </w:rPr>
              <w:t>73</w:t>
            </w:r>
            <w:r w:rsidRPr="00472D87">
              <w:rPr>
                <w:rFonts w:ascii="Times New Roman" w:hAnsi="Times New Roman"/>
                <w:bCs/>
                <w:color w:val="000000"/>
                <w:sz w:val="28"/>
                <w:highlight w:val="yellow"/>
              </w:rPr>
              <w:t>%</w:t>
            </w:r>
          </w:p>
        </w:tc>
        <w:tc>
          <w:tcPr>
            <w:tcW w:w="1792" w:type="dxa"/>
          </w:tcPr>
          <w:p w:rsidR="00BA5DBB" w:rsidRPr="00472D87" w:rsidRDefault="00BA5DBB" w:rsidP="00CF6857">
            <w:pPr>
              <w:rPr>
                <w:rFonts w:ascii="Times New Roman" w:hAnsi="Times New Roman"/>
                <w:bCs/>
                <w:color w:val="000000"/>
                <w:sz w:val="28"/>
                <w:highlight w:val="yellow"/>
              </w:rPr>
            </w:pPr>
            <w:r>
              <w:rPr>
                <w:rFonts w:ascii="Times New Roman" w:hAnsi="Times New Roman"/>
                <w:bCs/>
                <w:color w:val="000000"/>
                <w:sz w:val="28"/>
                <w:highlight w:val="yellow"/>
              </w:rPr>
              <w:t>23</w:t>
            </w:r>
            <w:r w:rsidRPr="00472D87">
              <w:rPr>
                <w:rFonts w:ascii="Times New Roman" w:hAnsi="Times New Roman"/>
                <w:bCs/>
                <w:color w:val="000000"/>
                <w:sz w:val="28"/>
                <w:highlight w:val="yellow"/>
              </w:rPr>
              <w:t>%</w:t>
            </w:r>
          </w:p>
        </w:tc>
        <w:tc>
          <w:tcPr>
            <w:tcW w:w="1786" w:type="dxa"/>
          </w:tcPr>
          <w:p w:rsidR="00BA5DBB" w:rsidRPr="00472D87" w:rsidRDefault="00BA5DBB" w:rsidP="00CF6857">
            <w:pPr>
              <w:rPr>
                <w:rFonts w:ascii="Times New Roman" w:hAnsi="Times New Roman"/>
                <w:bCs/>
                <w:color w:val="000000"/>
                <w:sz w:val="28"/>
                <w:highlight w:val="yellow"/>
              </w:rPr>
            </w:pPr>
            <w:r>
              <w:rPr>
                <w:rFonts w:ascii="Times New Roman" w:hAnsi="Times New Roman"/>
                <w:bCs/>
                <w:color w:val="000000"/>
                <w:sz w:val="28"/>
                <w:highlight w:val="yellow"/>
              </w:rPr>
              <w:t>6</w:t>
            </w:r>
            <w:r w:rsidRPr="00472D87">
              <w:rPr>
                <w:rFonts w:ascii="Times New Roman" w:hAnsi="Times New Roman"/>
                <w:bCs/>
                <w:color w:val="000000"/>
                <w:sz w:val="28"/>
                <w:highlight w:val="yellow"/>
              </w:rPr>
              <w:t>%</w:t>
            </w:r>
          </w:p>
        </w:tc>
      </w:tr>
      <w:tr w:rsidR="00BA5DBB" w:rsidTr="00CF6857">
        <w:trPr>
          <w:trHeight w:val="480"/>
        </w:trPr>
        <w:tc>
          <w:tcPr>
            <w:tcW w:w="2366" w:type="dxa"/>
            <w:vMerge w:val="restart"/>
          </w:tcPr>
          <w:p w:rsidR="00BA5DBB" w:rsidRDefault="00BA5DBB" w:rsidP="00CF6857">
            <w:pPr>
              <w:rPr>
                <w:rFonts w:ascii="Times New Roman" w:hAnsi="Times New Roman"/>
                <w:bCs/>
                <w:color w:val="000000"/>
                <w:sz w:val="28"/>
              </w:rPr>
            </w:pPr>
            <w:r>
              <w:rPr>
                <w:rFonts w:ascii="Times New Roman" w:hAnsi="Times New Roman"/>
                <w:bCs/>
                <w:color w:val="000000"/>
                <w:sz w:val="28"/>
              </w:rPr>
              <w:t>Социально-коммуникативное развитие</w:t>
            </w:r>
          </w:p>
        </w:tc>
        <w:tc>
          <w:tcPr>
            <w:tcW w:w="1834" w:type="dxa"/>
          </w:tcPr>
          <w:p w:rsidR="00BA5DBB" w:rsidRDefault="00BA5DBB" w:rsidP="00CF6857">
            <w:pPr>
              <w:rPr>
                <w:rFonts w:ascii="Times New Roman" w:hAnsi="Times New Roman"/>
                <w:bCs/>
                <w:color w:val="000000"/>
                <w:sz w:val="28"/>
              </w:rPr>
            </w:pPr>
            <w:r>
              <w:rPr>
                <w:rFonts w:ascii="Times New Roman" w:hAnsi="Times New Roman"/>
                <w:bCs/>
                <w:color w:val="000000"/>
                <w:sz w:val="28"/>
              </w:rPr>
              <w:t>Начало года</w:t>
            </w:r>
          </w:p>
        </w:tc>
        <w:tc>
          <w:tcPr>
            <w:tcW w:w="1793" w:type="dxa"/>
          </w:tcPr>
          <w:p w:rsidR="00BA5DBB" w:rsidRDefault="00BA5DBB" w:rsidP="00CF6857">
            <w:pPr>
              <w:rPr>
                <w:rFonts w:ascii="Times New Roman" w:hAnsi="Times New Roman"/>
                <w:bCs/>
                <w:color w:val="000000"/>
                <w:sz w:val="28"/>
              </w:rPr>
            </w:pPr>
            <w:r>
              <w:rPr>
                <w:rFonts w:ascii="Times New Roman" w:hAnsi="Times New Roman"/>
                <w:bCs/>
                <w:color w:val="000000"/>
                <w:sz w:val="28"/>
              </w:rPr>
              <w:t>14%</w:t>
            </w:r>
          </w:p>
        </w:tc>
        <w:tc>
          <w:tcPr>
            <w:tcW w:w="1792" w:type="dxa"/>
          </w:tcPr>
          <w:p w:rsidR="00BA5DBB" w:rsidRDefault="00BA5DBB" w:rsidP="00CF6857">
            <w:pPr>
              <w:rPr>
                <w:rFonts w:ascii="Times New Roman" w:hAnsi="Times New Roman"/>
                <w:bCs/>
                <w:color w:val="000000"/>
                <w:sz w:val="28"/>
              </w:rPr>
            </w:pPr>
            <w:r>
              <w:rPr>
                <w:rFonts w:ascii="Times New Roman" w:hAnsi="Times New Roman"/>
                <w:bCs/>
                <w:color w:val="000000"/>
                <w:sz w:val="28"/>
              </w:rPr>
              <w:t>78%</w:t>
            </w:r>
          </w:p>
        </w:tc>
        <w:tc>
          <w:tcPr>
            <w:tcW w:w="1786" w:type="dxa"/>
          </w:tcPr>
          <w:p w:rsidR="00BA5DBB" w:rsidRDefault="00BA5DBB" w:rsidP="00CF6857">
            <w:pPr>
              <w:rPr>
                <w:rFonts w:ascii="Times New Roman" w:hAnsi="Times New Roman"/>
                <w:bCs/>
                <w:color w:val="000000"/>
                <w:sz w:val="28"/>
              </w:rPr>
            </w:pPr>
            <w:r>
              <w:rPr>
                <w:rFonts w:ascii="Times New Roman" w:hAnsi="Times New Roman"/>
                <w:bCs/>
                <w:color w:val="000000"/>
                <w:sz w:val="28"/>
              </w:rPr>
              <w:t>8%</w:t>
            </w:r>
          </w:p>
        </w:tc>
      </w:tr>
      <w:tr w:rsidR="00BA5DBB" w:rsidRPr="00472D87" w:rsidTr="00CF6857">
        <w:trPr>
          <w:trHeight w:val="480"/>
        </w:trPr>
        <w:tc>
          <w:tcPr>
            <w:tcW w:w="2366" w:type="dxa"/>
            <w:vMerge/>
          </w:tcPr>
          <w:p w:rsidR="00BA5DBB" w:rsidRDefault="00BA5DBB" w:rsidP="00CF6857">
            <w:pPr>
              <w:rPr>
                <w:rFonts w:ascii="Times New Roman" w:hAnsi="Times New Roman"/>
                <w:bCs/>
                <w:color w:val="000000"/>
                <w:sz w:val="28"/>
              </w:rPr>
            </w:pPr>
          </w:p>
        </w:tc>
        <w:tc>
          <w:tcPr>
            <w:tcW w:w="1834" w:type="dxa"/>
          </w:tcPr>
          <w:p w:rsidR="00BA5DBB" w:rsidRPr="00472D87" w:rsidRDefault="00BA5DBB" w:rsidP="00CF6857">
            <w:pPr>
              <w:rPr>
                <w:rFonts w:ascii="Times New Roman" w:hAnsi="Times New Roman"/>
                <w:bCs/>
                <w:color w:val="000000"/>
                <w:sz w:val="28"/>
                <w:highlight w:val="yellow"/>
              </w:rPr>
            </w:pPr>
            <w:r w:rsidRPr="00472D87">
              <w:rPr>
                <w:rFonts w:ascii="Times New Roman" w:hAnsi="Times New Roman"/>
                <w:bCs/>
                <w:color w:val="000000"/>
                <w:sz w:val="28"/>
                <w:highlight w:val="yellow"/>
              </w:rPr>
              <w:t>Конец года</w:t>
            </w:r>
          </w:p>
        </w:tc>
        <w:tc>
          <w:tcPr>
            <w:tcW w:w="1793" w:type="dxa"/>
          </w:tcPr>
          <w:p w:rsidR="00BA5DBB" w:rsidRPr="00472D87" w:rsidRDefault="00BA5DBB" w:rsidP="00CF6857">
            <w:pPr>
              <w:rPr>
                <w:rFonts w:ascii="Times New Roman" w:hAnsi="Times New Roman"/>
                <w:bCs/>
                <w:color w:val="000000"/>
                <w:sz w:val="28"/>
                <w:highlight w:val="yellow"/>
              </w:rPr>
            </w:pPr>
            <w:r>
              <w:rPr>
                <w:rFonts w:ascii="Times New Roman" w:hAnsi="Times New Roman"/>
                <w:bCs/>
                <w:color w:val="000000"/>
                <w:sz w:val="28"/>
                <w:highlight w:val="yellow"/>
              </w:rPr>
              <w:t>83</w:t>
            </w:r>
            <w:r w:rsidRPr="00472D87">
              <w:rPr>
                <w:rFonts w:ascii="Times New Roman" w:hAnsi="Times New Roman"/>
                <w:bCs/>
                <w:color w:val="000000"/>
                <w:sz w:val="28"/>
                <w:highlight w:val="yellow"/>
              </w:rPr>
              <w:t>%</w:t>
            </w:r>
          </w:p>
        </w:tc>
        <w:tc>
          <w:tcPr>
            <w:tcW w:w="1792" w:type="dxa"/>
          </w:tcPr>
          <w:p w:rsidR="00BA5DBB" w:rsidRPr="00472D87" w:rsidRDefault="00BA5DBB" w:rsidP="00CF6857">
            <w:pPr>
              <w:rPr>
                <w:rFonts w:ascii="Times New Roman" w:hAnsi="Times New Roman"/>
                <w:bCs/>
                <w:color w:val="000000"/>
                <w:sz w:val="28"/>
                <w:highlight w:val="yellow"/>
              </w:rPr>
            </w:pPr>
            <w:r>
              <w:rPr>
                <w:rFonts w:ascii="Times New Roman" w:hAnsi="Times New Roman"/>
                <w:bCs/>
                <w:color w:val="000000"/>
                <w:sz w:val="28"/>
                <w:highlight w:val="yellow"/>
              </w:rPr>
              <w:t>16</w:t>
            </w:r>
            <w:r w:rsidRPr="00472D87">
              <w:rPr>
                <w:rFonts w:ascii="Times New Roman" w:hAnsi="Times New Roman"/>
                <w:bCs/>
                <w:color w:val="000000"/>
                <w:sz w:val="28"/>
                <w:highlight w:val="yellow"/>
              </w:rPr>
              <w:t>%</w:t>
            </w:r>
          </w:p>
        </w:tc>
        <w:tc>
          <w:tcPr>
            <w:tcW w:w="1786" w:type="dxa"/>
          </w:tcPr>
          <w:p w:rsidR="00BA5DBB" w:rsidRPr="00472D87" w:rsidRDefault="00BA5DBB" w:rsidP="00CF6857">
            <w:pPr>
              <w:rPr>
                <w:rFonts w:ascii="Times New Roman" w:hAnsi="Times New Roman"/>
                <w:bCs/>
                <w:color w:val="000000"/>
                <w:sz w:val="28"/>
                <w:highlight w:val="yellow"/>
              </w:rPr>
            </w:pPr>
            <w:r>
              <w:rPr>
                <w:rFonts w:ascii="Times New Roman" w:hAnsi="Times New Roman"/>
                <w:bCs/>
                <w:color w:val="000000"/>
                <w:sz w:val="28"/>
                <w:highlight w:val="yellow"/>
              </w:rPr>
              <w:t>1</w:t>
            </w:r>
            <w:r w:rsidRPr="00472D87">
              <w:rPr>
                <w:rFonts w:ascii="Times New Roman" w:hAnsi="Times New Roman"/>
                <w:bCs/>
                <w:color w:val="000000"/>
                <w:sz w:val="28"/>
                <w:highlight w:val="yellow"/>
              </w:rPr>
              <w:t>%</w:t>
            </w:r>
          </w:p>
        </w:tc>
      </w:tr>
      <w:tr w:rsidR="00BA5DBB" w:rsidTr="00CF6857">
        <w:trPr>
          <w:trHeight w:val="480"/>
        </w:trPr>
        <w:tc>
          <w:tcPr>
            <w:tcW w:w="2366" w:type="dxa"/>
            <w:vMerge w:val="restart"/>
          </w:tcPr>
          <w:p w:rsidR="00BA5DBB" w:rsidRDefault="00BA5DBB" w:rsidP="00CF6857">
            <w:pPr>
              <w:rPr>
                <w:rFonts w:ascii="Times New Roman" w:hAnsi="Times New Roman"/>
                <w:bCs/>
                <w:color w:val="000000"/>
                <w:sz w:val="28"/>
              </w:rPr>
            </w:pPr>
            <w:r>
              <w:rPr>
                <w:rFonts w:ascii="Times New Roman" w:hAnsi="Times New Roman"/>
                <w:bCs/>
                <w:color w:val="000000"/>
                <w:sz w:val="28"/>
              </w:rPr>
              <w:t>Художественно-эстетическое развитие</w:t>
            </w:r>
          </w:p>
        </w:tc>
        <w:tc>
          <w:tcPr>
            <w:tcW w:w="1834" w:type="dxa"/>
          </w:tcPr>
          <w:p w:rsidR="00BA5DBB" w:rsidRDefault="00BA5DBB" w:rsidP="00CF6857">
            <w:pPr>
              <w:rPr>
                <w:rFonts w:ascii="Times New Roman" w:hAnsi="Times New Roman"/>
                <w:bCs/>
                <w:color w:val="000000"/>
                <w:sz w:val="28"/>
              </w:rPr>
            </w:pPr>
            <w:r>
              <w:rPr>
                <w:rFonts w:ascii="Times New Roman" w:hAnsi="Times New Roman"/>
                <w:bCs/>
                <w:color w:val="000000"/>
                <w:sz w:val="28"/>
              </w:rPr>
              <w:t>Начало года</w:t>
            </w:r>
          </w:p>
        </w:tc>
        <w:tc>
          <w:tcPr>
            <w:tcW w:w="1793" w:type="dxa"/>
          </w:tcPr>
          <w:p w:rsidR="00BA5DBB" w:rsidRDefault="00BA5DBB" w:rsidP="00CF6857">
            <w:pPr>
              <w:rPr>
                <w:rFonts w:ascii="Times New Roman" w:hAnsi="Times New Roman"/>
                <w:bCs/>
                <w:color w:val="000000"/>
                <w:sz w:val="28"/>
              </w:rPr>
            </w:pPr>
            <w:r>
              <w:rPr>
                <w:rFonts w:ascii="Times New Roman" w:hAnsi="Times New Roman"/>
                <w:bCs/>
                <w:color w:val="000000"/>
                <w:sz w:val="28"/>
              </w:rPr>
              <w:t>4%</w:t>
            </w:r>
          </w:p>
        </w:tc>
        <w:tc>
          <w:tcPr>
            <w:tcW w:w="1792" w:type="dxa"/>
          </w:tcPr>
          <w:p w:rsidR="00BA5DBB" w:rsidRDefault="00BA5DBB" w:rsidP="00CF6857">
            <w:pPr>
              <w:rPr>
                <w:rFonts w:ascii="Times New Roman" w:hAnsi="Times New Roman"/>
                <w:bCs/>
                <w:color w:val="000000"/>
                <w:sz w:val="28"/>
              </w:rPr>
            </w:pPr>
            <w:r>
              <w:rPr>
                <w:rFonts w:ascii="Times New Roman" w:hAnsi="Times New Roman"/>
                <w:bCs/>
                <w:color w:val="000000"/>
                <w:sz w:val="28"/>
              </w:rPr>
              <w:t>86%</w:t>
            </w:r>
          </w:p>
        </w:tc>
        <w:tc>
          <w:tcPr>
            <w:tcW w:w="1786" w:type="dxa"/>
          </w:tcPr>
          <w:p w:rsidR="00BA5DBB" w:rsidRDefault="00BA5DBB" w:rsidP="00CF6857">
            <w:pPr>
              <w:rPr>
                <w:rFonts w:ascii="Times New Roman" w:hAnsi="Times New Roman"/>
                <w:bCs/>
                <w:color w:val="000000"/>
                <w:sz w:val="28"/>
              </w:rPr>
            </w:pPr>
            <w:r>
              <w:rPr>
                <w:rFonts w:ascii="Times New Roman" w:hAnsi="Times New Roman"/>
                <w:bCs/>
                <w:color w:val="000000"/>
                <w:sz w:val="28"/>
              </w:rPr>
              <w:t>10%</w:t>
            </w:r>
          </w:p>
        </w:tc>
      </w:tr>
      <w:tr w:rsidR="00BA5DBB" w:rsidRPr="00472D87" w:rsidTr="00CF6857">
        <w:trPr>
          <w:trHeight w:val="480"/>
        </w:trPr>
        <w:tc>
          <w:tcPr>
            <w:tcW w:w="2366" w:type="dxa"/>
            <w:vMerge/>
          </w:tcPr>
          <w:p w:rsidR="00BA5DBB" w:rsidRDefault="00BA5DBB" w:rsidP="00CF6857">
            <w:pPr>
              <w:rPr>
                <w:rFonts w:ascii="Times New Roman" w:hAnsi="Times New Roman"/>
                <w:bCs/>
                <w:color w:val="000000"/>
                <w:sz w:val="28"/>
              </w:rPr>
            </w:pPr>
          </w:p>
        </w:tc>
        <w:tc>
          <w:tcPr>
            <w:tcW w:w="1834" w:type="dxa"/>
          </w:tcPr>
          <w:p w:rsidR="00BA5DBB" w:rsidRPr="00472D87" w:rsidRDefault="00BA5DBB" w:rsidP="00CF6857">
            <w:pPr>
              <w:rPr>
                <w:rFonts w:ascii="Times New Roman" w:hAnsi="Times New Roman"/>
                <w:bCs/>
                <w:color w:val="000000"/>
                <w:sz w:val="28"/>
                <w:highlight w:val="yellow"/>
              </w:rPr>
            </w:pPr>
            <w:r w:rsidRPr="00472D87">
              <w:rPr>
                <w:rFonts w:ascii="Times New Roman" w:hAnsi="Times New Roman"/>
                <w:bCs/>
                <w:color w:val="000000"/>
                <w:sz w:val="28"/>
                <w:highlight w:val="yellow"/>
              </w:rPr>
              <w:t>Конец года</w:t>
            </w:r>
          </w:p>
        </w:tc>
        <w:tc>
          <w:tcPr>
            <w:tcW w:w="1793" w:type="dxa"/>
          </w:tcPr>
          <w:p w:rsidR="00BA5DBB" w:rsidRPr="00472D87" w:rsidRDefault="00BA5DBB" w:rsidP="00CF6857">
            <w:pPr>
              <w:rPr>
                <w:rFonts w:ascii="Times New Roman" w:hAnsi="Times New Roman"/>
                <w:bCs/>
                <w:color w:val="000000"/>
                <w:sz w:val="28"/>
                <w:highlight w:val="yellow"/>
              </w:rPr>
            </w:pPr>
            <w:r>
              <w:rPr>
                <w:rFonts w:ascii="Times New Roman" w:hAnsi="Times New Roman"/>
                <w:bCs/>
                <w:color w:val="000000"/>
                <w:sz w:val="28"/>
                <w:highlight w:val="yellow"/>
              </w:rPr>
              <w:t>85</w:t>
            </w:r>
            <w:r w:rsidRPr="00472D87">
              <w:rPr>
                <w:rFonts w:ascii="Times New Roman" w:hAnsi="Times New Roman"/>
                <w:bCs/>
                <w:color w:val="000000"/>
                <w:sz w:val="28"/>
                <w:highlight w:val="yellow"/>
              </w:rPr>
              <w:t>%</w:t>
            </w:r>
          </w:p>
        </w:tc>
        <w:tc>
          <w:tcPr>
            <w:tcW w:w="1792" w:type="dxa"/>
          </w:tcPr>
          <w:p w:rsidR="00BA5DBB" w:rsidRPr="00472D87" w:rsidRDefault="00BA5DBB" w:rsidP="00CF6857">
            <w:pPr>
              <w:rPr>
                <w:rFonts w:ascii="Times New Roman" w:hAnsi="Times New Roman"/>
                <w:bCs/>
                <w:color w:val="000000"/>
                <w:sz w:val="28"/>
                <w:highlight w:val="yellow"/>
              </w:rPr>
            </w:pPr>
            <w:r>
              <w:rPr>
                <w:rFonts w:ascii="Times New Roman" w:hAnsi="Times New Roman"/>
                <w:bCs/>
                <w:color w:val="000000"/>
                <w:sz w:val="28"/>
                <w:highlight w:val="yellow"/>
              </w:rPr>
              <w:t>13</w:t>
            </w:r>
            <w:r w:rsidRPr="00472D87">
              <w:rPr>
                <w:rFonts w:ascii="Times New Roman" w:hAnsi="Times New Roman"/>
                <w:bCs/>
                <w:color w:val="000000"/>
                <w:sz w:val="28"/>
                <w:highlight w:val="yellow"/>
              </w:rPr>
              <w:t>%</w:t>
            </w:r>
          </w:p>
        </w:tc>
        <w:tc>
          <w:tcPr>
            <w:tcW w:w="1786" w:type="dxa"/>
          </w:tcPr>
          <w:p w:rsidR="00BA5DBB" w:rsidRPr="00472D87" w:rsidRDefault="00BA5DBB" w:rsidP="00CF6857">
            <w:pPr>
              <w:rPr>
                <w:rFonts w:ascii="Times New Roman" w:hAnsi="Times New Roman"/>
                <w:bCs/>
                <w:color w:val="000000"/>
                <w:sz w:val="28"/>
                <w:highlight w:val="yellow"/>
              </w:rPr>
            </w:pPr>
            <w:r>
              <w:rPr>
                <w:rFonts w:ascii="Times New Roman" w:hAnsi="Times New Roman"/>
                <w:bCs/>
                <w:color w:val="000000"/>
                <w:sz w:val="28"/>
                <w:highlight w:val="yellow"/>
              </w:rPr>
              <w:t>2</w:t>
            </w:r>
            <w:r w:rsidRPr="00472D87">
              <w:rPr>
                <w:rFonts w:ascii="Times New Roman" w:hAnsi="Times New Roman"/>
                <w:bCs/>
                <w:color w:val="000000"/>
                <w:sz w:val="28"/>
                <w:highlight w:val="yellow"/>
              </w:rPr>
              <w:t>%</w:t>
            </w:r>
          </w:p>
        </w:tc>
      </w:tr>
      <w:tr w:rsidR="00BA5DBB" w:rsidTr="00CF6857">
        <w:trPr>
          <w:trHeight w:val="323"/>
        </w:trPr>
        <w:tc>
          <w:tcPr>
            <w:tcW w:w="2366" w:type="dxa"/>
            <w:vMerge w:val="restart"/>
          </w:tcPr>
          <w:p w:rsidR="00BA5DBB" w:rsidRDefault="00BA5DBB" w:rsidP="00CF6857">
            <w:pPr>
              <w:rPr>
                <w:rFonts w:ascii="Times New Roman" w:hAnsi="Times New Roman"/>
                <w:bCs/>
                <w:color w:val="000000"/>
                <w:sz w:val="28"/>
              </w:rPr>
            </w:pPr>
            <w:r>
              <w:rPr>
                <w:rFonts w:ascii="Times New Roman" w:hAnsi="Times New Roman"/>
                <w:bCs/>
                <w:color w:val="000000"/>
                <w:sz w:val="28"/>
              </w:rPr>
              <w:t>Физическое развитие</w:t>
            </w:r>
          </w:p>
        </w:tc>
        <w:tc>
          <w:tcPr>
            <w:tcW w:w="1834" w:type="dxa"/>
          </w:tcPr>
          <w:p w:rsidR="00BA5DBB" w:rsidRDefault="00BA5DBB" w:rsidP="00CF6857">
            <w:pPr>
              <w:rPr>
                <w:rFonts w:ascii="Times New Roman" w:hAnsi="Times New Roman"/>
                <w:bCs/>
                <w:color w:val="000000"/>
                <w:sz w:val="28"/>
              </w:rPr>
            </w:pPr>
            <w:r>
              <w:rPr>
                <w:rFonts w:ascii="Times New Roman" w:hAnsi="Times New Roman"/>
                <w:bCs/>
                <w:color w:val="000000"/>
                <w:sz w:val="28"/>
              </w:rPr>
              <w:t>Начало года</w:t>
            </w:r>
          </w:p>
        </w:tc>
        <w:tc>
          <w:tcPr>
            <w:tcW w:w="1793" w:type="dxa"/>
          </w:tcPr>
          <w:p w:rsidR="00BA5DBB" w:rsidRDefault="00BA5DBB" w:rsidP="00CF6857">
            <w:pPr>
              <w:rPr>
                <w:rFonts w:ascii="Times New Roman" w:hAnsi="Times New Roman"/>
                <w:bCs/>
                <w:color w:val="000000"/>
                <w:sz w:val="28"/>
              </w:rPr>
            </w:pPr>
            <w:r>
              <w:rPr>
                <w:rFonts w:ascii="Times New Roman" w:hAnsi="Times New Roman"/>
                <w:bCs/>
                <w:color w:val="000000"/>
                <w:sz w:val="28"/>
              </w:rPr>
              <w:t>12%</w:t>
            </w:r>
          </w:p>
        </w:tc>
        <w:tc>
          <w:tcPr>
            <w:tcW w:w="1792" w:type="dxa"/>
          </w:tcPr>
          <w:p w:rsidR="00BA5DBB" w:rsidRDefault="00BA5DBB" w:rsidP="00CF6857">
            <w:pPr>
              <w:rPr>
                <w:rFonts w:ascii="Times New Roman" w:hAnsi="Times New Roman"/>
                <w:bCs/>
                <w:color w:val="000000"/>
                <w:sz w:val="28"/>
              </w:rPr>
            </w:pPr>
            <w:r>
              <w:rPr>
                <w:rFonts w:ascii="Times New Roman" w:hAnsi="Times New Roman"/>
                <w:bCs/>
                <w:color w:val="000000"/>
                <w:sz w:val="28"/>
              </w:rPr>
              <w:t>78%</w:t>
            </w:r>
          </w:p>
        </w:tc>
        <w:tc>
          <w:tcPr>
            <w:tcW w:w="1786" w:type="dxa"/>
          </w:tcPr>
          <w:p w:rsidR="00BA5DBB" w:rsidRDefault="00BA5DBB" w:rsidP="00CF6857">
            <w:pPr>
              <w:rPr>
                <w:rFonts w:ascii="Times New Roman" w:hAnsi="Times New Roman"/>
                <w:bCs/>
                <w:color w:val="000000"/>
                <w:sz w:val="28"/>
              </w:rPr>
            </w:pPr>
            <w:r>
              <w:rPr>
                <w:rFonts w:ascii="Times New Roman" w:hAnsi="Times New Roman"/>
                <w:bCs/>
                <w:color w:val="000000"/>
                <w:sz w:val="28"/>
              </w:rPr>
              <w:t>10%</w:t>
            </w:r>
          </w:p>
        </w:tc>
      </w:tr>
      <w:tr w:rsidR="00BA5DBB" w:rsidRPr="00963781" w:rsidTr="00CF6857">
        <w:trPr>
          <w:trHeight w:val="322"/>
        </w:trPr>
        <w:tc>
          <w:tcPr>
            <w:tcW w:w="2366" w:type="dxa"/>
            <w:vMerge/>
          </w:tcPr>
          <w:p w:rsidR="00BA5DBB" w:rsidRDefault="00BA5DBB" w:rsidP="00CF6857">
            <w:pPr>
              <w:rPr>
                <w:rFonts w:ascii="Times New Roman" w:hAnsi="Times New Roman"/>
                <w:bCs/>
                <w:color w:val="000000"/>
                <w:sz w:val="28"/>
              </w:rPr>
            </w:pPr>
          </w:p>
        </w:tc>
        <w:tc>
          <w:tcPr>
            <w:tcW w:w="1834" w:type="dxa"/>
          </w:tcPr>
          <w:p w:rsidR="00BA5DBB" w:rsidRPr="00963781" w:rsidRDefault="00BA5DBB" w:rsidP="00CF6857">
            <w:pPr>
              <w:rPr>
                <w:rFonts w:ascii="Times New Roman" w:hAnsi="Times New Roman"/>
                <w:bCs/>
                <w:color w:val="000000"/>
                <w:sz w:val="28"/>
                <w:highlight w:val="yellow"/>
              </w:rPr>
            </w:pPr>
            <w:r w:rsidRPr="00963781">
              <w:rPr>
                <w:rFonts w:ascii="Times New Roman" w:hAnsi="Times New Roman"/>
                <w:bCs/>
                <w:color w:val="000000"/>
                <w:sz w:val="28"/>
                <w:highlight w:val="yellow"/>
              </w:rPr>
              <w:t>Конец года</w:t>
            </w:r>
          </w:p>
        </w:tc>
        <w:tc>
          <w:tcPr>
            <w:tcW w:w="1793" w:type="dxa"/>
          </w:tcPr>
          <w:p w:rsidR="00BA5DBB" w:rsidRPr="00963781" w:rsidRDefault="00BA5DBB" w:rsidP="00CF6857">
            <w:pPr>
              <w:rPr>
                <w:rFonts w:ascii="Times New Roman" w:hAnsi="Times New Roman"/>
                <w:bCs/>
                <w:color w:val="000000"/>
                <w:sz w:val="28"/>
                <w:highlight w:val="yellow"/>
              </w:rPr>
            </w:pPr>
            <w:r>
              <w:rPr>
                <w:rFonts w:ascii="Times New Roman" w:hAnsi="Times New Roman"/>
                <w:bCs/>
                <w:color w:val="000000"/>
                <w:sz w:val="28"/>
                <w:highlight w:val="yellow"/>
              </w:rPr>
              <w:t>87</w:t>
            </w:r>
            <w:r w:rsidRPr="00963781">
              <w:rPr>
                <w:rFonts w:ascii="Times New Roman" w:hAnsi="Times New Roman"/>
                <w:bCs/>
                <w:color w:val="000000"/>
                <w:sz w:val="28"/>
                <w:highlight w:val="yellow"/>
              </w:rPr>
              <w:t>%</w:t>
            </w:r>
          </w:p>
        </w:tc>
        <w:tc>
          <w:tcPr>
            <w:tcW w:w="1792" w:type="dxa"/>
          </w:tcPr>
          <w:p w:rsidR="00BA5DBB" w:rsidRPr="00963781" w:rsidRDefault="00BA5DBB" w:rsidP="00CF6857">
            <w:pPr>
              <w:rPr>
                <w:rFonts w:ascii="Times New Roman" w:hAnsi="Times New Roman"/>
                <w:bCs/>
                <w:color w:val="000000"/>
                <w:sz w:val="28"/>
                <w:highlight w:val="yellow"/>
              </w:rPr>
            </w:pPr>
            <w:r>
              <w:rPr>
                <w:rFonts w:ascii="Times New Roman" w:hAnsi="Times New Roman"/>
                <w:bCs/>
                <w:color w:val="000000"/>
                <w:sz w:val="28"/>
                <w:highlight w:val="yellow"/>
              </w:rPr>
              <w:t>11</w:t>
            </w:r>
            <w:r w:rsidRPr="00963781">
              <w:rPr>
                <w:rFonts w:ascii="Times New Roman" w:hAnsi="Times New Roman"/>
                <w:bCs/>
                <w:color w:val="000000"/>
                <w:sz w:val="28"/>
                <w:highlight w:val="yellow"/>
              </w:rPr>
              <w:t>%</w:t>
            </w:r>
          </w:p>
        </w:tc>
        <w:tc>
          <w:tcPr>
            <w:tcW w:w="1786" w:type="dxa"/>
          </w:tcPr>
          <w:p w:rsidR="00BA5DBB" w:rsidRPr="00963781" w:rsidRDefault="00BA5DBB" w:rsidP="00CF6857">
            <w:pPr>
              <w:rPr>
                <w:rFonts w:ascii="Times New Roman" w:hAnsi="Times New Roman"/>
                <w:bCs/>
                <w:color w:val="000000"/>
                <w:sz w:val="28"/>
                <w:highlight w:val="yellow"/>
              </w:rPr>
            </w:pPr>
            <w:r>
              <w:rPr>
                <w:rFonts w:ascii="Times New Roman" w:hAnsi="Times New Roman"/>
                <w:bCs/>
                <w:color w:val="000000"/>
                <w:sz w:val="28"/>
                <w:highlight w:val="yellow"/>
              </w:rPr>
              <w:t>3</w:t>
            </w:r>
            <w:r w:rsidRPr="00963781">
              <w:rPr>
                <w:rFonts w:ascii="Times New Roman" w:hAnsi="Times New Roman"/>
                <w:bCs/>
                <w:color w:val="000000"/>
                <w:sz w:val="28"/>
                <w:highlight w:val="yellow"/>
              </w:rPr>
              <w:t>%</w:t>
            </w:r>
          </w:p>
        </w:tc>
      </w:tr>
      <w:tr w:rsidR="00BA5DBB" w:rsidRPr="00963781" w:rsidTr="00CF6857">
        <w:trPr>
          <w:trHeight w:val="322"/>
        </w:trPr>
        <w:tc>
          <w:tcPr>
            <w:tcW w:w="4200" w:type="dxa"/>
            <w:gridSpan w:val="2"/>
          </w:tcPr>
          <w:p w:rsidR="00BA5DBB" w:rsidRPr="00963781" w:rsidRDefault="00BA5DBB" w:rsidP="00CF6857">
            <w:pPr>
              <w:rPr>
                <w:rFonts w:ascii="Times New Roman" w:hAnsi="Times New Roman"/>
                <w:bCs/>
                <w:color w:val="000000"/>
                <w:sz w:val="28"/>
                <w:highlight w:val="yellow"/>
              </w:rPr>
            </w:pPr>
            <w:r>
              <w:rPr>
                <w:rFonts w:ascii="Times New Roman" w:hAnsi="Times New Roman"/>
                <w:bCs/>
                <w:color w:val="000000"/>
                <w:sz w:val="28"/>
                <w:highlight w:val="yellow"/>
              </w:rPr>
              <w:t>Общий результат по областям</w:t>
            </w:r>
          </w:p>
        </w:tc>
        <w:tc>
          <w:tcPr>
            <w:tcW w:w="1793" w:type="dxa"/>
          </w:tcPr>
          <w:p w:rsidR="00BA5DBB" w:rsidRDefault="00BA5DBB" w:rsidP="00CF6857">
            <w:pPr>
              <w:rPr>
                <w:rFonts w:ascii="Times New Roman" w:hAnsi="Times New Roman"/>
                <w:bCs/>
                <w:color w:val="000000"/>
                <w:sz w:val="28"/>
                <w:highlight w:val="yellow"/>
              </w:rPr>
            </w:pPr>
            <w:r>
              <w:rPr>
                <w:rFonts w:ascii="Times New Roman" w:hAnsi="Times New Roman"/>
                <w:bCs/>
                <w:color w:val="000000"/>
                <w:sz w:val="28"/>
                <w:highlight w:val="yellow"/>
              </w:rPr>
              <w:t>82%</w:t>
            </w:r>
          </w:p>
        </w:tc>
        <w:tc>
          <w:tcPr>
            <w:tcW w:w="1792" w:type="dxa"/>
          </w:tcPr>
          <w:p w:rsidR="00BA5DBB" w:rsidRDefault="00BA5DBB" w:rsidP="00CF6857">
            <w:pPr>
              <w:rPr>
                <w:rFonts w:ascii="Times New Roman" w:hAnsi="Times New Roman"/>
                <w:bCs/>
                <w:color w:val="000000"/>
                <w:sz w:val="28"/>
                <w:highlight w:val="yellow"/>
              </w:rPr>
            </w:pPr>
            <w:r>
              <w:rPr>
                <w:rFonts w:ascii="Times New Roman" w:hAnsi="Times New Roman"/>
                <w:bCs/>
                <w:color w:val="000000"/>
                <w:sz w:val="28"/>
                <w:highlight w:val="yellow"/>
              </w:rPr>
              <w:t>16%</w:t>
            </w:r>
          </w:p>
        </w:tc>
        <w:tc>
          <w:tcPr>
            <w:tcW w:w="1786" w:type="dxa"/>
          </w:tcPr>
          <w:p w:rsidR="00BA5DBB" w:rsidRDefault="00BA5DBB" w:rsidP="00CF6857">
            <w:pPr>
              <w:rPr>
                <w:rFonts w:ascii="Times New Roman" w:hAnsi="Times New Roman"/>
                <w:bCs/>
                <w:color w:val="000000"/>
                <w:sz w:val="28"/>
                <w:highlight w:val="yellow"/>
              </w:rPr>
            </w:pPr>
            <w:r>
              <w:rPr>
                <w:rFonts w:ascii="Times New Roman" w:hAnsi="Times New Roman"/>
                <w:bCs/>
                <w:color w:val="000000"/>
                <w:sz w:val="28"/>
                <w:highlight w:val="yellow"/>
              </w:rPr>
              <w:t>2%</w:t>
            </w:r>
          </w:p>
        </w:tc>
      </w:tr>
    </w:tbl>
    <w:p w:rsidR="00BA5DBB" w:rsidRDefault="00BA5DBB" w:rsidP="00BA5DBB">
      <w:pPr>
        <w:shd w:val="clear" w:color="auto" w:fill="FFFFFF"/>
        <w:spacing w:after="0"/>
        <w:jc w:val="both"/>
        <w:rPr>
          <w:rFonts w:ascii="Times New Roman" w:hAnsi="Times New Roman"/>
          <w:color w:val="000000" w:themeColor="text1"/>
          <w:sz w:val="28"/>
          <w:szCs w:val="28"/>
          <w:lang w:eastAsia="ru-RU"/>
        </w:rPr>
      </w:pPr>
    </w:p>
    <w:p w:rsidR="00BA5DBB" w:rsidRPr="00B37EAF" w:rsidRDefault="00BA5DBB" w:rsidP="00BA5DBB">
      <w:pPr>
        <w:shd w:val="clear" w:color="auto" w:fill="FFFFFF"/>
        <w:spacing w:after="0"/>
        <w:jc w:val="both"/>
        <w:rPr>
          <w:rFonts w:ascii="Times New Roman" w:hAnsi="Times New Roman"/>
          <w:color w:val="000000" w:themeColor="text1"/>
          <w:sz w:val="28"/>
          <w:szCs w:val="28"/>
          <w:lang w:eastAsia="ru-RU"/>
        </w:rPr>
      </w:pPr>
      <w:r w:rsidRPr="00B37EAF">
        <w:rPr>
          <w:rFonts w:ascii="Times New Roman" w:hAnsi="Times New Roman"/>
          <w:color w:val="000000" w:themeColor="text1"/>
          <w:sz w:val="28"/>
          <w:szCs w:val="28"/>
          <w:lang w:eastAsia="ru-RU"/>
        </w:rPr>
        <w:t>Рекомендации:</w:t>
      </w:r>
    </w:p>
    <w:p w:rsidR="00BA5DBB" w:rsidRPr="00961F55" w:rsidRDefault="00BA5DBB" w:rsidP="00BA5DBB">
      <w:pPr>
        <w:pStyle w:val="a8"/>
        <w:numPr>
          <w:ilvl w:val="0"/>
          <w:numId w:val="46"/>
        </w:numPr>
        <w:shd w:val="clear" w:color="auto" w:fill="FFFFFF"/>
        <w:spacing w:before="100" w:beforeAutospacing="1" w:after="100" w:afterAutospacing="1"/>
        <w:ind w:right="408"/>
        <w:jc w:val="both"/>
        <w:rPr>
          <w:rFonts w:ascii="Arimo" w:hAnsi="Arimo" w:cs="Arial"/>
          <w:color w:val="000000"/>
          <w:sz w:val="24"/>
          <w:szCs w:val="24"/>
          <w:lang w:eastAsia="ru-RU"/>
        </w:rPr>
      </w:pPr>
      <w:r w:rsidRPr="00961F55">
        <w:rPr>
          <w:rFonts w:ascii="Times New Roman" w:hAnsi="Times New Roman"/>
          <w:color w:val="000000"/>
          <w:sz w:val="28"/>
          <w:lang w:eastAsia="ru-RU"/>
        </w:rPr>
        <w:t>Продолжать работу, направленную на улучшение посещаемости детей (укрепление здоровья детей, закаливающие мероприятия и т.д.).</w:t>
      </w:r>
    </w:p>
    <w:p w:rsidR="00BA5DBB" w:rsidRPr="00961F55" w:rsidRDefault="00BA5DBB" w:rsidP="00BA5DBB">
      <w:pPr>
        <w:pStyle w:val="a8"/>
        <w:numPr>
          <w:ilvl w:val="0"/>
          <w:numId w:val="46"/>
        </w:numPr>
        <w:shd w:val="clear" w:color="auto" w:fill="FFFFFF"/>
        <w:spacing w:before="100" w:beforeAutospacing="1" w:after="100" w:afterAutospacing="1"/>
        <w:ind w:right="408"/>
        <w:jc w:val="both"/>
        <w:rPr>
          <w:rFonts w:ascii="Arimo" w:hAnsi="Arimo" w:cs="Arial"/>
          <w:color w:val="000000"/>
          <w:sz w:val="24"/>
          <w:szCs w:val="24"/>
          <w:lang w:eastAsia="ru-RU"/>
        </w:rPr>
      </w:pPr>
      <w:r w:rsidRPr="00961F55">
        <w:rPr>
          <w:rFonts w:ascii="Times New Roman" w:hAnsi="Times New Roman"/>
          <w:color w:val="000000"/>
          <w:sz w:val="28"/>
          <w:lang w:eastAsia="ru-RU"/>
        </w:rPr>
        <w:t>Продолжать работу по индивидуальным образовательным маршрутам воспитанников с признаками одаренности и детьми, имеющими затруднения.</w:t>
      </w:r>
    </w:p>
    <w:p w:rsidR="00BA5DBB" w:rsidRPr="00961F55" w:rsidRDefault="00BA5DBB" w:rsidP="00BA5DBB">
      <w:pPr>
        <w:pStyle w:val="a8"/>
        <w:numPr>
          <w:ilvl w:val="0"/>
          <w:numId w:val="46"/>
        </w:numPr>
        <w:shd w:val="clear" w:color="auto" w:fill="FFFFFF"/>
        <w:spacing w:before="100" w:beforeAutospacing="1" w:after="100" w:afterAutospacing="1"/>
        <w:ind w:right="408"/>
        <w:jc w:val="both"/>
        <w:rPr>
          <w:rFonts w:ascii="Arimo" w:hAnsi="Arimo" w:cs="Arial"/>
          <w:color w:val="000000"/>
          <w:sz w:val="24"/>
          <w:szCs w:val="24"/>
          <w:lang w:eastAsia="ru-RU"/>
        </w:rPr>
      </w:pPr>
      <w:r w:rsidRPr="00961F55">
        <w:rPr>
          <w:rFonts w:ascii="Times New Roman" w:hAnsi="Times New Roman"/>
          <w:color w:val="000000"/>
          <w:sz w:val="28"/>
          <w:lang w:eastAsia="ru-RU"/>
        </w:rPr>
        <w:t>Самообразование педагогов.</w:t>
      </w:r>
    </w:p>
    <w:p w:rsidR="00BA5DBB" w:rsidRPr="00961F55" w:rsidRDefault="00BA5DBB" w:rsidP="00BA5DBB">
      <w:pPr>
        <w:pStyle w:val="a8"/>
        <w:numPr>
          <w:ilvl w:val="0"/>
          <w:numId w:val="46"/>
        </w:numPr>
        <w:shd w:val="clear" w:color="auto" w:fill="FFFFFF"/>
        <w:spacing w:before="100" w:beforeAutospacing="1" w:after="100" w:afterAutospacing="1"/>
        <w:ind w:right="408"/>
        <w:jc w:val="both"/>
        <w:rPr>
          <w:rFonts w:ascii="Arimo" w:hAnsi="Arimo" w:cs="Arial"/>
          <w:color w:val="000000"/>
          <w:sz w:val="24"/>
          <w:szCs w:val="24"/>
          <w:lang w:eastAsia="ru-RU"/>
        </w:rPr>
      </w:pPr>
      <w:r w:rsidRPr="00961F55">
        <w:rPr>
          <w:rFonts w:ascii="Times New Roman" w:hAnsi="Times New Roman"/>
          <w:color w:val="000000"/>
          <w:sz w:val="28"/>
          <w:lang w:eastAsia="ru-RU"/>
        </w:rPr>
        <w:t>Работа по взаимодействию педагогов ДОО с семьями воспитанников.</w:t>
      </w:r>
    </w:p>
    <w:p w:rsidR="00CD29C8" w:rsidRPr="00BA5DBB" w:rsidRDefault="00BA5DBB" w:rsidP="00BA5DBB">
      <w:pPr>
        <w:pStyle w:val="a8"/>
        <w:numPr>
          <w:ilvl w:val="0"/>
          <w:numId w:val="46"/>
        </w:numPr>
        <w:shd w:val="clear" w:color="auto" w:fill="FFFFFF"/>
        <w:spacing w:before="100" w:beforeAutospacing="1" w:after="100" w:afterAutospacing="1"/>
        <w:ind w:right="408"/>
        <w:jc w:val="both"/>
        <w:rPr>
          <w:rFonts w:ascii="Arimo" w:hAnsi="Arimo" w:cs="Arial"/>
          <w:color w:val="000000"/>
          <w:sz w:val="24"/>
          <w:szCs w:val="24"/>
          <w:lang w:eastAsia="ru-RU"/>
        </w:rPr>
      </w:pPr>
      <w:r w:rsidRPr="00961F55">
        <w:rPr>
          <w:rFonts w:ascii="Times New Roman" w:hAnsi="Times New Roman"/>
          <w:color w:val="000000"/>
          <w:sz w:val="28"/>
          <w:lang w:eastAsia="ru-RU"/>
        </w:rPr>
        <w:t>Продолжать работу по освоению и реализации современных педагогических технологий, направленных на развитие детей</w:t>
      </w:r>
      <w:r>
        <w:rPr>
          <w:rFonts w:ascii="Times New Roman" w:hAnsi="Times New Roman"/>
          <w:color w:val="000000"/>
          <w:sz w:val="28"/>
          <w:lang w:eastAsia="ru-RU"/>
        </w:rPr>
        <w:t>.</w:t>
      </w:r>
    </w:p>
    <w:p w:rsidR="00CD29C8" w:rsidRPr="00F175EF" w:rsidRDefault="00F175EF" w:rsidP="00CD29C8">
      <w:pPr>
        <w:shd w:val="clear" w:color="auto" w:fill="FFFFFF"/>
        <w:spacing w:after="100" w:afterAutospacing="1" w:line="240" w:lineRule="auto"/>
        <w:rPr>
          <w:rFonts w:ascii="Times New Roman" w:hAnsi="Times New Roman"/>
          <w:b/>
          <w:i/>
          <w:color w:val="000000"/>
          <w:sz w:val="28"/>
          <w:szCs w:val="28"/>
          <w:lang w:eastAsia="ru-RU"/>
        </w:rPr>
      </w:pPr>
      <w:r w:rsidRPr="00F175EF">
        <w:rPr>
          <w:rFonts w:ascii="Times New Roman" w:hAnsi="Times New Roman"/>
          <w:b/>
          <w:i/>
          <w:color w:val="000000"/>
          <w:sz w:val="28"/>
          <w:szCs w:val="28"/>
          <w:lang w:eastAsia="ru-RU"/>
        </w:rPr>
        <w:t>Мониторинг готовности детей к школе</w:t>
      </w:r>
    </w:p>
    <w:p w:rsidR="00CF6857" w:rsidRPr="00A719D8" w:rsidRDefault="00CF6857" w:rsidP="00CF6857">
      <w:pPr>
        <w:shd w:val="clear" w:color="FFFFFF" w:fill="FFFFFF"/>
        <w:spacing w:after="347" w:line="240" w:lineRule="auto"/>
        <w:rPr>
          <w:rFonts w:ascii="Times New Roman" w:hAnsi="Times New Roman"/>
          <w:color w:val="000000"/>
          <w:sz w:val="28"/>
          <w:szCs w:val="21"/>
          <w:lang w:eastAsia="ru-RU"/>
        </w:rPr>
      </w:pPr>
      <w:r w:rsidRPr="00F175EF">
        <w:rPr>
          <w:rFonts w:ascii="Times New Roman" w:hAnsi="Times New Roman"/>
          <w:sz w:val="28"/>
          <w:szCs w:val="28"/>
        </w:rPr>
        <w:t>Возраст детей:</w:t>
      </w:r>
      <w:r>
        <w:rPr>
          <w:rFonts w:ascii="Times New Roman" w:hAnsi="Times New Roman"/>
          <w:sz w:val="28"/>
          <w:szCs w:val="28"/>
        </w:rPr>
        <w:t xml:space="preserve"> 6-7 лет.</w:t>
      </w:r>
    </w:p>
    <w:tbl>
      <w:tblPr>
        <w:tblStyle w:val="a6"/>
        <w:tblW w:w="0" w:type="auto"/>
        <w:tblLayout w:type="fixed"/>
        <w:tblLook w:val="04A0"/>
      </w:tblPr>
      <w:tblGrid>
        <w:gridCol w:w="675"/>
        <w:gridCol w:w="3543"/>
        <w:gridCol w:w="5352"/>
      </w:tblGrid>
      <w:tr w:rsidR="00CF6857" w:rsidTr="00CF6857">
        <w:tc>
          <w:tcPr>
            <w:tcW w:w="675" w:type="dxa"/>
            <w:noWrap/>
          </w:tcPr>
          <w:p w:rsidR="00CF6857" w:rsidRDefault="00CF6857" w:rsidP="00CF6857">
            <w:pPr>
              <w:rPr>
                <w:rFonts w:ascii="Times New Roman" w:hAnsi="Times New Roman"/>
                <w:sz w:val="28"/>
                <w:szCs w:val="28"/>
              </w:rPr>
            </w:pPr>
            <w:r>
              <w:rPr>
                <w:rFonts w:ascii="Times New Roman" w:hAnsi="Times New Roman"/>
                <w:sz w:val="28"/>
              </w:rPr>
              <w:t>№</w:t>
            </w:r>
          </w:p>
        </w:tc>
        <w:tc>
          <w:tcPr>
            <w:tcW w:w="3543" w:type="dxa"/>
            <w:noWrap/>
          </w:tcPr>
          <w:p w:rsidR="00CF6857" w:rsidRDefault="00CF6857" w:rsidP="00CF6857">
            <w:pPr>
              <w:rPr>
                <w:rFonts w:ascii="Times New Roman" w:hAnsi="Times New Roman"/>
                <w:sz w:val="28"/>
                <w:szCs w:val="28"/>
              </w:rPr>
            </w:pPr>
          </w:p>
        </w:tc>
        <w:tc>
          <w:tcPr>
            <w:tcW w:w="5352" w:type="dxa"/>
            <w:noWrap/>
          </w:tcPr>
          <w:p w:rsidR="00CF6857" w:rsidRDefault="00CF6857" w:rsidP="00CF6857">
            <w:pPr>
              <w:rPr>
                <w:rFonts w:ascii="Times New Roman" w:hAnsi="Times New Roman"/>
                <w:sz w:val="28"/>
                <w:szCs w:val="28"/>
              </w:rPr>
            </w:pPr>
            <w:r>
              <w:rPr>
                <w:rFonts w:ascii="Times New Roman" w:hAnsi="Times New Roman"/>
                <w:sz w:val="28"/>
              </w:rPr>
              <w:t>Подготовительная группа «Одуванчик»</w:t>
            </w:r>
          </w:p>
        </w:tc>
      </w:tr>
      <w:tr w:rsidR="00CF6857" w:rsidTr="00CF6857">
        <w:tc>
          <w:tcPr>
            <w:tcW w:w="675" w:type="dxa"/>
            <w:noWrap/>
          </w:tcPr>
          <w:p w:rsidR="00CF6857" w:rsidRDefault="00CF6857" w:rsidP="00CF6857">
            <w:pPr>
              <w:rPr>
                <w:rFonts w:ascii="Times New Roman" w:hAnsi="Times New Roman"/>
                <w:sz w:val="28"/>
                <w:szCs w:val="28"/>
              </w:rPr>
            </w:pPr>
            <w:r>
              <w:rPr>
                <w:rFonts w:ascii="Times New Roman" w:hAnsi="Times New Roman"/>
                <w:sz w:val="28"/>
              </w:rPr>
              <w:t>1</w:t>
            </w:r>
          </w:p>
        </w:tc>
        <w:tc>
          <w:tcPr>
            <w:tcW w:w="3543" w:type="dxa"/>
            <w:noWrap/>
          </w:tcPr>
          <w:p w:rsidR="00CF6857" w:rsidRDefault="00CF6857" w:rsidP="00CF6857">
            <w:pPr>
              <w:rPr>
                <w:rFonts w:ascii="Times New Roman" w:hAnsi="Times New Roman"/>
                <w:sz w:val="28"/>
                <w:szCs w:val="28"/>
              </w:rPr>
            </w:pPr>
            <w:r>
              <w:rPr>
                <w:rFonts w:ascii="Times New Roman" w:hAnsi="Times New Roman"/>
                <w:sz w:val="28"/>
              </w:rPr>
              <w:t>Всего детей</w:t>
            </w:r>
          </w:p>
        </w:tc>
        <w:tc>
          <w:tcPr>
            <w:tcW w:w="5352" w:type="dxa"/>
            <w:noWrap/>
          </w:tcPr>
          <w:p w:rsidR="00CF6857" w:rsidRDefault="00CF6857" w:rsidP="00CF6857">
            <w:pPr>
              <w:rPr>
                <w:rFonts w:ascii="Times New Roman" w:hAnsi="Times New Roman"/>
                <w:sz w:val="28"/>
                <w:szCs w:val="28"/>
              </w:rPr>
            </w:pPr>
            <w:r>
              <w:rPr>
                <w:rFonts w:ascii="Times New Roman" w:hAnsi="Times New Roman"/>
                <w:sz w:val="28"/>
              </w:rPr>
              <w:t>28</w:t>
            </w:r>
          </w:p>
        </w:tc>
      </w:tr>
      <w:tr w:rsidR="00CF6857" w:rsidTr="00CF6857">
        <w:tc>
          <w:tcPr>
            <w:tcW w:w="675" w:type="dxa"/>
            <w:noWrap/>
          </w:tcPr>
          <w:p w:rsidR="00CF6857" w:rsidRDefault="00CF6857" w:rsidP="00CF6857">
            <w:pPr>
              <w:rPr>
                <w:rFonts w:ascii="Times New Roman" w:hAnsi="Times New Roman"/>
                <w:sz w:val="28"/>
                <w:szCs w:val="28"/>
              </w:rPr>
            </w:pPr>
            <w:r>
              <w:rPr>
                <w:rFonts w:ascii="Times New Roman" w:hAnsi="Times New Roman"/>
                <w:sz w:val="28"/>
              </w:rPr>
              <w:t>2</w:t>
            </w:r>
          </w:p>
        </w:tc>
        <w:tc>
          <w:tcPr>
            <w:tcW w:w="3543" w:type="dxa"/>
            <w:noWrap/>
          </w:tcPr>
          <w:p w:rsidR="00CF6857" w:rsidRDefault="00CF6857" w:rsidP="00CF6857">
            <w:pPr>
              <w:rPr>
                <w:rFonts w:ascii="Times New Roman" w:hAnsi="Times New Roman"/>
                <w:sz w:val="28"/>
                <w:szCs w:val="28"/>
              </w:rPr>
            </w:pPr>
            <w:r>
              <w:rPr>
                <w:rFonts w:ascii="Times New Roman" w:hAnsi="Times New Roman"/>
                <w:sz w:val="28"/>
              </w:rPr>
              <w:t>Не прошли диагностику</w:t>
            </w:r>
          </w:p>
        </w:tc>
        <w:tc>
          <w:tcPr>
            <w:tcW w:w="5352" w:type="dxa"/>
            <w:noWrap/>
          </w:tcPr>
          <w:p w:rsidR="00CF6857" w:rsidRDefault="00CF6857" w:rsidP="00CF6857">
            <w:pPr>
              <w:rPr>
                <w:rFonts w:ascii="Times New Roman" w:hAnsi="Times New Roman"/>
                <w:sz w:val="28"/>
                <w:szCs w:val="28"/>
              </w:rPr>
            </w:pPr>
            <w:r>
              <w:rPr>
                <w:rFonts w:ascii="Times New Roman" w:hAnsi="Times New Roman"/>
                <w:sz w:val="28"/>
              </w:rPr>
              <w:t>3</w:t>
            </w:r>
          </w:p>
        </w:tc>
      </w:tr>
      <w:tr w:rsidR="0047301E" w:rsidTr="00CF6857">
        <w:tc>
          <w:tcPr>
            <w:tcW w:w="675" w:type="dxa"/>
            <w:noWrap/>
          </w:tcPr>
          <w:p w:rsidR="0047301E" w:rsidRDefault="0047301E" w:rsidP="00CF6857">
            <w:pPr>
              <w:rPr>
                <w:rFonts w:ascii="Times New Roman" w:hAnsi="Times New Roman"/>
                <w:sz w:val="28"/>
              </w:rPr>
            </w:pPr>
            <w:r>
              <w:rPr>
                <w:rFonts w:ascii="Times New Roman" w:hAnsi="Times New Roman"/>
                <w:sz w:val="28"/>
              </w:rPr>
              <w:t>3</w:t>
            </w:r>
          </w:p>
        </w:tc>
        <w:tc>
          <w:tcPr>
            <w:tcW w:w="3543" w:type="dxa"/>
            <w:noWrap/>
          </w:tcPr>
          <w:p w:rsidR="0047301E" w:rsidRDefault="0047301E" w:rsidP="00CF6857">
            <w:pPr>
              <w:rPr>
                <w:rFonts w:ascii="Times New Roman" w:hAnsi="Times New Roman"/>
                <w:sz w:val="28"/>
              </w:rPr>
            </w:pPr>
            <w:r>
              <w:rPr>
                <w:rFonts w:ascii="Times New Roman" w:hAnsi="Times New Roman"/>
                <w:sz w:val="28"/>
              </w:rPr>
              <w:t>Прошли диагностику</w:t>
            </w:r>
          </w:p>
        </w:tc>
        <w:tc>
          <w:tcPr>
            <w:tcW w:w="5352" w:type="dxa"/>
            <w:noWrap/>
          </w:tcPr>
          <w:p w:rsidR="0047301E" w:rsidRDefault="0047301E" w:rsidP="00CF6857">
            <w:pPr>
              <w:rPr>
                <w:rFonts w:ascii="Times New Roman" w:hAnsi="Times New Roman"/>
                <w:sz w:val="28"/>
              </w:rPr>
            </w:pPr>
            <w:r>
              <w:rPr>
                <w:rFonts w:ascii="Times New Roman" w:hAnsi="Times New Roman"/>
                <w:sz w:val="28"/>
              </w:rPr>
              <w:t>25</w:t>
            </w:r>
          </w:p>
        </w:tc>
      </w:tr>
      <w:tr w:rsidR="00CF6857" w:rsidTr="00CF6857">
        <w:tc>
          <w:tcPr>
            <w:tcW w:w="675" w:type="dxa"/>
            <w:noWrap/>
          </w:tcPr>
          <w:p w:rsidR="00CF6857" w:rsidRDefault="0047301E" w:rsidP="00CF6857">
            <w:pPr>
              <w:rPr>
                <w:rFonts w:ascii="Times New Roman" w:hAnsi="Times New Roman"/>
                <w:sz w:val="28"/>
                <w:szCs w:val="28"/>
              </w:rPr>
            </w:pPr>
            <w:r>
              <w:rPr>
                <w:rFonts w:ascii="Times New Roman" w:hAnsi="Times New Roman"/>
                <w:sz w:val="28"/>
              </w:rPr>
              <w:t>4</w:t>
            </w:r>
          </w:p>
        </w:tc>
        <w:tc>
          <w:tcPr>
            <w:tcW w:w="3543" w:type="dxa"/>
            <w:noWrap/>
          </w:tcPr>
          <w:p w:rsidR="00CF6857" w:rsidRDefault="00CF6857" w:rsidP="00CF6857">
            <w:pPr>
              <w:rPr>
                <w:rFonts w:ascii="Times New Roman" w:hAnsi="Times New Roman"/>
                <w:sz w:val="28"/>
                <w:szCs w:val="28"/>
              </w:rPr>
            </w:pPr>
            <w:r>
              <w:rPr>
                <w:rFonts w:ascii="Times New Roman" w:hAnsi="Times New Roman"/>
                <w:sz w:val="28"/>
              </w:rPr>
              <w:t>Мальчиков</w:t>
            </w:r>
          </w:p>
        </w:tc>
        <w:tc>
          <w:tcPr>
            <w:tcW w:w="5352" w:type="dxa"/>
            <w:noWrap/>
          </w:tcPr>
          <w:p w:rsidR="00CF6857" w:rsidRDefault="00CF6857" w:rsidP="00CF6857">
            <w:pPr>
              <w:rPr>
                <w:rFonts w:ascii="Times New Roman" w:hAnsi="Times New Roman"/>
                <w:sz w:val="28"/>
                <w:szCs w:val="28"/>
              </w:rPr>
            </w:pPr>
            <w:r>
              <w:rPr>
                <w:rFonts w:ascii="Times New Roman" w:hAnsi="Times New Roman"/>
                <w:sz w:val="28"/>
              </w:rPr>
              <w:t>1</w:t>
            </w:r>
            <w:r w:rsidR="0047301E">
              <w:rPr>
                <w:rFonts w:ascii="Times New Roman" w:hAnsi="Times New Roman"/>
                <w:sz w:val="28"/>
              </w:rPr>
              <w:t>3</w:t>
            </w:r>
          </w:p>
        </w:tc>
      </w:tr>
      <w:tr w:rsidR="00CF6857" w:rsidTr="00CF6857">
        <w:tc>
          <w:tcPr>
            <w:tcW w:w="675" w:type="dxa"/>
            <w:noWrap/>
          </w:tcPr>
          <w:p w:rsidR="00CF6857" w:rsidRDefault="0047301E" w:rsidP="00CF6857">
            <w:pPr>
              <w:rPr>
                <w:rFonts w:ascii="Times New Roman" w:hAnsi="Times New Roman"/>
                <w:sz w:val="28"/>
                <w:szCs w:val="28"/>
              </w:rPr>
            </w:pPr>
            <w:r>
              <w:rPr>
                <w:rFonts w:ascii="Times New Roman" w:hAnsi="Times New Roman"/>
                <w:sz w:val="28"/>
              </w:rPr>
              <w:t>5</w:t>
            </w:r>
          </w:p>
        </w:tc>
        <w:tc>
          <w:tcPr>
            <w:tcW w:w="3543" w:type="dxa"/>
            <w:noWrap/>
          </w:tcPr>
          <w:p w:rsidR="00CF6857" w:rsidRDefault="00CF6857" w:rsidP="00CF6857">
            <w:pPr>
              <w:rPr>
                <w:rFonts w:ascii="Times New Roman" w:hAnsi="Times New Roman"/>
                <w:sz w:val="28"/>
                <w:szCs w:val="28"/>
              </w:rPr>
            </w:pPr>
            <w:r>
              <w:rPr>
                <w:rFonts w:ascii="Times New Roman" w:hAnsi="Times New Roman"/>
                <w:sz w:val="28"/>
              </w:rPr>
              <w:t>Девочек</w:t>
            </w:r>
          </w:p>
        </w:tc>
        <w:tc>
          <w:tcPr>
            <w:tcW w:w="5352" w:type="dxa"/>
            <w:noWrap/>
          </w:tcPr>
          <w:p w:rsidR="00CF6857" w:rsidRDefault="00CF6857" w:rsidP="00CF6857">
            <w:pPr>
              <w:rPr>
                <w:rFonts w:ascii="Times New Roman" w:hAnsi="Times New Roman"/>
                <w:sz w:val="28"/>
                <w:szCs w:val="28"/>
              </w:rPr>
            </w:pPr>
            <w:r>
              <w:rPr>
                <w:rFonts w:ascii="Times New Roman" w:hAnsi="Times New Roman"/>
                <w:sz w:val="28"/>
              </w:rPr>
              <w:t>1</w:t>
            </w:r>
            <w:r w:rsidR="0047301E">
              <w:rPr>
                <w:rFonts w:ascii="Times New Roman" w:hAnsi="Times New Roman"/>
                <w:sz w:val="28"/>
              </w:rPr>
              <w:t>2</w:t>
            </w:r>
          </w:p>
        </w:tc>
      </w:tr>
    </w:tbl>
    <w:p w:rsidR="00CD29C8" w:rsidRPr="00001091" w:rsidRDefault="00135C98" w:rsidP="00CD29C8">
      <w:pPr>
        <w:shd w:val="clear" w:color="auto" w:fill="FFFFFF"/>
        <w:spacing w:after="100" w:afterAutospacing="1" w:line="240" w:lineRule="auto"/>
        <w:rPr>
          <w:rFonts w:ascii="Times New Roman" w:hAnsi="Times New Roman"/>
          <w:i/>
          <w:color w:val="000000"/>
          <w:sz w:val="28"/>
          <w:szCs w:val="28"/>
          <w:lang w:eastAsia="ru-RU"/>
        </w:rPr>
      </w:pPr>
      <w:r w:rsidRPr="00001091">
        <w:rPr>
          <w:rFonts w:ascii="Times New Roman" w:hAnsi="Times New Roman"/>
          <w:i/>
          <w:color w:val="000000"/>
          <w:sz w:val="28"/>
          <w:szCs w:val="28"/>
          <w:lang w:eastAsia="ru-RU"/>
        </w:rPr>
        <w:t>Итоговая таблица мониторинга подготовительной группы 2022-2023 учебного года</w:t>
      </w:r>
    </w:p>
    <w:tbl>
      <w:tblPr>
        <w:tblStyle w:val="a6"/>
        <w:tblW w:w="0" w:type="auto"/>
        <w:tblLook w:val="04A0"/>
      </w:tblPr>
      <w:tblGrid>
        <w:gridCol w:w="2366"/>
        <w:gridCol w:w="1834"/>
        <w:gridCol w:w="1793"/>
        <w:gridCol w:w="1792"/>
        <w:gridCol w:w="1786"/>
      </w:tblGrid>
      <w:tr w:rsidR="00135C98" w:rsidTr="000575EC">
        <w:trPr>
          <w:trHeight w:val="323"/>
        </w:trPr>
        <w:tc>
          <w:tcPr>
            <w:tcW w:w="2366" w:type="dxa"/>
            <w:vMerge w:val="restart"/>
          </w:tcPr>
          <w:p w:rsidR="00135C98" w:rsidRDefault="00135C98" w:rsidP="000575EC">
            <w:pPr>
              <w:rPr>
                <w:rFonts w:ascii="Times New Roman" w:hAnsi="Times New Roman"/>
                <w:bCs/>
                <w:color w:val="000000"/>
                <w:sz w:val="28"/>
              </w:rPr>
            </w:pPr>
            <w:r>
              <w:rPr>
                <w:rFonts w:ascii="Times New Roman" w:hAnsi="Times New Roman"/>
                <w:bCs/>
                <w:color w:val="000000"/>
                <w:sz w:val="28"/>
              </w:rPr>
              <w:t>Образовательная область</w:t>
            </w:r>
          </w:p>
        </w:tc>
        <w:tc>
          <w:tcPr>
            <w:tcW w:w="1834" w:type="dxa"/>
            <w:vMerge w:val="restart"/>
          </w:tcPr>
          <w:p w:rsidR="00135C98" w:rsidRDefault="00135C98" w:rsidP="000575EC">
            <w:pPr>
              <w:rPr>
                <w:rFonts w:ascii="Times New Roman" w:hAnsi="Times New Roman"/>
                <w:bCs/>
                <w:color w:val="000000"/>
                <w:sz w:val="28"/>
              </w:rPr>
            </w:pPr>
            <w:r>
              <w:rPr>
                <w:rFonts w:ascii="Times New Roman" w:hAnsi="Times New Roman"/>
                <w:bCs/>
                <w:color w:val="000000"/>
                <w:sz w:val="28"/>
              </w:rPr>
              <w:t>Период</w:t>
            </w:r>
          </w:p>
        </w:tc>
        <w:tc>
          <w:tcPr>
            <w:tcW w:w="5371" w:type="dxa"/>
            <w:gridSpan w:val="3"/>
          </w:tcPr>
          <w:p w:rsidR="00135C98" w:rsidRDefault="00135C98" w:rsidP="000575EC">
            <w:pPr>
              <w:jc w:val="center"/>
              <w:rPr>
                <w:rFonts w:ascii="Times New Roman" w:hAnsi="Times New Roman"/>
                <w:bCs/>
                <w:color w:val="000000"/>
                <w:sz w:val="28"/>
              </w:rPr>
            </w:pPr>
            <w:r>
              <w:rPr>
                <w:rFonts w:ascii="Times New Roman" w:hAnsi="Times New Roman"/>
                <w:bCs/>
                <w:color w:val="000000"/>
                <w:sz w:val="28"/>
              </w:rPr>
              <w:t>Уровни</w:t>
            </w:r>
          </w:p>
        </w:tc>
      </w:tr>
      <w:tr w:rsidR="00135C98" w:rsidTr="000575EC">
        <w:trPr>
          <w:trHeight w:val="322"/>
        </w:trPr>
        <w:tc>
          <w:tcPr>
            <w:tcW w:w="2366" w:type="dxa"/>
            <w:vMerge/>
          </w:tcPr>
          <w:p w:rsidR="00135C98" w:rsidRDefault="00135C98" w:rsidP="000575EC">
            <w:pPr>
              <w:rPr>
                <w:rFonts w:ascii="Times New Roman" w:hAnsi="Times New Roman"/>
                <w:bCs/>
                <w:color w:val="000000"/>
                <w:sz w:val="28"/>
              </w:rPr>
            </w:pPr>
          </w:p>
        </w:tc>
        <w:tc>
          <w:tcPr>
            <w:tcW w:w="1834" w:type="dxa"/>
            <w:vMerge/>
          </w:tcPr>
          <w:p w:rsidR="00135C98" w:rsidRDefault="00135C98" w:rsidP="000575EC">
            <w:pPr>
              <w:rPr>
                <w:rFonts w:ascii="Times New Roman" w:hAnsi="Times New Roman"/>
                <w:bCs/>
                <w:color w:val="000000"/>
                <w:sz w:val="28"/>
              </w:rPr>
            </w:pPr>
          </w:p>
        </w:tc>
        <w:tc>
          <w:tcPr>
            <w:tcW w:w="1793" w:type="dxa"/>
          </w:tcPr>
          <w:p w:rsidR="00135C98" w:rsidRDefault="00135C98" w:rsidP="000575EC">
            <w:pPr>
              <w:rPr>
                <w:rFonts w:ascii="Times New Roman" w:hAnsi="Times New Roman"/>
                <w:bCs/>
                <w:color w:val="000000"/>
                <w:sz w:val="28"/>
              </w:rPr>
            </w:pPr>
            <w:r>
              <w:rPr>
                <w:rFonts w:ascii="Times New Roman" w:hAnsi="Times New Roman"/>
                <w:bCs/>
                <w:color w:val="000000"/>
                <w:sz w:val="28"/>
              </w:rPr>
              <w:t xml:space="preserve">Высокий </w:t>
            </w:r>
          </w:p>
        </w:tc>
        <w:tc>
          <w:tcPr>
            <w:tcW w:w="1792" w:type="dxa"/>
          </w:tcPr>
          <w:p w:rsidR="00135C98" w:rsidRDefault="00135C98" w:rsidP="000575EC">
            <w:pPr>
              <w:rPr>
                <w:rFonts w:ascii="Times New Roman" w:hAnsi="Times New Roman"/>
                <w:bCs/>
                <w:color w:val="000000"/>
                <w:sz w:val="28"/>
              </w:rPr>
            </w:pPr>
            <w:r>
              <w:rPr>
                <w:rFonts w:ascii="Times New Roman" w:hAnsi="Times New Roman"/>
                <w:bCs/>
                <w:color w:val="000000"/>
                <w:sz w:val="28"/>
              </w:rPr>
              <w:t>Средний</w:t>
            </w:r>
          </w:p>
        </w:tc>
        <w:tc>
          <w:tcPr>
            <w:tcW w:w="1786" w:type="dxa"/>
          </w:tcPr>
          <w:p w:rsidR="00135C98" w:rsidRDefault="00135C98" w:rsidP="000575EC">
            <w:pPr>
              <w:rPr>
                <w:rFonts w:ascii="Times New Roman" w:hAnsi="Times New Roman"/>
                <w:bCs/>
                <w:color w:val="000000"/>
                <w:sz w:val="28"/>
              </w:rPr>
            </w:pPr>
            <w:r>
              <w:rPr>
                <w:rFonts w:ascii="Times New Roman" w:hAnsi="Times New Roman"/>
                <w:bCs/>
                <w:color w:val="000000"/>
                <w:sz w:val="28"/>
              </w:rPr>
              <w:t>Низкий</w:t>
            </w:r>
          </w:p>
        </w:tc>
      </w:tr>
      <w:tr w:rsidR="00135C98" w:rsidTr="000575EC">
        <w:trPr>
          <w:trHeight w:val="323"/>
        </w:trPr>
        <w:tc>
          <w:tcPr>
            <w:tcW w:w="2366" w:type="dxa"/>
            <w:vMerge w:val="restart"/>
          </w:tcPr>
          <w:p w:rsidR="00135C98" w:rsidRDefault="00135C98" w:rsidP="000575EC">
            <w:pPr>
              <w:rPr>
                <w:rFonts w:ascii="Times New Roman" w:hAnsi="Times New Roman"/>
                <w:bCs/>
                <w:color w:val="000000"/>
                <w:sz w:val="28"/>
              </w:rPr>
            </w:pPr>
            <w:r>
              <w:rPr>
                <w:rFonts w:ascii="Times New Roman" w:hAnsi="Times New Roman"/>
                <w:bCs/>
                <w:color w:val="000000"/>
                <w:sz w:val="28"/>
              </w:rPr>
              <w:t>Познавательное развитие</w:t>
            </w:r>
          </w:p>
        </w:tc>
        <w:tc>
          <w:tcPr>
            <w:tcW w:w="1834" w:type="dxa"/>
          </w:tcPr>
          <w:p w:rsidR="00135C98" w:rsidRDefault="00135C98" w:rsidP="000575EC">
            <w:pPr>
              <w:rPr>
                <w:rFonts w:ascii="Times New Roman" w:hAnsi="Times New Roman"/>
                <w:bCs/>
                <w:color w:val="000000"/>
                <w:sz w:val="28"/>
              </w:rPr>
            </w:pPr>
            <w:r>
              <w:rPr>
                <w:rFonts w:ascii="Times New Roman" w:hAnsi="Times New Roman"/>
                <w:bCs/>
                <w:color w:val="000000"/>
                <w:sz w:val="28"/>
              </w:rPr>
              <w:t>Начало года</w:t>
            </w:r>
          </w:p>
        </w:tc>
        <w:tc>
          <w:tcPr>
            <w:tcW w:w="1793" w:type="dxa"/>
          </w:tcPr>
          <w:p w:rsidR="00135C98" w:rsidRDefault="0047301E" w:rsidP="000575EC">
            <w:pPr>
              <w:rPr>
                <w:rFonts w:ascii="Times New Roman" w:hAnsi="Times New Roman"/>
                <w:bCs/>
                <w:color w:val="000000"/>
                <w:sz w:val="28"/>
              </w:rPr>
            </w:pPr>
            <w:r>
              <w:rPr>
                <w:rFonts w:ascii="Times New Roman" w:hAnsi="Times New Roman"/>
                <w:bCs/>
                <w:color w:val="000000"/>
                <w:sz w:val="28"/>
              </w:rPr>
              <w:t>24</w:t>
            </w:r>
            <w:r w:rsidR="00135C98">
              <w:rPr>
                <w:rFonts w:ascii="Times New Roman" w:hAnsi="Times New Roman"/>
                <w:bCs/>
                <w:color w:val="000000"/>
                <w:sz w:val="28"/>
              </w:rPr>
              <w:t>%</w:t>
            </w:r>
          </w:p>
        </w:tc>
        <w:tc>
          <w:tcPr>
            <w:tcW w:w="1792" w:type="dxa"/>
          </w:tcPr>
          <w:p w:rsidR="00135C98" w:rsidRDefault="0047301E" w:rsidP="000575EC">
            <w:pPr>
              <w:rPr>
                <w:rFonts w:ascii="Times New Roman" w:hAnsi="Times New Roman"/>
                <w:bCs/>
                <w:color w:val="000000"/>
                <w:sz w:val="28"/>
              </w:rPr>
            </w:pPr>
            <w:r>
              <w:rPr>
                <w:rFonts w:ascii="Times New Roman" w:hAnsi="Times New Roman"/>
                <w:bCs/>
                <w:color w:val="000000"/>
                <w:sz w:val="28"/>
              </w:rPr>
              <w:t>62</w:t>
            </w:r>
            <w:r w:rsidR="00135C98">
              <w:rPr>
                <w:rFonts w:ascii="Times New Roman" w:hAnsi="Times New Roman"/>
                <w:bCs/>
                <w:color w:val="000000"/>
                <w:sz w:val="28"/>
              </w:rPr>
              <w:t>%</w:t>
            </w:r>
          </w:p>
        </w:tc>
        <w:tc>
          <w:tcPr>
            <w:tcW w:w="1786" w:type="dxa"/>
          </w:tcPr>
          <w:p w:rsidR="00135C98" w:rsidRDefault="00135C98" w:rsidP="000575EC">
            <w:pPr>
              <w:rPr>
                <w:rFonts w:ascii="Times New Roman" w:hAnsi="Times New Roman"/>
                <w:bCs/>
                <w:color w:val="000000"/>
                <w:sz w:val="28"/>
              </w:rPr>
            </w:pPr>
            <w:r>
              <w:rPr>
                <w:rFonts w:ascii="Times New Roman" w:hAnsi="Times New Roman"/>
                <w:bCs/>
                <w:color w:val="000000"/>
                <w:sz w:val="28"/>
              </w:rPr>
              <w:t>14%</w:t>
            </w:r>
          </w:p>
        </w:tc>
      </w:tr>
      <w:tr w:rsidR="00135C98" w:rsidRPr="00472D87" w:rsidTr="000575EC">
        <w:trPr>
          <w:trHeight w:val="322"/>
        </w:trPr>
        <w:tc>
          <w:tcPr>
            <w:tcW w:w="2366" w:type="dxa"/>
            <w:vMerge/>
          </w:tcPr>
          <w:p w:rsidR="00135C98" w:rsidRDefault="00135C98" w:rsidP="000575EC">
            <w:pPr>
              <w:rPr>
                <w:rFonts w:ascii="Times New Roman" w:hAnsi="Times New Roman"/>
                <w:bCs/>
                <w:color w:val="000000"/>
                <w:sz w:val="28"/>
              </w:rPr>
            </w:pPr>
          </w:p>
        </w:tc>
        <w:tc>
          <w:tcPr>
            <w:tcW w:w="1834" w:type="dxa"/>
          </w:tcPr>
          <w:p w:rsidR="00135C98" w:rsidRPr="00472D87" w:rsidRDefault="00135C98" w:rsidP="000575EC">
            <w:pPr>
              <w:rPr>
                <w:rFonts w:ascii="Times New Roman" w:hAnsi="Times New Roman"/>
                <w:bCs/>
                <w:color w:val="000000"/>
                <w:sz w:val="28"/>
                <w:highlight w:val="yellow"/>
              </w:rPr>
            </w:pPr>
            <w:r w:rsidRPr="00472D87">
              <w:rPr>
                <w:rFonts w:ascii="Times New Roman" w:hAnsi="Times New Roman"/>
                <w:bCs/>
                <w:color w:val="000000"/>
                <w:sz w:val="28"/>
                <w:highlight w:val="yellow"/>
              </w:rPr>
              <w:t>Конец года</w:t>
            </w:r>
          </w:p>
        </w:tc>
        <w:tc>
          <w:tcPr>
            <w:tcW w:w="1793" w:type="dxa"/>
          </w:tcPr>
          <w:p w:rsidR="00135C98" w:rsidRPr="00472D87" w:rsidRDefault="0047301E" w:rsidP="000575EC">
            <w:pPr>
              <w:rPr>
                <w:rFonts w:ascii="Times New Roman" w:hAnsi="Times New Roman"/>
                <w:bCs/>
                <w:color w:val="000000"/>
                <w:sz w:val="28"/>
                <w:highlight w:val="yellow"/>
              </w:rPr>
            </w:pPr>
            <w:r>
              <w:rPr>
                <w:rFonts w:ascii="Times New Roman" w:hAnsi="Times New Roman"/>
                <w:bCs/>
                <w:color w:val="000000"/>
                <w:sz w:val="28"/>
                <w:highlight w:val="yellow"/>
              </w:rPr>
              <w:t>76</w:t>
            </w:r>
            <w:r w:rsidR="00135C98" w:rsidRPr="00472D87">
              <w:rPr>
                <w:rFonts w:ascii="Times New Roman" w:hAnsi="Times New Roman"/>
                <w:bCs/>
                <w:color w:val="000000"/>
                <w:sz w:val="28"/>
                <w:highlight w:val="yellow"/>
              </w:rPr>
              <w:t>%</w:t>
            </w:r>
          </w:p>
        </w:tc>
        <w:tc>
          <w:tcPr>
            <w:tcW w:w="1792" w:type="dxa"/>
          </w:tcPr>
          <w:p w:rsidR="00135C98" w:rsidRPr="00472D87" w:rsidRDefault="0047301E" w:rsidP="000575EC">
            <w:pPr>
              <w:rPr>
                <w:rFonts w:ascii="Times New Roman" w:hAnsi="Times New Roman"/>
                <w:bCs/>
                <w:color w:val="000000"/>
                <w:sz w:val="28"/>
                <w:highlight w:val="yellow"/>
              </w:rPr>
            </w:pPr>
            <w:r>
              <w:rPr>
                <w:rFonts w:ascii="Times New Roman" w:hAnsi="Times New Roman"/>
                <w:bCs/>
                <w:color w:val="000000"/>
                <w:sz w:val="28"/>
                <w:highlight w:val="yellow"/>
              </w:rPr>
              <w:t>24</w:t>
            </w:r>
            <w:r w:rsidR="00135C98" w:rsidRPr="00472D87">
              <w:rPr>
                <w:rFonts w:ascii="Times New Roman" w:hAnsi="Times New Roman"/>
                <w:bCs/>
                <w:color w:val="000000"/>
                <w:sz w:val="28"/>
                <w:highlight w:val="yellow"/>
              </w:rPr>
              <w:t>%</w:t>
            </w:r>
          </w:p>
        </w:tc>
        <w:tc>
          <w:tcPr>
            <w:tcW w:w="1786" w:type="dxa"/>
          </w:tcPr>
          <w:p w:rsidR="00135C98" w:rsidRPr="00472D87" w:rsidRDefault="0047301E" w:rsidP="000575EC">
            <w:pPr>
              <w:rPr>
                <w:rFonts w:ascii="Times New Roman" w:hAnsi="Times New Roman"/>
                <w:bCs/>
                <w:color w:val="000000"/>
                <w:sz w:val="28"/>
                <w:highlight w:val="yellow"/>
              </w:rPr>
            </w:pPr>
            <w:r>
              <w:rPr>
                <w:rFonts w:ascii="Times New Roman" w:hAnsi="Times New Roman"/>
                <w:bCs/>
                <w:color w:val="000000"/>
                <w:sz w:val="28"/>
                <w:highlight w:val="yellow"/>
              </w:rPr>
              <w:t>0</w:t>
            </w:r>
            <w:r w:rsidR="00135C98" w:rsidRPr="00472D87">
              <w:rPr>
                <w:rFonts w:ascii="Times New Roman" w:hAnsi="Times New Roman"/>
                <w:bCs/>
                <w:color w:val="000000"/>
                <w:sz w:val="28"/>
                <w:highlight w:val="yellow"/>
              </w:rPr>
              <w:t>%</w:t>
            </w:r>
          </w:p>
        </w:tc>
      </w:tr>
      <w:tr w:rsidR="00135C98" w:rsidTr="000575EC">
        <w:trPr>
          <w:trHeight w:val="158"/>
        </w:trPr>
        <w:tc>
          <w:tcPr>
            <w:tcW w:w="2366" w:type="dxa"/>
            <w:vMerge w:val="restart"/>
          </w:tcPr>
          <w:p w:rsidR="00135C98" w:rsidRDefault="00135C98" w:rsidP="000575EC">
            <w:pPr>
              <w:rPr>
                <w:rFonts w:ascii="Times New Roman" w:hAnsi="Times New Roman"/>
                <w:bCs/>
                <w:color w:val="000000"/>
                <w:sz w:val="28"/>
              </w:rPr>
            </w:pPr>
            <w:r>
              <w:rPr>
                <w:rFonts w:ascii="Times New Roman" w:hAnsi="Times New Roman"/>
                <w:bCs/>
                <w:color w:val="000000"/>
                <w:sz w:val="28"/>
              </w:rPr>
              <w:t>Речевое развитие</w:t>
            </w:r>
          </w:p>
        </w:tc>
        <w:tc>
          <w:tcPr>
            <w:tcW w:w="1834" w:type="dxa"/>
          </w:tcPr>
          <w:p w:rsidR="00135C98" w:rsidRDefault="00135C98" w:rsidP="000575EC">
            <w:pPr>
              <w:rPr>
                <w:rFonts w:ascii="Times New Roman" w:hAnsi="Times New Roman"/>
                <w:bCs/>
                <w:color w:val="000000"/>
                <w:sz w:val="28"/>
              </w:rPr>
            </w:pPr>
            <w:r>
              <w:rPr>
                <w:rFonts w:ascii="Times New Roman" w:hAnsi="Times New Roman"/>
                <w:bCs/>
                <w:color w:val="000000"/>
                <w:sz w:val="28"/>
              </w:rPr>
              <w:t>Начало года</w:t>
            </w:r>
          </w:p>
        </w:tc>
        <w:tc>
          <w:tcPr>
            <w:tcW w:w="1793" w:type="dxa"/>
          </w:tcPr>
          <w:p w:rsidR="00135C98" w:rsidRDefault="0047301E" w:rsidP="000575EC">
            <w:pPr>
              <w:rPr>
                <w:rFonts w:ascii="Times New Roman" w:hAnsi="Times New Roman"/>
                <w:bCs/>
                <w:color w:val="000000"/>
                <w:sz w:val="28"/>
              </w:rPr>
            </w:pPr>
            <w:r>
              <w:rPr>
                <w:rFonts w:ascii="Times New Roman" w:hAnsi="Times New Roman"/>
                <w:bCs/>
                <w:color w:val="000000"/>
                <w:sz w:val="28"/>
              </w:rPr>
              <w:t>0</w:t>
            </w:r>
            <w:r w:rsidR="00135C98">
              <w:rPr>
                <w:rFonts w:ascii="Times New Roman" w:hAnsi="Times New Roman"/>
                <w:bCs/>
                <w:color w:val="000000"/>
                <w:sz w:val="28"/>
              </w:rPr>
              <w:t>%</w:t>
            </w:r>
          </w:p>
        </w:tc>
        <w:tc>
          <w:tcPr>
            <w:tcW w:w="1792" w:type="dxa"/>
          </w:tcPr>
          <w:p w:rsidR="00135C98" w:rsidRDefault="0047301E" w:rsidP="000575EC">
            <w:pPr>
              <w:rPr>
                <w:rFonts w:ascii="Times New Roman" w:hAnsi="Times New Roman"/>
                <w:bCs/>
                <w:color w:val="000000"/>
                <w:sz w:val="28"/>
              </w:rPr>
            </w:pPr>
            <w:r>
              <w:rPr>
                <w:rFonts w:ascii="Times New Roman" w:hAnsi="Times New Roman"/>
                <w:bCs/>
                <w:color w:val="000000"/>
                <w:sz w:val="28"/>
              </w:rPr>
              <w:t>79</w:t>
            </w:r>
            <w:r w:rsidR="00135C98">
              <w:rPr>
                <w:rFonts w:ascii="Times New Roman" w:hAnsi="Times New Roman"/>
                <w:bCs/>
                <w:color w:val="000000"/>
                <w:sz w:val="28"/>
              </w:rPr>
              <w:t>%</w:t>
            </w:r>
          </w:p>
        </w:tc>
        <w:tc>
          <w:tcPr>
            <w:tcW w:w="1786" w:type="dxa"/>
          </w:tcPr>
          <w:p w:rsidR="00135C98" w:rsidRDefault="0047301E" w:rsidP="000575EC">
            <w:pPr>
              <w:rPr>
                <w:rFonts w:ascii="Times New Roman" w:hAnsi="Times New Roman"/>
                <w:bCs/>
                <w:color w:val="000000"/>
                <w:sz w:val="28"/>
              </w:rPr>
            </w:pPr>
            <w:r>
              <w:rPr>
                <w:rFonts w:ascii="Times New Roman" w:hAnsi="Times New Roman"/>
                <w:bCs/>
                <w:color w:val="000000"/>
                <w:sz w:val="28"/>
              </w:rPr>
              <w:t>21</w:t>
            </w:r>
            <w:r w:rsidR="00135C98">
              <w:rPr>
                <w:rFonts w:ascii="Times New Roman" w:hAnsi="Times New Roman"/>
                <w:bCs/>
                <w:color w:val="000000"/>
                <w:sz w:val="28"/>
              </w:rPr>
              <w:t>%</w:t>
            </w:r>
          </w:p>
        </w:tc>
      </w:tr>
      <w:tr w:rsidR="00135C98" w:rsidRPr="00472D87" w:rsidTr="000575EC">
        <w:trPr>
          <w:trHeight w:val="157"/>
        </w:trPr>
        <w:tc>
          <w:tcPr>
            <w:tcW w:w="2366" w:type="dxa"/>
            <w:vMerge/>
          </w:tcPr>
          <w:p w:rsidR="00135C98" w:rsidRDefault="00135C98" w:rsidP="000575EC">
            <w:pPr>
              <w:rPr>
                <w:rFonts w:ascii="Times New Roman" w:hAnsi="Times New Roman"/>
                <w:bCs/>
                <w:color w:val="000000"/>
                <w:sz w:val="28"/>
              </w:rPr>
            </w:pPr>
          </w:p>
        </w:tc>
        <w:tc>
          <w:tcPr>
            <w:tcW w:w="1834" w:type="dxa"/>
          </w:tcPr>
          <w:p w:rsidR="00135C98" w:rsidRPr="00472D87" w:rsidRDefault="00135C98" w:rsidP="000575EC">
            <w:pPr>
              <w:rPr>
                <w:rFonts w:ascii="Times New Roman" w:hAnsi="Times New Roman"/>
                <w:bCs/>
                <w:color w:val="000000"/>
                <w:sz w:val="28"/>
                <w:highlight w:val="yellow"/>
              </w:rPr>
            </w:pPr>
            <w:r w:rsidRPr="00472D87">
              <w:rPr>
                <w:rFonts w:ascii="Times New Roman" w:hAnsi="Times New Roman"/>
                <w:bCs/>
                <w:color w:val="000000"/>
                <w:sz w:val="28"/>
                <w:highlight w:val="yellow"/>
              </w:rPr>
              <w:t>Конец года</w:t>
            </w:r>
          </w:p>
        </w:tc>
        <w:tc>
          <w:tcPr>
            <w:tcW w:w="1793" w:type="dxa"/>
          </w:tcPr>
          <w:p w:rsidR="00135C98" w:rsidRPr="00472D87" w:rsidRDefault="0047301E" w:rsidP="000575EC">
            <w:pPr>
              <w:rPr>
                <w:rFonts w:ascii="Times New Roman" w:hAnsi="Times New Roman"/>
                <w:bCs/>
                <w:color w:val="000000"/>
                <w:sz w:val="28"/>
                <w:highlight w:val="yellow"/>
              </w:rPr>
            </w:pPr>
            <w:r>
              <w:rPr>
                <w:rFonts w:ascii="Times New Roman" w:hAnsi="Times New Roman"/>
                <w:bCs/>
                <w:color w:val="000000"/>
                <w:sz w:val="28"/>
                <w:highlight w:val="yellow"/>
              </w:rPr>
              <w:t>68</w:t>
            </w:r>
            <w:r w:rsidR="00135C98" w:rsidRPr="00472D87">
              <w:rPr>
                <w:rFonts w:ascii="Times New Roman" w:hAnsi="Times New Roman"/>
                <w:bCs/>
                <w:color w:val="000000"/>
                <w:sz w:val="28"/>
                <w:highlight w:val="yellow"/>
              </w:rPr>
              <w:t>%</w:t>
            </w:r>
          </w:p>
        </w:tc>
        <w:tc>
          <w:tcPr>
            <w:tcW w:w="1792" w:type="dxa"/>
          </w:tcPr>
          <w:p w:rsidR="00135C98" w:rsidRPr="00472D87" w:rsidRDefault="0047301E" w:rsidP="000575EC">
            <w:pPr>
              <w:rPr>
                <w:rFonts w:ascii="Times New Roman" w:hAnsi="Times New Roman"/>
                <w:bCs/>
                <w:color w:val="000000"/>
                <w:sz w:val="28"/>
                <w:highlight w:val="yellow"/>
              </w:rPr>
            </w:pPr>
            <w:r>
              <w:rPr>
                <w:rFonts w:ascii="Times New Roman" w:hAnsi="Times New Roman"/>
                <w:bCs/>
                <w:color w:val="000000"/>
                <w:sz w:val="28"/>
                <w:highlight w:val="yellow"/>
              </w:rPr>
              <w:t>32</w:t>
            </w:r>
            <w:r w:rsidR="00135C98" w:rsidRPr="00472D87">
              <w:rPr>
                <w:rFonts w:ascii="Times New Roman" w:hAnsi="Times New Roman"/>
                <w:bCs/>
                <w:color w:val="000000"/>
                <w:sz w:val="28"/>
                <w:highlight w:val="yellow"/>
              </w:rPr>
              <w:t>%</w:t>
            </w:r>
          </w:p>
        </w:tc>
        <w:tc>
          <w:tcPr>
            <w:tcW w:w="1786" w:type="dxa"/>
          </w:tcPr>
          <w:p w:rsidR="00135C98" w:rsidRPr="00472D87" w:rsidRDefault="0047301E" w:rsidP="000575EC">
            <w:pPr>
              <w:rPr>
                <w:rFonts w:ascii="Times New Roman" w:hAnsi="Times New Roman"/>
                <w:bCs/>
                <w:color w:val="000000"/>
                <w:sz w:val="28"/>
                <w:highlight w:val="yellow"/>
              </w:rPr>
            </w:pPr>
            <w:r>
              <w:rPr>
                <w:rFonts w:ascii="Times New Roman" w:hAnsi="Times New Roman"/>
                <w:bCs/>
                <w:color w:val="000000"/>
                <w:sz w:val="28"/>
                <w:highlight w:val="yellow"/>
              </w:rPr>
              <w:t>0</w:t>
            </w:r>
            <w:r w:rsidR="00135C98" w:rsidRPr="00472D87">
              <w:rPr>
                <w:rFonts w:ascii="Times New Roman" w:hAnsi="Times New Roman"/>
                <w:bCs/>
                <w:color w:val="000000"/>
                <w:sz w:val="28"/>
                <w:highlight w:val="yellow"/>
              </w:rPr>
              <w:t>%</w:t>
            </w:r>
          </w:p>
        </w:tc>
      </w:tr>
      <w:tr w:rsidR="00135C98" w:rsidTr="000575EC">
        <w:trPr>
          <w:trHeight w:val="480"/>
        </w:trPr>
        <w:tc>
          <w:tcPr>
            <w:tcW w:w="2366" w:type="dxa"/>
            <w:vMerge w:val="restart"/>
          </w:tcPr>
          <w:p w:rsidR="00135C98" w:rsidRDefault="00135C98" w:rsidP="000575EC">
            <w:pPr>
              <w:rPr>
                <w:rFonts w:ascii="Times New Roman" w:hAnsi="Times New Roman"/>
                <w:bCs/>
                <w:color w:val="000000"/>
                <w:sz w:val="28"/>
              </w:rPr>
            </w:pPr>
            <w:r>
              <w:rPr>
                <w:rFonts w:ascii="Times New Roman" w:hAnsi="Times New Roman"/>
                <w:bCs/>
                <w:color w:val="000000"/>
                <w:sz w:val="28"/>
              </w:rPr>
              <w:t>Социально-коммуникативное развитие</w:t>
            </w:r>
          </w:p>
        </w:tc>
        <w:tc>
          <w:tcPr>
            <w:tcW w:w="1834" w:type="dxa"/>
          </w:tcPr>
          <w:p w:rsidR="00135C98" w:rsidRDefault="00135C98" w:rsidP="000575EC">
            <w:pPr>
              <w:rPr>
                <w:rFonts w:ascii="Times New Roman" w:hAnsi="Times New Roman"/>
                <w:bCs/>
                <w:color w:val="000000"/>
                <w:sz w:val="28"/>
              </w:rPr>
            </w:pPr>
            <w:r>
              <w:rPr>
                <w:rFonts w:ascii="Times New Roman" w:hAnsi="Times New Roman"/>
                <w:bCs/>
                <w:color w:val="000000"/>
                <w:sz w:val="28"/>
              </w:rPr>
              <w:t>Начало года</w:t>
            </w:r>
          </w:p>
        </w:tc>
        <w:tc>
          <w:tcPr>
            <w:tcW w:w="1793" w:type="dxa"/>
          </w:tcPr>
          <w:p w:rsidR="00135C98" w:rsidRDefault="0047301E" w:rsidP="000575EC">
            <w:pPr>
              <w:rPr>
                <w:rFonts w:ascii="Times New Roman" w:hAnsi="Times New Roman"/>
                <w:bCs/>
                <w:color w:val="000000"/>
                <w:sz w:val="28"/>
              </w:rPr>
            </w:pPr>
            <w:r>
              <w:rPr>
                <w:rFonts w:ascii="Times New Roman" w:hAnsi="Times New Roman"/>
                <w:bCs/>
                <w:color w:val="000000"/>
                <w:sz w:val="28"/>
              </w:rPr>
              <w:t>45</w:t>
            </w:r>
            <w:r w:rsidR="00135C98">
              <w:rPr>
                <w:rFonts w:ascii="Times New Roman" w:hAnsi="Times New Roman"/>
                <w:bCs/>
                <w:color w:val="000000"/>
                <w:sz w:val="28"/>
              </w:rPr>
              <w:t>%</w:t>
            </w:r>
          </w:p>
        </w:tc>
        <w:tc>
          <w:tcPr>
            <w:tcW w:w="1792" w:type="dxa"/>
          </w:tcPr>
          <w:p w:rsidR="00135C98" w:rsidRDefault="0047301E" w:rsidP="000575EC">
            <w:pPr>
              <w:rPr>
                <w:rFonts w:ascii="Times New Roman" w:hAnsi="Times New Roman"/>
                <w:bCs/>
                <w:color w:val="000000"/>
                <w:sz w:val="28"/>
              </w:rPr>
            </w:pPr>
            <w:r>
              <w:rPr>
                <w:rFonts w:ascii="Times New Roman" w:hAnsi="Times New Roman"/>
                <w:bCs/>
                <w:color w:val="000000"/>
                <w:sz w:val="28"/>
              </w:rPr>
              <w:t>55</w:t>
            </w:r>
            <w:r w:rsidR="00135C98">
              <w:rPr>
                <w:rFonts w:ascii="Times New Roman" w:hAnsi="Times New Roman"/>
                <w:bCs/>
                <w:color w:val="000000"/>
                <w:sz w:val="28"/>
              </w:rPr>
              <w:t>%</w:t>
            </w:r>
          </w:p>
        </w:tc>
        <w:tc>
          <w:tcPr>
            <w:tcW w:w="1786" w:type="dxa"/>
          </w:tcPr>
          <w:p w:rsidR="00135C98" w:rsidRDefault="0047301E" w:rsidP="000575EC">
            <w:pPr>
              <w:rPr>
                <w:rFonts w:ascii="Times New Roman" w:hAnsi="Times New Roman"/>
                <w:bCs/>
                <w:color w:val="000000"/>
                <w:sz w:val="28"/>
              </w:rPr>
            </w:pPr>
            <w:r>
              <w:rPr>
                <w:rFonts w:ascii="Times New Roman" w:hAnsi="Times New Roman"/>
                <w:bCs/>
                <w:color w:val="000000"/>
                <w:sz w:val="28"/>
              </w:rPr>
              <w:t>0</w:t>
            </w:r>
            <w:r w:rsidR="00135C98">
              <w:rPr>
                <w:rFonts w:ascii="Times New Roman" w:hAnsi="Times New Roman"/>
                <w:bCs/>
                <w:color w:val="000000"/>
                <w:sz w:val="28"/>
              </w:rPr>
              <w:t>%</w:t>
            </w:r>
          </w:p>
        </w:tc>
      </w:tr>
      <w:tr w:rsidR="00135C98" w:rsidRPr="00472D87" w:rsidTr="000575EC">
        <w:trPr>
          <w:trHeight w:val="480"/>
        </w:trPr>
        <w:tc>
          <w:tcPr>
            <w:tcW w:w="2366" w:type="dxa"/>
            <w:vMerge/>
          </w:tcPr>
          <w:p w:rsidR="00135C98" w:rsidRDefault="00135C98" w:rsidP="000575EC">
            <w:pPr>
              <w:rPr>
                <w:rFonts w:ascii="Times New Roman" w:hAnsi="Times New Roman"/>
                <w:bCs/>
                <w:color w:val="000000"/>
                <w:sz w:val="28"/>
              </w:rPr>
            </w:pPr>
          </w:p>
        </w:tc>
        <w:tc>
          <w:tcPr>
            <w:tcW w:w="1834" w:type="dxa"/>
          </w:tcPr>
          <w:p w:rsidR="00135C98" w:rsidRPr="00472D87" w:rsidRDefault="00135C98" w:rsidP="000575EC">
            <w:pPr>
              <w:rPr>
                <w:rFonts w:ascii="Times New Roman" w:hAnsi="Times New Roman"/>
                <w:bCs/>
                <w:color w:val="000000"/>
                <w:sz w:val="28"/>
                <w:highlight w:val="yellow"/>
              </w:rPr>
            </w:pPr>
            <w:r w:rsidRPr="00472D87">
              <w:rPr>
                <w:rFonts w:ascii="Times New Roman" w:hAnsi="Times New Roman"/>
                <w:bCs/>
                <w:color w:val="000000"/>
                <w:sz w:val="28"/>
                <w:highlight w:val="yellow"/>
              </w:rPr>
              <w:t>Конец года</w:t>
            </w:r>
          </w:p>
        </w:tc>
        <w:tc>
          <w:tcPr>
            <w:tcW w:w="1793" w:type="dxa"/>
          </w:tcPr>
          <w:p w:rsidR="00135C98" w:rsidRPr="00472D87" w:rsidRDefault="0047301E" w:rsidP="000575EC">
            <w:pPr>
              <w:rPr>
                <w:rFonts w:ascii="Times New Roman" w:hAnsi="Times New Roman"/>
                <w:bCs/>
                <w:color w:val="000000"/>
                <w:sz w:val="28"/>
                <w:highlight w:val="yellow"/>
              </w:rPr>
            </w:pPr>
            <w:r>
              <w:rPr>
                <w:rFonts w:ascii="Times New Roman" w:hAnsi="Times New Roman"/>
                <w:bCs/>
                <w:color w:val="000000"/>
                <w:sz w:val="28"/>
                <w:highlight w:val="yellow"/>
              </w:rPr>
              <w:t>92</w:t>
            </w:r>
            <w:r w:rsidR="00135C98" w:rsidRPr="00472D87">
              <w:rPr>
                <w:rFonts w:ascii="Times New Roman" w:hAnsi="Times New Roman"/>
                <w:bCs/>
                <w:color w:val="000000"/>
                <w:sz w:val="28"/>
                <w:highlight w:val="yellow"/>
              </w:rPr>
              <w:t>%</w:t>
            </w:r>
          </w:p>
        </w:tc>
        <w:tc>
          <w:tcPr>
            <w:tcW w:w="1792" w:type="dxa"/>
          </w:tcPr>
          <w:p w:rsidR="00135C98" w:rsidRPr="00472D87" w:rsidRDefault="0047301E" w:rsidP="000575EC">
            <w:pPr>
              <w:rPr>
                <w:rFonts w:ascii="Times New Roman" w:hAnsi="Times New Roman"/>
                <w:bCs/>
                <w:color w:val="000000"/>
                <w:sz w:val="28"/>
                <w:highlight w:val="yellow"/>
              </w:rPr>
            </w:pPr>
            <w:r>
              <w:rPr>
                <w:rFonts w:ascii="Times New Roman" w:hAnsi="Times New Roman"/>
                <w:bCs/>
                <w:color w:val="000000"/>
                <w:sz w:val="28"/>
                <w:highlight w:val="yellow"/>
              </w:rPr>
              <w:t>8</w:t>
            </w:r>
            <w:r w:rsidR="00135C98" w:rsidRPr="00472D87">
              <w:rPr>
                <w:rFonts w:ascii="Times New Roman" w:hAnsi="Times New Roman"/>
                <w:bCs/>
                <w:color w:val="000000"/>
                <w:sz w:val="28"/>
                <w:highlight w:val="yellow"/>
              </w:rPr>
              <w:t>%</w:t>
            </w:r>
          </w:p>
        </w:tc>
        <w:tc>
          <w:tcPr>
            <w:tcW w:w="1786" w:type="dxa"/>
          </w:tcPr>
          <w:p w:rsidR="00135C98" w:rsidRPr="00472D87" w:rsidRDefault="0047301E" w:rsidP="000575EC">
            <w:pPr>
              <w:rPr>
                <w:rFonts w:ascii="Times New Roman" w:hAnsi="Times New Roman"/>
                <w:bCs/>
                <w:color w:val="000000"/>
                <w:sz w:val="28"/>
                <w:highlight w:val="yellow"/>
              </w:rPr>
            </w:pPr>
            <w:r>
              <w:rPr>
                <w:rFonts w:ascii="Times New Roman" w:hAnsi="Times New Roman"/>
                <w:bCs/>
                <w:color w:val="000000"/>
                <w:sz w:val="28"/>
                <w:highlight w:val="yellow"/>
              </w:rPr>
              <w:t>0</w:t>
            </w:r>
            <w:r w:rsidR="00135C98" w:rsidRPr="00472D87">
              <w:rPr>
                <w:rFonts w:ascii="Times New Roman" w:hAnsi="Times New Roman"/>
                <w:bCs/>
                <w:color w:val="000000"/>
                <w:sz w:val="28"/>
                <w:highlight w:val="yellow"/>
              </w:rPr>
              <w:t>%</w:t>
            </w:r>
          </w:p>
        </w:tc>
      </w:tr>
      <w:tr w:rsidR="00135C98" w:rsidTr="000575EC">
        <w:trPr>
          <w:trHeight w:val="480"/>
        </w:trPr>
        <w:tc>
          <w:tcPr>
            <w:tcW w:w="2366" w:type="dxa"/>
            <w:vMerge w:val="restart"/>
          </w:tcPr>
          <w:p w:rsidR="00135C98" w:rsidRDefault="00135C98" w:rsidP="000575EC">
            <w:pPr>
              <w:rPr>
                <w:rFonts w:ascii="Times New Roman" w:hAnsi="Times New Roman"/>
                <w:bCs/>
                <w:color w:val="000000"/>
                <w:sz w:val="28"/>
              </w:rPr>
            </w:pPr>
            <w:r>
              <w:rPr>
                <w:rFonts w:ascii="Times New Roman" w:hAnsi="Times New Roman"/>
                <w:bCs/>
                <w:color w:val="000000"/>
                <w:sz w:val="28"/>
              </w:rPr>
              <w:t>Художественно-эстетическое развитие</w:t>
            </w:r>
          </w:p>
        </w:tc>
        <w:tc>
          <w:tcPr>
            <w:tcW w:w="1834" w:type="dxa"/>
          </w:tcPr>
          <w:p w:rsidR="00135C98" w:rsidRDefault="00135C98" w:rsidP="000575EC">
            <w:pPr>
              <w:rPr>
                <w:rFonts w:ascii="Times New Roman" w:hAnsi="Times New Roman"/>
                <w:bCs/>
                <w:color w:val="000000"/>
                <w:sz w:val="28"/>
              </w:rPr>
            </w:pPr>
            <w:r>
              <w:rPr>
                <w:rFonts w:ascii="Times New Roman" w:hAnsi="Times New Roman"/>
                <w:bCs/>
                <w:color w:val="000000"/>
                <w:sz w:val="28"/>
              </w:rPr>
              <w:t>Начало года</w:t>
            </w:r>
          </w:p>
        </w:tc>
        <w:tc>
          <w:tcPr>
            <w:tcW w:w="1793" w:type="dxa"/>
          </w:tcPr>
          <w:p w:rsidR="00135C98" w:rsidRDefault="0047301E" w:rsidP="000575EC">
            <w:pPr>
              <w:rPr>
                <w:rFonts w:ascii="Times New Roman" w:hAnsi="Times New Roman"/>
                <w:bCs/>
                <w:color w:val="000000"/>
                <w:sz w:val="28"/>
              </w:rPr>
            </w:pPr>
            <w:r>
              <w:rPr>
                <w:rFonts w:ascii="Times New Roman" w:hAnsi="Times New Roman"/>
                <w:bCs/>
                <w:color w:val="000000"/>
                <w:sz w:val="28"/>
              </w:rPr>
              <w:t>10</w:t>
            </w:r>
            <w:r w:rsidR="00135C98">
              <w:rPr>
                <w:rFonts w:ascii="Times New Roman" w:hAnsi="Times New Roman"/>
                <w:bCs/>
                <w:color w:val="000000"/>
                <w:sz w:val="28"/>
              </w:rPr>
              <w:t>%</w:t>
            </w:r>
          </w:p>
        </w:tc>
        <w:tc>
          <w:tcPr>
            <w:tcW w:w="1792" w:type="dxa"/>
          </w:tcPr>
          <w:p w:rsidR="00135C98" w:rsidRDefault="0047301E" w:rsidP="000575EC">
            <w:pPr>
              <w:rPr>
                <w:rFonts w:ascii="Times New Roman" w:hAnsi="Times New Roman"/>
                <w:bCs/>
                <w:color w:val="000000"/>
                <w:sz w:val="28"/>
              </w:rPr>
            </w:pPr>
            <w:r>
              <w:rPr>
                <w:rFonts w:ascii="Times New Roman" w:hAnsi="Times New Roman"/>
                <w:bCs/>
                <w:color w:val="000000"/>
                <w:sz w:val="28"/>
              </w:rPr>
              <w:t>83</w:t>
            </w:r>
            <w:r w:rsidR="00135C98">
              <w:rPr>
                <w:rFonts w:ascii="Times New Roman" w:hAnsi="Times New Roman"/>
                <w:bCs/>
                <w:color w:val="000000"/>
                <w:sz w:val="28"/>
              </w:rPr>
              <w:t>%</w:t>
            </w:r>
          </w:p>
        </w:tc>
        <w:tc>
          <w:tcPr>
            <w:tcW w:w="1786" w:type="dxa"/>
          </w:tcPr>
          <w:p w:rsidR="00135C98" w:rsidRDefault="0047301E" w:rsidP="000575EC">
            <w:pPr>
              <w:rPr>
                <w:rFonts w:ascii="Times New Roman" w:hAnsi="Times New Roman"/>
                <w:bCs/>
                <w:color w:val="000000"/>
                <w:sz w:val="28"/>
              </w:rPr>
            </w:pPr>
            <w:r>
              <w:rPr>
                <w:rFonts w:ascii="Times New Roman" w:hAnsi="Times New Roman"/>
                <w:bCs/>
                <w:color w:val="000000"/>
                <w:sz w:val="28"/>
              </w:rPr>
              <w:t>17</w:t>
            </w:r>
            <w:r w:rsidR="00135C98">
              <w:rPr>
                <w:rFonts w:ascii="Times New Roman" w:hAnsi="Times New Roman"/>
                <w:bCs/>
                <w:color w:val="000000"/>
                <w:sz w:val="28"/>
              </w:rPr>
              <w:t>%</w:t>
            </w:r>
          </w:p>
        </w:tc>
      </w:tr>
      <w:tr w:rsidR="00135C98" w:rsidRPr="00472D87" w:rsidTr="000575EC">
        <w:trPr>
          <w:trHeight w:val="480"/>
        </w:trPr>
        <w:tc>
          <w:tcPr>
            <w:tcW w:w="2366" w:type="dxa"/>
            <w:vMerge/>
          </w:tcPr>
          <w:p w:rsidR="00135C98" w:rsidRDefault="00135C98" w:rsidP="000575EC">
            <w:pPr>
              <w:rPr>
                <w:rFonts w:ascii="Times New Roman" w:hAnsi="Times New Roman"/>
                <w:bCs/>
                <w:color w:val="000000"/>
                <w:sz w:val="28"/>
              </w:rPr>
            </w:pPr>
          </w:p>
        </w:tc>
        <w:tc>
          <w:tcPr>
            <w:tcW w:w="1834" w:type="dxa"/>
          </w:tcPr>
          <w:p w:rsidR="00135C98" w:rsidRPr="00472D87" w:rsidRDefault="00135C98" w:rsidP="000575EC">
            <w:pPr>
              <w:rPr>
                <w:rFonts w:ascii="Times New Roman" w:hAnsi="Times New Roman"/>
                <w:bCs/>
                <w:color w:val="000000"/>
                <w:sz w:val="28"/>
                <w:highlight w:val="yellow"/>
              </w:rPr>
            </w:pPr>
            <w:r w:rsidRPr="00472D87">
              <w:rPr>
                <w:rFonts w:ascii="Times New Roman" w:hAnsi="Times New Roman"/>
                <w:bCs/>
                <w:color w:val="000000"/>
                <w:sz w:val="28"/>
                <w:highlight w:val="yellow"/>
              </w:rPr>
              <w:t>Конец года</w:t>
            </w:r>
          </w:p>
        </w:tc>
        <w:tc>
          <w:tcPr>
            <w:tcW w:w="1793" w:type="dxa"/>
          </w:tcPr>
          <w:p w:rsidR="00135C98" w:rsidRPr="00472D87" w:rsidRDefault="0047301E" w:rsidP="000575EC">
            <w:pPr>
              <w:rPr>
                <w:rFonts w:ascii="Times New Roman" w:hAnsi="Times New Roman"/>
                <w:bCs/>
                <w:color w:val="000000"/>
                <w:sz w:val="28"/>
                <w:highlight w:val="yellow"/>
              </w:rPr>
            </w:pPr>
            <w:r>
              <w:rPr>
                <w:rFonts w:ascii="Times New Roman" w:hAnsi="Times New Roman"/>
                <w:bCs/>
                <w:color w:val="000000"/>
                <w:sz w:val="28"/>
                <w:highlight w:val="yellow"/>
              </w:rPr>
              <w:t>92</w:t>
            </w:r>
            <w:r w:rsidR="00135C98" w:rsidRPr="00472D87">
              <w:rPr>
                <w:rFonts w:ascii="Times New Roman" w:hAnsi="Times New Roman"/>
                <w:bCs/>
                <w:color w:val="000000"/>
                <w:sz w:val="28"/>
                <w:highlight w:val="yellow"/>
              </w:rPr>
              <w:t>%</w:t>
            </w:r>
          </w:p>
        </w:tc>
        <w:tc>
          <w:tcPr>
            <w:tcW w:w="1792" w:type="dxa"/>
          </w:tcPr>
          <w:p w:rsidR="00135C98" w:rsidRPr="00472D87" w:rsidRDefault="0047301E" w:rsidP="000575EC">
            <w:pPr>
              <w:rPr>
                <w:rFonts w:ascii="Times New Roman" w:hAnsi="Times New Roman"/>
                <w:bCs/>
                <w:color w:val="000000"/>
                <w:sz w:val="28"/>
                <w:highlight w:val="yellow"/>
              </w:rPr>
            </w:pPr>
            <w:r>
              <w:rPr>
                <w:rFonts w:ascii="Times New Roman" w:hAnsi="Times New Roman"/>
                <w:bCs/>
                <w:color w:val="000000"/>
                <w:sz w:val="28"/>
                <w:highlight w:val="yellow"/>
              </w:rPr>
              <w:t>8</w:t>
            </w:r>
            <w:r w:rsidR="00135C98" w:rsidRPr="00472D87">
              <w:rPr>
                <w:rFonts w:ascii="Times New Roman" w:hAnsi="Times New Roman"/>
                <w:bCs/>
                <w:color w:val="000000"/>
                <w:sz w:val="28"/>
                <w:highlight w:val="yellow"/>
              </w:rPr>
              <w:t>%</w:t>
            </w:r>
          </w:p>
        </w:tc>
        <w:tc>
          <w:tcPr>
            <w:tcW w:w="1786" w:type="dxa"/>
          </w:tcPr>
          <w:p w:rsidR="00135C98" w:rsidRPr="00472D87" w:rsidRDefault="0047301E" w:rsidP="000575EC">
            <w:pPr>
              <w:rPr>
                <w:rFonts w:ascii="Times New Roman" w:hAnsi="Times New Roman"/>
                <w:bCs/>
                <w:color w:val="000000"/>
                <w:sz w:val="28"/>
                <w:highlight w:val="yellow"/>
              </w:rPr>
            </w:pPr>
            <w:r>
              <w:rPr>
                <w:rFonts w:ascii="Times New Roman" w:hAnsi="Times New Roman"/>
                <w:bCs/>
                <w:color w:val="000000"/>
                <w:sz w:val="28"/>
                <w:highlight w:val="yellow"/>
              </w:rPr>
              <w:t>0</w:t>
            </w:r>
            <w:r w:rsidR="00135C98" w:rsidRPr="00472D87">
              <w:rPr>
                <w:rFonts w:ascii="Times New Roman" w:hAnsi="Times New Roman"/>
                <w:bCs/>
                <w:color w:val="000000"/>
                <w:sz w:val="28"/>
                <w:highlight w:val="yellow"/>
              </w:rPr>
              <w:t>%</w:t>
            </w:r>
          </w:p>
        </w:tc>
      </w:tr>
      <w:tr w:rsidR="00135C98" w:rsidTr="000575EC">
        <w:trPr>
          <w:trHeight w:val="323"/>
        </w:trPr>
        <w:tc>
          <w:tcPr>
            <w:tcW w:w="2366" w:type="dxa"/>
            <w:vMerge w:val="restart"/>
          </w:tcPr>
          <w:p w:rsidR="00135C98" w:rsidRDefault="00135C98" w:rsidP="000575EC">
            <w:pPr>
              <w:rPr>
                <w:rFonts w:ascii="Times New Roman" w:hAnsi="Times New Roman"/>
                <w:bCs/>
                <w:color w:val="000000"/>
                <w:sz w:val="28"/>
              </w:rPr>
            </w:pPr>
            <w:r>
              <w:rPr>
                <w:rFonts w:ascii="Times New Roman" w:hAnsi="Times New Roman"/>
                <w:bCs/>
                <w:color w:val="000000"/>
                <w:sz w:val="28"/>
              </w:rPr>
              <w:t>Физическое развитие</w:t>
            </w:r>
          </w:p>
        </w:tc>
        <w:tc>
          <w:tcPr>
            <w:tcW w:w="1834" w:type="dxa"/>
          </w:tcPr>
          <w:p w:rsidR="00135C98" w:rsidRDefault="00135C98" w:rsidP="000575EC">
            <w:pPr>
              <w:rPr>
                <w:rFonts w:ascii="Times New Roman" w:hAnsi="Times New Roman"/>
                <w:bCs/>
                <w:color w:val="000000"/>
                <w:sz w:val="28"/>
              </w:rPr>
            </w:pPr>
            <w:r>
              <w:rPr>
                <w:rFonts w:ascii="Times New Roman" w:hAnsi="Times New Roman"/>
                <w:bCs/>
                <w:color w:val="000000"/>
                <w:sz w:val="28"/>
              </w:rPr>
              <w:t>Начало года</w:t>
            </w:r>
          </w:p>
        </w:tc>
        <w:tc>
          <w:tcPr>
            <w:tcW w:w="1793" w:type="dxa"/>
          </w:tcPr>
          <w:p w:rsidR="00135C98" w:rsidRDefault="0047301E" w:rsidP="000575EC">
            <w:pPr>
              <w:rPr>
                <w:rFonts w:ascii="Times New Roman" w:hAnsi="Times New Roman"/>
                <w:bCs/>
                <w:color w:val="000000"/>
                <w:sz w:val="28"/>
              </w:rPr>
            </w:pPr>
            <w:r>
              <w:rPr>
                <w:rFonts w:ascii="Times New Roman" w:hAnsi="Times New Roman"/>
                <w:bCs/>
                <w:color w:val="000000"/>
                <w:sz w:val="28"/>
              </w:rPr>
              <w:t>41</w:t>
            </w:r>
            <w:r w:rsidR="00135C98">
              <w:rPr>
                <w:rFonts w:ascii="Times New Roman" w:hAnsi="Times New Roman"/>
                <w:bCs/>
                <w:color w:val="000000"/>
                <w:sz w:val="28"/>
              </w:rPr>
              <w:t>%</w:t>
            </w:r>
          </w:p>
        </w:tc>
        <w:tc>
          <w:tcPr>
            <w:tcW w:w="1792" w:type="dxa"/>
          </w:tcPr>
          <w:p w:rsidR="00135C98" w:rsidRDefault="0047301E" w:rsidP="000575EC">
            <w:pPr>
              <w:rPr>
                <w:rFonts w:ascii="Times New Roman" w:hAnsi="Times New Roman"/>
                <w:bCs/>
                <w:color w:val="000000"/>
                <w:sz w:val="28"/>
              </w:rPr>
            </w:pPr>
            <w:r>
              <w:rPr>
                <w:rFonts w:ascii="Times New Roman" w:hAnsi="Times New Roman"/>
                <w:bCs/>
                <w:color w:val="000000"/>
                <w:sz w:val="28"/>
              </w:rPr>
              <w:t>52</w:t>
            </w:r>
            <w:r w:rsidR="00135C98">
              <w:rPr>
                <w:rFonts w:ascii="Times New Roman" w:hAnsi="Times New Roman"/>
                <w:bCs/>
                <w:color w:val="000000"/>
                <w:sz w:val="28"/>
              </w:rPr>
              <w:t>%</w:t>
            </w:r>
          </w:p>
        </w:tc>
        <w:tc>
          <w:tcPr>
            <w:tcW w:w="1786" w:type="dxa"/>
          </w:tcPr>
          <w:p w:rsidR="00135C98" w:rsidRDefault="0047301E" w:rsidP="000575EC">
            <w:pPr>
              <w:rPr>
                <w:rFonts w:ascii="Times New Roman" w:hAnsi="Times New Roman"/>
                <w:bCs/>
                <w:color w:val="000000"/>
                <w:sz w:val="28"/>
              </w:rPr>
            </w:pPr>
            <w:r>
              <w:rPr>
                <w:rFonts w:ascii="Times New Roman" w:hAnsi="Times New Roman"/>
                <w:bCs/>
                <w:color w:val="000000"/>
                <w:sz w:val="28"/>
              </w:rPr>
              <w:t>7</w:t>
            </w:r>
            <w:r w:rsidR="00135C98">
              <w:rPr>
                <w:rFonts w:ascii="Times New Roman" w:hAnsi="Times New Roman"/>
                <w:bCs/>
                <w:color w:val="000000"/>
                <w:sz w:val="28"/>
              </w:rPr>
              <w:t>%</w:t>
            </w:r>
          </w:p>
        </w:tc>
      </w:tr>
      <w:tr w:rsidR="00135C98" w:rsidRPr="00963781" w:rsidTr="000575EC">
        <w:trPr>
          <w:trHeight w:val="322"/>
        </w:trPr>
        <w:tc>
          <w:tcPr>
            <w:tcW w:w="2366" w:type="dxa"/>
            <w:vMerge/>
          </w:tcPr>
          <w:p w:rsidR="00135C98" w:rsidRDefault="00135C98" w:rsidP="000575EC">
            <w:pPr>
              <w:rPr>
                <w:rFonts w:ascii="Times New Roman" w:hAnsi="Times New Roman"/>
                <w:bCs/>
                <w:color w:val="000000"/>
                <w:sz w:val="28"/>
              </w:rPr>
            </w:pPr>
          </w:p>
        </w:tc>
        <w:tc>
          <w:tcPr>
            <w:tcW w:w="1834" w:type="dxa"/>
          </w:tcPr>
          <w:p w:rsidR="00135C98" w:rsidRPr="00963781" w:rsidRDefault="00135C98" w:rsidP="000575EC">
            <w:pPr>
              <w:rPr>
                <w:rFonts w:ascii="Times New Roman" w:hAnsi="Times New Roman"/>
                <w:bCs/>
                <w:color w:val="000000"/>
                <w:sz w:val="28"/>
                <w:highlight w:val="yellow"/>
              </w:rPr>
            </w:pPr>
            <w:r w:rsidRPr="00963781">
              <w:rPr>
                <w:rFonts w:ascii="Times New Roman" w:hAnsi="Times New Roman"/>
                <w:bCs/>
                <w:color w:val="000000"/>
                <w:sz w:val="28"/>
                <w:highlight w:val="yellow"/>
              </w:rPr>
              <w:t>Конец года</w:t>
            </w:r>
          </w:p>
        </w:tc>
        <w:tc>
          <w:tcPr>
            <w:tcW w:w="1793" w:type="dxa"/>
          </w:tcPr>
          <w:p w:rsidR="00135C98" w:rsidRPr="00963781" w:rsidRDefault="0047301E" w:rsidP="000575EC">
            <w:pPr>
              <w:rPr>
                <w:rFonts w:ascii="Times New Roman" w:hAnsi="Times New Roman"/>
                <w:bCs/>
                <w:color w:val="000000"/>
                <w:sz w:val="28"/>
                <w:highlight w:val="yellow"/>
              </w:rPr>
            </w:pPr>
            <w:r>
              <w:rPr>
                <w:rFonts w:ascii="Times New Roman" w:hAnsi="Times New Roman"/>
                <w:bCs/>
                <w:color w:val="000000"/>
                <w:sz w:val="28"/>
                <w:highlight w:val="yellow"/>
              </w:rPr>
              <w:t>92</w:t>
            </w:r>
            <w:r w:rsidR="00135C98" w:rsidRPr="00963781">
              <w:rPr>
                <w:rFonts w:ascii="Times New Roman" w:hAnsi="Times New Roman"/>
                <w:bCs/>
                <w:color w:val="000000"/>
                <w:sz w:val="28"/>
                <w:highlight w:val="yellow"/>
              </w:rPr>
              <w:t>%</w:t>
            </w:r>
          </w:p>
        </w:tc>
        <w:tc>
          <w:tcPr>
            <w:tcW w:w="1792" w:type="dxa"/>
          </w:tcPr>
          <w:p w:rsidR="00135C98" w:rsidRPr="00963781" w:rsidRDefault="0047301E" w:rsidP="000575EC">
            <w:pPr>
              <w:rPr>
                <w:rFonts w:ascii="Times New Roman" w:hAnsi="Times New Roman"/>
                <w:bCs/>
                <w:color w:val="000000"/>
                <w:sz w:val="28"/>
                <w:highlight w:val="yellow"/>
              </w:rPr>
            </w:pPr>
            <w:r>
              <w:rPr>
                <w:rFonts w:ascii="Times New Roman" w:hAnsi="Times New Roman"/>
                <w:bCs/>
                <w:color w:val="000000"/>
                <w:sz w:val="28"/>
                <w:highlight w:val="yellow"/>
              </w:rPr>
              <w:t>8</w:t>
            </w:r>
            <w:r w:rsidR="00135C98" w:rsidRPr="00963781">
              <w:rPr>
                <w:rFonts w:ascii="Times New Roman" w:hAnsi="Times New Roman"/>
                <w:bCs/>
                <w:color w:val="000000"/>
                <w:sz w:val="28"/>
                <w:highlight w:val="yellow"/>
              </w:rPr>
              <w:t>%</w:t>
            </w:r>
          </w:p>
        </w:tc>
        <w:tc>
          <w:tcPr>
            <w:tcW w:w="1786" w:type="dxa"/>
          </w:tcPr>
          <w:p w:rsidR="00135C98" w:rsidRPr="00963781" w:rsidRDefault="0047301E" w:rsidP="000575EC">
            <w:pPr>
              <w:rPr>
                <w:rFonts w:ascii="Times New Roman" w:hAnsi="Times New Roman"/>
                <w:bCs/>
                <w:color w:val="000000"/>
                <w:sz w:val="28"/>
                <w:highlight w:val="yellow"/>
              </w:rPr>
            </w:pPr>
            <w:r>
              <w:rPr>
                <w:rFonts w:ascii="Times New Roman" w:hAnsi="Times New Roman"/>
                <w:bCs/>
                <w:color w:val="000000"/>
                <w:sz w:val="28"/>
                <w:highlight w:val="yellow"/>
              </w:rPr>
              <w:t>0</w:t>
            </w:r>
            <w:r w:rsidR="00135C98" w:rsidRPr="00963781">
              <w:rPr>
                <w:rFonts w:ascii="Times New Roman" w:hAnsi="Times New Roman"/>
                <w:bCs/>
                <w:color w:val="000000"/>
                <w:sz w:val="28"/>
                <w:highlight w:val="yellow"/>
              </w:rPr>
              <w:t>%</w:t>
            </w:r>
          </w:p>
        </w:tc>
      </w:tr>
      <w:tr w:rsidR="00135C98" w:rsidTr="000575EC">
        <w:trPr>
          <w:trHeight w:val="322"/>
        </w:trPr>
        <w:tc>
          <w:tcPr>
            <w:tcW w:w="4200" w:type="dxa"/>
            <w:gridSpan w:val="2"/>
          </w:tcPr>
          <w:p w:rsidR="00135C98" w:rsidRPr="00963781" w:rsidRDefault="00135C98" w:rsidP="000575EC">
            <w:pPr>
              <w:rPr>
                <w:rFonts w:ascii="Times New Roman" w:hAnsi="Times New Roman"/>
                <w:bCs/>
                <w:color w:val="000000"/>
                <w:sz w:val="28"/>
                <w:highlight w:val="yellow"/>
              </w:rPr>
            </w:pPr>
            <w:r>
              <w:rPr>
                <w:rFonts w:ascii="Times New Roman" w:hAnsi="Times New Roman"/>
                <w:bCs/>
                <w:color w:val="000000"/>
                <w:sz w:val="28"/>
                <w:highlight w:val="yellow"/>
              </w:rPr>
              <w:t>Общий результат по областям</w:t>
            </w:r>
          </w:p>
        </w:tc>
        <w:tc>
          <w:tcPr>
            <w:tcW w:w="1793" w:type="dxa"/>
          </w:tcPr>
          <w:p w:rsidR="00135C98" w:rsidRDefault="0047301E" w:rsidP="000575EC">
            <w:pPr>
              <w:rPr>
                <w:rFonts w:ascii="Times New Roman" w:hAnsi="Times New Roman"/>
                <w:bCs/>
                <w:color w:val="000000"/>
                <w:sz w:val="28"/>
                <w:highlight w:val="yellow"/>
              </w:rPr>
            </w:pPr>
            <w:r>
              <w:rPr>
                <w:rFonts w:ascii="Times New Roman" w:hAnsi="Times New Roman"/>
                <w:bCs/>
                <w:color w:val="000000"/>
                <w:sz w:val="28"/>
                <w:highlight w:val="yellow"/>
              </w:rPr>
              <w:t>84</w:t>
            </w:r>
            <w:r w:rsidR="00135C98">
              <w:rPr>
                <w:rFonts w:ascii="Times New Roman" w:hAnsi="Times New Roman"/>
                <w:bCs/>
                <w:color w:val="000000"/>
                <w:sz w:val="28"/>
                <w:highlight w:val="yellow"/>
              </w:rPr>
              <w:t>%</w:t>
            </w:r>
          </w:p>
        </w:tc>
        <w:tc>
          <w:tcPr>
            <w:tcW w:w="1792" w:type="dxa"/>
          </w:tcPr>
          <w:p w:rsidR="00135C98" w:rsidRDefault="00135C98" w:rsidP="000575EC">
            <w:pPr>
              <w:rPr>
                <w:rFonts w:ascii="Times New Roman" w:hAnsi="Times New Roman"/>
                <w:bCs/>
                <w:color w:val="000000"/>
                <w:sz w:val="28"/>
                <w:highlight w:val="yellow"/>
              </w:rPr>
            </w:pPr>
            <w:r>
              <w:rPr>
                <w:rFonts w:ascii="Times New Roman" w:hAnsi="Times New Roman"/>
                <w:bCs/>
                <w:color w:val="000000"/>
                <w:sz w:val="28"/>
                <w:highlight w:val="yellow"/>
              </w:rPr>
              <w:t>16%</w:t>
            </w:r>
          </w:p>
        </w:tc>
        <w:tc>
          <w:tcPr>
            <w:tcW w:w="1786" w:type="dxa"/>
          </w:tcPr>
          <w:p w:rsidR="00135C98" w:rsidRDefault="0047301E" w:rsidP="000575EC">
            <w:pPr>
              <w:rPr>
                <w:rFonts w:ascii="Times New Roman" w:hAnsi="Times New Roman"/>
                <w:bCs/>
                <w:color w:val="000000"/>
                <w:sz w:val="28"/>
                <w:highlight w:val="yellow"/>
              </w:rPr>
            </w:pPr>
            <w:r>
              <w:rPr>
                <w:rFonts w:ascii="Times New Roman" w:hAnsi="Times New Roman"/>
                <w:bCs/>
                <w:color w:val="000000"/>
                <w:sz w:val="28"/>
                <w:highlight w:val="yellow"/>
              </w:rPr>
              <w:t>0</w:t>
            </w:r>
            <w:r w:rsidR="00135C98">
              <w:rPr>
                <w:rFonts w:ascii="Times New Roman" w:hAnsi="Times New Roman"/>
                <w:bCs/>
                <w:color w:val="000000"/>
                <w:sz w:val="28"/>
                <w:highlight w:val="yellow"/>
              </w:rPr>
              <w:t>%</w:t>
            </w:r>
          </w:p>
        </w:tc>
      </w:tr>
    </w:tbl>
    <w:p w:rsidR="00100A36" w:rsidRDefault="00100A36" w:rsidP="00100A36">
      <w:pPr>
        <w:spacing w:after="0" w:line="240" w:lineRule="auto"/>
        <w:rPr>
          <w:rFonts w:ascii="Times New Roman" w:hAnsi="Times New Roman"/>
          <w:b/>
          <w:color w:val="000000"/>
          <w:sz w:val="28"/>
          <w:szCs w:val="28"/>
          <w:shd w:val="clear" w:color="FFFFFF" w:fill="FFFFFF"/>
          <w:lang w:eastAsia="ru-RU"/>
        </w:rPr>
      </w:pPr>
    </w:p>
    <w:p w:rsidR="00350BBB" w:rsidRDefault="00350BBB" w:rsidP="00350BBB">
      <w:pPr>
        <w:ind w:firstLine="708"/>
        <w:rPr>
          <w:rFonts w:ascii="Times New Roman" w:hAnsi="Times New Roman"/>
          <w:sz w:val="28"/>
          <w:szCs w:val="28"/>
        </w:rPr>
      </w:pPr>
      <w:r w:rsidRPr="00320FDC">
        <w:rPr>
          <w:rFonts w:ascii="Times New Roman" w:hAnsi="Times New Roman"/>
          <w:sz w:val="28"/>
          <w:szCs w:val="28"/>
        </w:rPr>
        <w:t>В конце учебного года педагогом-психологом проведена диагностика мотивационной готовности дошкольников к школе, как одно</w:t>
      </w:r>
      <w:r>
        <w:rPr>
          <w:rFonts w:ascii="Times New Roman" w:hAnsi="Times New Roman"/>
          <w:sz w:val="28"/>
          <w:szCs w:val="28"/>
        </w:rPr>
        <w:t xml:space="preserve">го из аспектов психологической </w:t>
      </w:r>
      <w:r w:rsidRPr="00320FDC">
        <w:rPr>
          <w:rFonts w:ascii="Times New Roman" w:hAnsi="Times New Roman"/>
          <w:sz w:val="28"/>
          <w:szCs w:val="28"/>
        </w:rPr>
        <w:t xml:space="preserve">готовности. </w:t>
      </w:r>
      <w:r>
        <w:rPr>
          <w:rFonts w:ascii="Times New Roman" w:hAnsi="Times New Roman"/>
          <w:sz w:val="28"/>
          <w:szCs w:val="28"/>
        </w:rPr>
        <w:t>Были использованы</w:t>
      </w:r>
      <w:r w:rsidR="009A59F0">
        <w:rPr>
          <w:rFonts w:ascii="Times New Roman" w:hAnsi="Times New Roman"/>
          <w:sz w:val="28"/>
          <w:szCs w:val="28"/>
        </w:rPr>
        <w:t>:</w:t>
      </w:r>
      <w:r>
        <w:rPr>
          <w:rFonts w:ascii="Times New Roman" w:hAnsi="Times New Roman"/>
          <w:sz w:val="28"/>
          <w:szCs w:val="28"/>
        </w:rPr>
        <w:t xml:space="preserve"> методика </w:t>
      </w:r>
      <w:proofErr w:type="spellStart"/>
      <w:r>
        <w:rPr>
          <w:rFonts w:ascii="Times New Roman" w:hAnsi="Times New Roman"/>
          <w:sz w:val="28"/>
          <w:szCs w:val="28"/>
        </w:rPr>
        <w:t>НежновойТ</w:t>
      </w:r>
      <w:proofErr w:type="spellEnd"/>
      <w:r>
        <w:rPr>
          <w:rFonts w:ascii="Times New Roman" w:hAnsi="Times New Roman"/>
          <w:sz w:val="28"/>
          <w:szCs w:val="28"/>
        </w:rPr>
        <w:t xml:space="preserve">. А. «Стандартная беседа с ребенком» и </w:t>
      </w:r>
      <w:r w:rsidR="009A59F0">
        <w:rPr>
          <w:rFonts w:ascii="Times New Roman" w:hAnsi="Times New Roman"/>
          <w:sz w:val="28"/>
          <w:szCs w:val="28"/>
        </w:rPr>
        <w:t xml:space="preserve">Гинзбурга М. Р. </w:t>
      </w:r>
      <w:r>
        <w:rPr>
          <w:rFonts w:ascii="Times New Roman" w:hAnsi="Times New Roman"/>
          <w:sz w:val="28"/>
          <w:szCs w:val="28"/>
        </w:rPr>
        <w:t>«Определение мотивов учения»</w:t>
      </w:r>
      <w:r w:rsidR="009A59F0">
        <w:rPr>
          <w:rFonts w:ascii="Times New Roman" w:hAnsi="Times New Roman"/>
          <w:sz w:val="28"/>
          <w:szCs w:val="28"/>
        </w:rPr>
        <w:t>.</w:t>
      </w:r>
    </w:p>
    <w:p w:rsidR="00350BBB" w:rsidRDefault="00350BBB" w:rsidP="00350BBB">
      <w:pPr>
        <w:ind w:firstLine="708"/>
        <w:rPr>
          <w:rFonts w:ascii="Times New Roman" w:hAnsi="Times New Roman"/>
          <w:sz w:val="28"/>
          <w:szCs w:val="28"/>
        </w:rPr>
      </w:pPr>
      <w:r>
        <w:rPr>
          <w:rFonts w:ascii="Times New Roman" w:hAnsi="Times New Roman"/>
          <w:sz w:val="28"/>
          <w:szCs w:val="28"/>
        </w:rPr>
        <w:t>В течение года с детьми, имеющими показатели готовности ниже среднего, проводились индивидуальные коррекционно-развивающие занятия. Родителям детей была оказана консультативная помощь.</w:t>
      </w:r>
    </w:p>
    <w:p w:rsidR="00350BBB" w:rsidRDefault="00350BBB" w:rsidP="00350BBB">
      <w:pPr>
        <w:ind w:firstLine="708"/>
        <w:rPr>
          <w:rFonts w:ascii="Times New Roman" w:hAnsi="Times New Roman"/>
          <w:sz w:val="28"/>
          <w:szCs w:val="28"/>
        </w:rPr>
      </w:pPr>
      <w:r>
        <w:rPr>
          <w:rFonts w:ascii="Times New Roman" w:hAnsi="Times New Roman"/>
          <w:sz w:val="28"/>
          <w:szCs w:val="28"/>
        </w:rPr>
        <w:t>К концу учебного года большинство детей имеют высокую мотивационную готовность к обучению в школе – у выпускников есть желание учиться, стремление идти в школу, отношение к учебе позитивное</w:t>
      </w:r>
      <w:r w:rsidR="009A59F0">
        <w:rPr>
          <w:rFonts w:ascii="Times New Roman" w:hAnsi="Times New Roman"/>
          <w:sz w:val="28"/>
          <w:szCs w:val="28"/>
        </w:rPr>
        <w:t>. Такая позиция детей обеспечит нормальный переход в период школьного детства, быструю адаптацию к учебной деятельности.</w:t>
      </w:r>
    </w:p>
    <w:p w:rsidR="0081333D" w:rsidRPr="00350BBB" w:rsidRDefault="00CD29C8" w:rsidP="00350BBB">
      <w:pPr>
        <w:ind w:firstLine="708"/>
        <w:rPr>
          <w:rFonts w:ascii="Times New Roman" w:hAnsi="Times New Roman"/>
          <w:sz w:val="28"/>
          <w:szCs w:val="28"/>
        </w:rPr>
      </w:pPr>
      <w:r w:rsidRPr="00320FDC">
        <w:rPr>
          <w:rFonts w:ascii="Times New Roman" w:hAnsi="Times New Roman"/>
          <w:b/>
          <w:color w:val="000000"/>
          <w:sz w:val="28"/>
          <w:szCs w:val="28"/>
        </w:rPr>
        <w:t>Вывод</w:t>
      </w:r>
      <w:r w:rsidR="0089494D" w:rsidRPr="00320FDC">
        <w:rPr>
          <w:rFonts w:ascii="Times New Roman" w:hAnsi="Times New Roman"/>
          <w:b/>
          <w:color w:val="000000"/>
          <w:sz w:val="28"/>
          <w:szCs w:val="28"/>
        </w:rPr>
        <w:t>:</w:t>
      </w:r>
      <w:r w:rsidRPr="00320FDC">
        <w:t xml:space="preserve"> </w:t>
      </w:r>
      <w:r w:rsidR="009A59F0">
        <w:rPr>
          <w:sz w:val="28"/>
          <w:szCs w:val="28"/>
        </w:rPr>
        <w:t>и</w:t>
      </w:r>
      <w:r w:rsidR="0081333D" w:rsidRPr="00320FDC">
        <w:rPr>
          <w:rFonts w:ascii="Times New Roman" w:hAnsi="Times New Roman"/>
          <w:color w:val="181818"/>
          <w:sz w:val="28"/>
          <w:szCs w:val="28"/>
          <w:lang w:eastAsia="ru-RU"/>
        </w:rPr>
        <w:t>тоговые результаты мониторинга свидетельствуют о достаточном уровне осво</w:t>
      </w:r>
      <w:r w:rsidR="009A59F0">
        <w:rPr>
          <w:rFonts w:ascii="Times New Roman" w:hAnsi="Times New Roman"/>
          <w:color w:val="181818"/>
          <w:sz w:val="28"/>
          <w:szCs w:val="28"/>
          <w:lang w:eastAsia="ru-RU"/>
        </w:rPr>
        <w:t>ения образовательной программы:</w:t>
      </w:r>
      <w:r w:rsidR="0081333D" w:rsidRPr="00320FDC">
        <w:rPr>
          <w:rFonts w:ascii="Times New Roman" w:hAnsi="Times New Roman"/>
          <w:color w:val="181818"/>
          <w:sz w:val="28"/>
          <w:szCs w:val="28"/>
          <w:lang w:eastAsia="ru-RU"/>
        </w:rPr>
        <w:t xml:space="preserve"> 100% детей готовы к успешному обучению в школе, в том числе – 84% детей продемонстрировали высокий уровень готовности к школьному обучению, 16% детей – средний уровень.</w:t>
      </w:r>
    </w:p>
    <w:p w:rsidR="0081333D" w:rsidRPr="00320FDC" w:rsidRDefault="00320FDC" w:rsidP="00992F1D">
      <w:pPr>
        <w:shd w:val="clear" w:color="auto" w:fill="FFFFFF"/>
        <w:spacing w:after="0" w:line="240" w:lineRule="auto"/>
        <w:ind w:firstLine="708"/>
        <w:jc w:val="both"/>
        <w:rPr>
          <w:rFonts w:ascii="Times New Roman" w:hAnsi="Times New Roman"/>
          <w:color w:val="181818"/>
          <w:sz w:val="28"/>
          <w:szCs w:val="28"/>
          <w:lang w:eastAsia="ru-RU"/>
        </w:rPr>
      </w:pPr>
      <w:r>
        <w:rPr>
          <w:rFonts w:ascii="Times New Roman" w:hAnsi="Times New Roman"/>
          <w:color w:val="181818"/>
          <w:sz w:val="28"/>
          <w:szCs w:val="28"/>
          <w:lang w:eastAsia="ru-RU"/>
        </w:rPr>
        <w:t xml:space="preserve">Результаты получены </w:t>
      </w:r>
      <w:r w:rsidR="0081333D" w:rsidRPr="00320FDC">
        <w:rPr>
          <w:rFonts w:ascii="Times New Roman" w:hAnsi="Times New Roman"/>
          <w:color w:val="181818"/>
          <w:sz w:val="28"/>
          <w:szCs w:val="28"/>
          <w:lang w:eastAsia="ru-RU"/>
        </w:rPr>
        <w:t>за счет достаточно сформированных предпосылок к учебной деятельности: умение ребенка работать в соответствии с инструкцией, самостоятельно действовать по образцу и осуществлять контроль, вовремя остановиться при выполнении того или иного задания и переключиться на выполнение другого.</w:t>
      </w:r>
    </w:p>
    <w:p w:rsidR="0081333D" w:rsidRPr="0081333D" w:rsidRDefault="0081333D" w:rsidP="00992F1D">
      <w:pPr>
        <w:shd w:val="clear" w:color="auto" w:fill="FFFFFF"/>
        <w:spacing w:after="0" w:line="240" w:lineRule="auto"/>
        <w:ind w:firstLine="708"/>
        <w:jc w:val="both"/>
        <w:rPr>
          <w:rFonts w:ascii="Times New Roman" w:hAnsi="Times New Roman"/>
          <w:color w:val="181818"/>
          <w:sz w:val="28"/>
          <w:szCs w:val="28"/>
          <w:lang w:eastAsia="ru-RU"/>
        </w:rPr>
      </w:pPr>
      <w:r w:rsidRPr="00320FDC">
        <w:rPr>
          <w:rFonts w:ascii="Times New Roman" w:hAnsi="Times New Roman"/>
          <w:color w:val="181818"/>
          <w:sz w:val="28"/>
          <w:szCs w:val="28"/>
          <w:lang w:eastAsia="ru-RU"/>
        </w:rPr>
        <w:t>Очевиден положительный результат проделанной работы: низкий уровень усвоения программ</w:t>
      </w:r>
      <w:r w:rsidR="0089494D" w:rsidRPr="00320FDC">
        <w:rPr>
          <w:rFonts w:ascii="Times New Roman" w:hAnsi="Times New Roman"/>
          <w:color w:val="181818"/>
          <w:sz w:val="28"/>
          <w:szCs w:val="28"/>
          <w:lang w:eastAsia="ru-RU"/>
        </w:rPr>
        <w:t>ы детьми отсутствует</w:t>
      </w:r>
      <w:r w:rsidRPr="00320FDC">
        <w:rPr>
          <w:rFonts w:ascii="Times New Roman" w:hAnsi="Times New Roman"/>
          <w:color w:val="181818"/>
          <w:sz w:val="28"/>
          <w:szCs w:val="28"/>
          <w:lang w:eastAsia="ru-RU"/>
        </w:rPr>
        <w:t>, знания детей прочные, они способны применять их в повседневной деятельности.</w:t>
      </w:r>
    </w:p>
    <w:p w:rsidR="00CD29C8" w:rsidRPr="00352F1C" w:rsidRDefault="00CD29C8" w:rsidP="00AB2CA1">
      <w:pPr>
        <w:pStyle w:val="a7"/>
        <w:shd w:val="clear" w:color="auto" w:fill="FFFFFF"/>
        <w:spacing w:before="0" w:beforeAutospacing="0" w:after="150" w:afterAutospacing="0" w:line="276" w:lineRule="auto"/>
        <w:jc w:val="both"/>
        <w:textAlignment w:val="baseline"/>
        <w:rPr>
          <w:sz w:val="28"/>
          <w:szCs w:val="28"/>
        </w:rPr>
      </w:pPr>
    </w:p>
    <w:p w:rsidR="00CD29C8" w:rsidRPr="00B609CB" w:rsidRDefault="00CD29C8" w:rsidP="00AB2CA1">
      <w:pPr>
        <w:ind w:right="38"/>
        <w:rPr>
          <w:rFonts w:ascii="Times New Roman" w:hAnsi="Times New Roman"/>
          <w:b/>
          <w:i/>
          <w:color w:val="000000"/>
          <w:sz w:val="28"/>
          <w:szCs w:val="28"/>
        </w:rPr>
      </w:pPr>
      <w:r>
        <w:rPr>
          <w:rFonts w:ascii="Times New Roman" w:hAnsi="Times New Roman"/>
          <w:b/>
          <w:i/>
          <w:color w:val="000000"/>
          <w:sz w:val="28"/>
          <w:szCs w:val="28"/>
        </w:rPr>
        <w:t>2.</w:t>
      </w:r>
      <w:r w:rsidR="00992F1D">
        <w:rPr>
          <w:rFonts w:ascii="Times New Roman" w:hAnsi="Times New Roman"/>
          <w:b/>
          <w:i/>
          <w:color w:val="000000"/>
          <w:sz w:val="28"/>
          <w:szCs w:val="28"/>
        </w:rPr>
        <w:t xml:space="preserve">3.Анализ работы: </w:t>
      </w:r>
      <w:proofErr w:type="spellStart"/>
      <w:r w:rsidRPr="00B609CB">
        <w:rPr>
          <w:rFonts w:ascii="Times New Roman" w:hAnsi="Times New Roman"/>
          <w:b/>
          <w:i/>
          <w:color w:val="000000"/>
          <w:sz w:val="28"/>
          <w:szCs w:val="28"/>
        </w:rPr>
        <w:t>логопункта</w:t>
      </w:r>
      <w:proofErr w:type="spellEnd"/>
    </w:p>
    <w:p w:rsidR="00CD29C8" w:rsidRDefault="00CD29C8" w:rsidP="00EE2A6F">
      <w:pPr>
        <w:ind w:firstLine="708"/>
        <w:jc w:val="both"/>
        <w:rPr>
          <w:rFonts w:ascii="Times New Roman" w:hAnsi="Times New Roman"/>
          <w:sz w:val="28"/>
          <w:szCs w:val="28"/>
        </w:rPr>
      </w:pPr>
      <w:proofErr w:type="spellStart"/>
      <w:r w:rsidRPr="00011E4A">
        <w:rPr>
          <w:rFonts w:ascii="Times New Roman" w:hAnsi="Times New Roman"/>
          <w:sz w:val="28"/>
          <w:szCs w:val="28"/>
        </w:rPr>
        <w:lastRenderedPageBreak/>
        <w:t>Ло</w:t>
      </w:r>
      <w:r w:rsidR="003A291F">
        <w:rPr>
          <w:rFonts w:ascii="Times New Roman" w:hAnsi="Times New Roman"/>
          <w:sz w:val="28"/>
          <w:szCs w:val="28"/>
        </w:rPr>
        <w:t>гоп</w:t>
      </w:r>
      <w:r>
        <w:rPr>
          <w:rFonts w:ascii="Times New Roman" w:hAnsi="Times New Roman"/>
          <w:sz w:val="28"/>
          <w:szCs w:val="28"/>
        </w:rPr>
        <w:t>ункт</w:t>
      </w:r>
      <w:proofErr w:type="spellEnd"/>
      <w:r>
        <w:rPr>
          <w:rFonts w:ascii="Times New Roman" w:hAnsi="Times New Roman"/>
          <w:sz w:val="28"/>
          <w:szCs w:val="28"/>
        </w:rPr>
        <w:t xml:space="preserve"> </w:t>
      </w:r>
      <w:r w:rsidRPr="00011E4A">
        <w:rPr>
          <w:rFonts w:ascii="Times New Roman" w:hAnsi="Times New Roman"/>
          <w:sz w:val="28"/>
          <w:szCs w:val="28"/>
        </w:rPr>
        <w:t>осуществляет свою деятельность для оказания помощи воспитанникам, имеющим нарушение произносительной стороны речи и нарушение в развити</w:t>
      </w:r>
      <w:r>
        <w:rPr>
          <w:rFonts w:ascii="Times New Roman" w:hAnsi="Times New Roman"/>
          <w:sz w:val="28"/>
          <w:szCs w:val="28"/>
        </w:rPr>
        <w:t xml:space="preserve">и речи. </w:t>
      </w:r>
    </w:p>
    <w:p w:rsidR="00CD29C8" w:rsidRDefault="00CD29C8" w:rsidP="00EE2A6F">
      <w:pPr>
        <w:ind w:firstLine="708"/>
        <w:jc w:val="both"/>
        <w:rPr>
          <w:rFonts w:ascii="Times New Roman" w:hAnsi="Times New Roman"/>
          <w:sz w:val="28"/>
          <w:szCs w:val="28"/>
        </w:rPr>
      </w:pPr>
      <w:r>
        <w:rPr>
          <w:rFonts w:ascii="Times New Roman" w:hAnsi="Times New Roman"/>
          <w:sz w:val="28"/>
          <w:szCs w:val="28"/>
        </w:rPr>
        <w:t xml:space="preserve">С целью организации планомерной целенаправленной коррекционной работы с момента открытия </w:t>
      </w:r>
      <w:proofErr w:type="spellStart"/>
      <w:r>
        <w:rPr>
          <w:rFonts w:ascii="Times New Roman" w:hAnsi="Times New Roman"/>
          <w:sz w:val="28"/>
          <w:szCs w:val="28"/>
        </w:rPr>
        <w:t>логопункта</w:t>
      </w:r>
      <w:proofErr w:type="spellEnd"/>
      <w:r>
        <w:rPr>
          <w:rFonts w:ascii="Times New Roman" w:hAnsi="Times New Roman"/>
          <w:sz w:val="28"/>
          <w:szCs w:val="28"/>
        </w:rPr>
        <w:t xml:space="preserve"> проделана следующая работа:</w:t>
      </w:r>
    </w:p>
    <w:p w:rsidR="00CD29C8" w:rsidRDefault="00CD29C8" w:rsidP="00AB2CA1">
      <w:pPr>
        <w:jc w:val="both"/>
        <w:rPr>
          <w:rFonts w:ascii="Times New Roman" w:hAnsi="Times New Roman"/>
          <w:sz w:val="28"/>
          <w:szCs w:val="28"/>
        </w:rPr>
      </w:pPr>
      <w:r>
        <w:rPr>
          <w:rFonts w:ascii="Times New Roman" w:hAnsi="Times New Roman"/>
          <w:sz w:val="28"/>
          <w:szCs w:val="28"/>
        </w:rPr>
        <w:t>- по формированию нормативно-правовой базы (разработана и утверждена необходимая документация);</w:t>
      </w:r>
    </w:p>
    <w:p w:rsidR="00CD29C8" w:rsidRDefault="00CD29C8" w:rsidP="00AB2CA1">
      <w:pPr>
        <w:jc w:val="both"/>
        <w:rPr>
          <w:rFonts w:ascii="Times New Roman" w:hAnsi="Times New Roman"/>
          <w:sz w:val="28"/>
          <w:szCs w:val="28"/>
        </w:rPr>
      </w:pPr>
      <w:r>
        <w:rPr>
          <w:rFonts w:ascii="Times New Roman" w:hAnsi="Times New Roman"/>
          <w:sz w:val="28"/>
          <w:szCs w:val="28"/>
        </w:rPr>
        <w:t>- по оборудованию логопедического кабинета было подготовлено рабочее место для организации подгрупповой и индивидуальной работы с детьми;</w:t>
      </w:r>
    </w:p>
    <w:p w:rsidR="00CD29C8" w:rsidRDefault="00CD29C8" w:rsidP="00AB2CA1">
      <w:pPr>
        <w:jc w:val="both"/>
        <w:rPr>
          <w:rFonts w:ascii="Times New Roman" w:hAnsi="Times New Roman"/>
          <w:sz w:val="28"/>
          <w:szCs w:val="28"/>
        </w:rPr>
      </w:pPr>
      <w:r>
        <w:rPr>
          <w:rFonts w:ascii="Times New Roman" w:hAnsi="Times New Roman"/>
          <w:sz w:val="28"/>
          <w:szCs w:val="28"/>
        </w:rPr>
        <w:t>- по подбору дидактического материала для развития психических процессов (память и внимание), формирования звуковой культуры  и связной речи;</w:t>
      </w:r>
    </w:p>
    <w:p w:rsidR="00CD29C8" w:rsidRDefault="00CD29C8" w:rsidP="00AB2CA1">
      <w:pPr>
        <w:jc w:val="both"/>
        <w:rPr>
          <w:rFonts w:ascii="Times New Roman" w:hAnsi="Times New Roman"/>
          <w:sz w:val="28"/>
          <w:szCs w:val="28"/>
        </w:rPr>
      </w:pPr>
      <w:r>
        <w:rPr>
          <w:rFonts w:ascii="Times New Roman" w:hAnsi="Times New Roman"/>
          <w:sz w:val="28"/>
          <w:szCs w:val="28"/>
        </w:rPr>
        <w:t>- по накоплению демонстрационно-картинного материала с целью подготовки к школе, развития артикуляционной моторики;</w:t>
      </w:r>
    </w:p>
    <w:p w:rsidR="00CD29C8" w:rsidRPr="00011E4A" w:rsidRDefault="00CD29C8" w:rsidP="00AB2CA1">
      <w:pPr>
        <w:jc w:val="both"/>
        <w:rPr>
          <w:rFonts w:ascii="Times New Roman" w:hAnsi="Times New Roman"/>
          <w:sz w:val="28"/>
          <w:szCs w:val="28"/>
        </w:rPr>
      </w:pPr>
      <w:r>
        <w:rPr>
          <w:rFonts w:ascii="Times New Roman" w:hAnsi="Times New Roman"/>
          <w:sz w:val="28"/>
          <w:szCs w:val="28"/>
        </w:rPr>
        <w:t>- по подбору предметных картинок с целью освоения лексических тем, а также автоматизации и дифференциации звуков.</w:t>
      </w:r>
    </w:p>
    <w:p w:rsidR="00CD29C8" w:rsidRDefault="00CD29C8" w:rsidP="00AB2CA1">
      <w:pPr>
        <w:jc w:val="both"/>
        <w:rPr>
          <w:rFonts w:ascii="Times New Roman" w:hAnsi="Times New Roman"/>
          <w:sz w:val="28"/>
          <w:szCs w:val="28"/>
        </w:rPr>
      </w:pPr>
      <w:r w:rsidRPr="00011E4A">
        <w:rPr>
          <w:rFonts w:ascii="Times New Roman" w:hAnsi="Times New Roman"/>
          <w:sz w:val="28"/>
          <w:szCs w:val="28"/>
        </w:rPr>
        <w:t xml:space="preserve"> Основные задачи логопедического пункта были следующие:</w:t>
      </w:r>
    </w:p>
    <w:p w:rsidR="00CD29C8" w:rsidRDefault="00CD29C8" w:rsidP="00AB2CA1">
      <w:pPr>
        <w:jc w:val="both"/>
        <w:rPr>
          <w:rFonts w:ascii="Times New Roman" w:hAnsi="Times New Roman"/>
          <w:sz w:val="28"/>
          <w:szCs w:val="28"/>
        </w:rPr>
      </w:pPr>
      <w:r w:rsidRPr="00011E4A">
        <w:rPr>
          <w:rFonts w:ascii="Times New Roman" w:hAnsi="Times New Roman"/>
          <w:sz w:val="28"/>
          <w:szCs w:val="28"/>
        </w:rPr>
        <w:t xml:space="preserve"> − обучать детей правильному звукопроизношению, умению автоматизировать, дифференцировать звуки.</w:t>
      </w:r>
    </w:p>
    <w:p w:rsidR="00CD29C8" w:rsidRDefault="00CD29C8" w:rsidP="00AB2CA1">
      <w:pPr>
        <w:jc w:val="both"/>
        <w:rPr>
          <w:rFonts w:ascii="Times New Roman" w:hAnsi="Times New Roman"/>
          <w:sz w:val="28"/>
          <w:szCs w:val="28"/>
        </w:rPr>
      </w:pPr>
      <w:r w:rsidRPr="00011E4A">
        <w:rPr>
          <w:rFonts w:ascii="Times New Roman" w:hAnsi="Times New Roman"/>
          <w:sz w:val="28"/>
          <w:szCs w:val="28"/>
        </w:rPr>
        <w:t xml:space="preserve"> − предупреждать возможные трудности в усвоении знаний, обусловленных речевым недоразвитием.</w:t>
      </w:r>
    </w:p>
    <w:p w:rsidR="00CD29C8" w:rsidRDefault="00CD29C8" w:rsidP="00AB2CA1">
      <w:pPr>
        <w:jc w:val="both"/>
        <w:rPr>
          <w:rFonts w:ascii="Times New Roman" w:hAnsi="Times New Roman"/>
          <w:sz w:val="28"/>
          <w:szCs w:val="28"/>
        </w:rPr>
      </w:pPr>
      <w:r w:rsidRPr="00011E4A">
        <w:rPr>
          <w:rFonts w:ascii="Times New Roman" w:hAnsi="Times New Roman"/>
          <w:sz w:val="28"/>
          <w:szCs w:val="28"/>
        </w:rPr>
        <w:t xml:space="preserve"> − воспитывать культуру речевого общения.</w:t>
      </w:r>
    </w:p>
    <w:p w:rsidR="00CD29C8" w:rsidRPr="00011E4A" w:rsidRDefault="00CD29C8" w:rsidP="00EE2A6F">
      <w:pPr>
        <w:ind w:firstLine="708"/>
        <w:jc w:val="both"/>
        <w:rPr>
          <w:rFonts w:ascii="Times New Roman" w:hAnsi="Times New Roman"/>
          <w:sz w:val="28"/>
          <w:szCs w:val="28"/>
        </w:rPr>
      </w:pPr>
      <w:r w:rsidRPr="00011E4A">
        <w:rPr>
          <w:rFonts w:ascii="Times New Roman" w:hAnsi="Times New Roman"/>
          <w:sz w:val="28"/>
          <w:szCs w:val="28"/>
        </w:rPr>
        <w:t>Для решения поставленных задач были использованы основные формы работы: подгрупповые и индивидуальные занятия. Показателем работы является состояние звукопроизношения детей, выпущенных в школу.</w:t>
      </w:r>
    </w:p>
    <w:p w:rsidR="00CD29C8" w:rsidRPr="00011E4A" w:rsidRDefault="00CD29C8" w:rsidP="00EE2A6F">
      <w:pPr>
        <w:ind w:firstLine="708"/>
        <w:jc w:val="both"/>
        <w:rPr>
          <w:rFonts w:ascii="Times New Roman" w:hAnsi="Times New Roman"/>
          <w:sz w:val="28"/>
          <w:szCs w:val="28"/>
        </w:rPr>
      </w:pPr>
      <w:r>
        <w:rPr>
          <w:rFonts w:ascii="Times New Roman" w:hAnsi="Times New Roman"/>
          <w:sz w:val="28"/>
          <w:szCs w:val="28"/>
        </w:rPr>
        <w:t>В течение</w:t>
      </w:r>
      <w:r w:rsidRPr="00011E4A">
        <w:rPr>
          <w:rFonts w:ascii="Times New Roman" w:hAnsi="Times New Roman"/>
          <w:sz w:val="28"/>
          <w:szCs w:val="28"/>
        </w:rPr>
        <w:t xml:space="preserve"> года заполнялись речевые карты, где приводятся данные о ходе развития речи: анамнез общего и речевого развития, состояние артикуляционного аппарата (словарный запас, лексико-грамматический строй речи, звукопроизношение, связная речь).</w:t>
      </w:r>
    </w:p>
    <w:p w:rsidR="00CD29C8" w:rsidRPr="00011E4A" w:rsidRDefault="00CD29C8" w:rsidP="00EE2A6F">
      <w:pPr>
        <w:ind w:firstLine="708"/>
        <w:jc w:val="both"/>
        <w:rPr>
          <w:rFonts w:ascii="Times New Roman" w:hAnsi="Times New Roman"/>
          <w:sz w:val="28"/>
          <w:szCs w:val="28"/>
        </w:rPr>
      </w:pPr>
      <w:r w:rsidRPr="00011E4A">
        <w:rPr>
          <w:rFonts w:ascii="Times New Roman" w:hAnsi="Times New Roman"/>
          <w:sz w:val="28"/>
          <w:szCs w:val="28"/>
        </w:rPr>
        <w:t xml:space="preserve">Работа с родителями осуществлялась в режиме консультативного пункта. В деятельности </w:t>
      </w:r>
      <w:proofErr w:type="spellStart"/>
      <w:r w:rsidRPr="00011E4A">
        <w:rPr>
          <w:rFonts w:ascii="Times New Roman" w:hAnsi="Times New Roman"/>
          <w:sz w:val="28"/>
          <w:szCs w:val="28"/>
        </w:rPr>
        <w:t>логопункта</w:t>
      </w:r>
      <w:proofErr w:type="spellEnd"/>
      <w:r w:rsidRPr="00011E4A">
        <w:rPr>
          <w:rFonts w:ascii="Times New Roman" w:hAnsi="Times New Roman"/>
          <w:sz w:val="28"/>
          <w:szCs w:val="28"/>
        </w:rPr>
        <w:t xml:space="preserve"> прослеживается чёткая взаимосвязь всех участников коррекционного процесса, направленная на коррекцию речи детей. В течение года пополнялась предметно-развивающая среда: </w:t>
      </w:r>
      <w:r w:rsidRPr="00011E4A">
        <w:rPr>
          <w:rFonts w:ascii="Times New Roman" w:hAnsi="Times New Roman"/>
          <w:sz w:val="28"/>
          <w:szCs w:val="28"/>
        </w:rPr>
        <w:lastRenderedPageBreak/>
        <w:t>дидактическими играми способствующими развитию лексики и словообразованию («</w:t>
      </w:r>
      <w:proofErr w:type="gramStart"/>
      <w:r w:rsidRPr="00011E4A">
        <w:rPr>
          <w:rFonts w:ascii="Times New Roman" w:hAnsi="Times New Roman"/>
          <w:sz w:val="28"/>
          <w:szCs w:val="28"/>
        </w:rPr>
        <w:t>Кто</w:t>
      </w:r>
      <w:proofErr w:type="gramEnd"/>
      <w:r w:rsidRPr="00011E4A">
        <w:rPr>
          <w:rFonts w:ascii="Times New Roman" w:hAnsi="Times New Roman"/>
          <w:sz w:val="28"/>
          <w:szCs w:val="28"/>
        </w:rPr>
        <w:t xml:space="preserve"> где живёт», «Подбери пару», «Найди лишний предмет»); учебно-практическим материалом по лексическим темам: «Транспорт», «Насекомые»; обновлён материал для обследования детей; пополнен библиографический каталог.</w:t>
      </w:r>
    </w:p>
    <w:p w:rsidR="00CD29C8" w:rsidRPr="00011E4A" w:rsidRDefault="00CD29C8" w:rsidP="00AB2CA1">
      <w:pPr>
        <w:jc w:val="both"/>
        <w:rPr>
          <w:rFonts w:ascii="Times New Roman" w:hAnsi="Times New Roman"/>
          <w:sz w:val="28"/>
          <w:szCs w:val="28"/>
        </w:rPr>
      </w:pPr>
      <w:r w:rsidRPr="00011E4A">
        <w:rPr>
          <w:rFonts w:ascii="Times New Roman" w:hAnsi="Times New Roman"/>
          <w:sz w:val="28"/>
          <w:szCs w:val="28"/>
        </w:rPr>
        <w:t xml:space="preserve"> Результаты работы учителя-логопеда следующие:</w:t>
      </w:r>
    </w:p>
    <w:p w:rsidR="00CD29C8" w:rsidRPr="00011E4A" w:rsidRDefault="00CD29C8" w:rsidP="00AB2CA1">
      <w:pPr>
        <w:jc w:val="both"/>
        <w:rPr>
          <w:rFonts w:ascii="Times New Roman" w:hAnsi="Times New Roman"/>
          <w:sz w:val="28"/>
          <w:szCs w:val="28"/>
        </w:rPr>
      </w:pPr>
      <w:r w:rsidRPr="00011E4A">
        <w:rPr>
          <w:rFonts w:ascii="Times New Roman" w:hAnsi="Times New Roman"/>
          <w:sz w:val="28"/>
          <w:szCs w:val="28"/>
        </w:rPr>
        <w:t xml:space="preserve"> * в начале уче</w:t>
      </w:r>
      <w:r w:rsidR="00886CD1">
        <w:rPr>
          <w:rFonts w:ascii="Times New Roman" w:hAnsi="Times New Roman"/>
          <w:sz w:val="28"/>
          <w:szCs w:val="28"/>
        </w:rPr>
        <w:t>бного года двадцать восемь (28</w:t>
      </w:r>
      <w:r w:rsidRPr="00011E4A">
        <w:rPr>
          <w:rFonts w:ascii="Times New Roman" w:hAnsi="Times New Roman"/>
          <w:sz w:val="28"/>
          <w:szCs w:val="28"/>
        </w:rPr>
        <w:t>) детей с нарушениями речи со следу</w:t>
      </w:r>
      <w:r w:rsidR="00886CD1">
        <w:rPr>
          <w:rFonts w:ascii="Times New Roman" w:hAnsi="Times New Roman"/>
          <w:sz w:val="28"/>
          <w:szCs w:val="28"/>
        </w:rPr>
        <w:t xml:space="preserve">ющими диагнозами: общее недоразвитие речи, дизартрия, </w:t>
      </w:r>
      <w:proofErr w:type="spellStart"/>
      <w:r w:rsidR="00886CD1">
        <w:rPr>
          <w:rFonts w:ascii="Times New Roman" w:hAnsi="Times New Roman"/>
          <w:sz w:val="28"/>
          <w:szCs w:val="28"/>
        </w:rPr>
        <w:t>дислалия</w:t>
      </w:r>
      <w:proofErr w:type="spellEnd"/>
      <w:r w:rsidR="00886CD1">
        <w:rPr>
          <w:rFonts w:ascii="Times New Roman" w:hAnsi="Times New Roman"/>
          <w:sz w:val="28"/>
          <w:szCs w:val="28"/>
        </w:rPr>
        <w:t>, ФФН,</w:t>
      </w:r>
    </w:p>
    <w:p w:rsidR="00CD29C8" w:rsidRPr="00011E4A" w:rsidRDefault="00CD29C8" w:rsidP="00AB2CA1">
      <w:pPr>
        <w:jc w:val="both"/>
        <w:rPr>
          <w:rFonts w:ascii="Times New Roman" w:hAnsi="Times New Roman"/>
          <w:sz w:val="28"/>
          <w:szCs w:val="28"/>
        </w:rPr>
      </w:pPr>
      <w:r w:rsidRPr="00011E4A">
        <w:rPr>
          <w:rFonts w:ascii="Times New Roman" w:hAnsi="Times New Roman"/>
          <w:sz w:val="28"/>
          <w:szCs w:val="28"/>
        </w:rPr>
        <w:t xml:space="preserve"> </w:t>
      </w:r>
      <w:r w:rsidR="00886CD1">
        <w:rPr>
          <w:rFonts w:ascii="Times New Roman" w:hAnsi="Times New Roman"/>
          <w:sz w:val="28"/>
          <w:szCs w:val="28"/>
        </w:rPr>
        <w:t>* в</w:t>
      </w:r>
      <w:r w:rsidRPr="00011E4A">
        <w:rPr>
          <w:rFonts w:ascii="Times New Roman" w:hAnsi="Times New Roman"/>
          <w:sz w:val="28"/>
          <w:szCs w:val="28"/>
        </w:rPr>
        <w:t xml:space="preserve"> результате проделанной работы на конец учебного года из </w:t>
      </w:r>
      <w:proofErr w:type="spellStart"/>
      <w:r w:rsidRPr="00011E4A">
        <w:rPr>
          <w:rFonts w:ascii="Times New Roman" w:hAnsi="Times New Roman"/>
          <w:sz w:val="28"/>
          <w:szCs w:val="28"/>
        </w:rPr>
        <w:t>логопункта</w:t>
      </w:r>
      <w:proofErr w:type="spellEnd"/>
      <w:r w:rsidRPr="00011E4A">
        <w:rPr>
          <w:rFonts w:ascii="Times New Roman" w:hAnsi="Times New Roman"/>
          <w:sz w:val="28"/>
          <w:szCs w:val="28"/>
        </w:rPr>
        <w:t xml:space="preserve"> выпущено </w:t>
      </w:r>
      <w:r w:rsidR="00886CD1">
        <w:rPr>
          <w:rFonts w:ascii="Times New Roman" w:hAnsi="Times New Roman"/>
          <w:sz w:val="28"/>
          <w:szCs w:val="28"/>
        </w:rPr>
        <w:t>двенадцать (12</w:t>
      </w:r>
      <w:r>
        <w:rPr>
          <w:rFonts w:ascii="Times New Roman" w:hAnsi="Times New Roman"/>
          <w:sz w:val="28"/>
          <w:szCs w:val="28"/>
        </w:rPr>
        <w:t>) детей с чистой речью</w:t>
      </w:r>
      <w:r w:rsidRPr="00011E4A">
        <w:rPr>
          <w:rFonts w:ascii="Times New Roman" w:hAnsi="Times New Roman"/>
          <w:sz w:val="28"/>
          <w:szCs w:val="28"/>
        </w:rPr>
        <w:t xml:space="preserve">, </w:t>
      </w:r>
    </w:p>
    <w:p w:rsidR="00CD29C8" w:rsidRPr="00011E4A" w:rsidRDefault="00CD29C8" w:rsidP="00AB2CA1">
      <w:pPr>
        <w:jc w:val="both"/>
        <w:rPr>
          <w:rFonts w:ascii="Times New Roman" w:hAnsi="Times New Roman"/>
          <w:sz w:val="28"/>
          <w:szCs w:val="28"/>
        </w:rPr>
      </w:pPr>
      <w:r w:rsidRPr="00011E4A">
        <w:rPr>
          <w:rFonts w:ascii="Times New Roman" w:hAnsi="Times New Roman"/>
          <w:sz w:val="28"/>
          <w:szCs w:val="28"/>
        </w:rPr>
        <w:t xml:space="preserve">* </w:t>
      </w:r>
      <w:r w:rsidR="00886CD1">
        <w:rPr>
          <w:rFonts w:ascii="Times New Roman" w:hAnsi="Times New Roman"/>
          <w:sz w:val="28"/>
          <w:szCs w:val="28"/>
        </w:rPr>
        <w:t>пять (</w:t>
      </w:r>
      <w:r>
        <w:rPr>
          <w:rFonts w:ascii="Times New Roman" w:hAnsi="Times New Roman"/>
          <w:sz w:val="28"/>
          <w:szCs w:val="28"/>
        </w:rPr>
        <w:t>5) со значительным улучшением</w:t>
      </w:r>
      <w:r w:rsidRPr="00011E4A">
        <w:rPr>
          <w:rFonts w:ascii="Times New Roman" w:hAnsi="Times New Roman"/>
          <w:sz w:val="28"/>
          <w:szCs w:val="28"/>
        </w:rPr>
        <w:t>,</w:t>
      </w:r>
    </w:p>
    <w:p w:rsidR="00CD29C8" w:rsidRPr="00011E4A" w:rsidRDefault="00CD29C8" w:rsidP="00AB2CA1">
      <w:pPr>
        <w:jc w:val="both"/>
        <w:rPr>
          <w:rFonts w:ascii="Times New Roman" w:hAnsi="Times New Roman"/>
          <w:sz w:val="28"/>
          <w:szCs w:val="28"/>
        </w:rPr>
      </w:pPr>
      <w:r>
        <w:rPr>
          <w:rFonts w:ascii="Times New Roman" w:hAnsi="Times New Roman"/>
          <w:sz w:val="28"/>
          <w:szCs w:val="28"/>
        </w:rPr>
        <w:t xml:space="preserve"> *</w:t>
      </w:r>
      <w:r w:rsidR="00886CD1">
        <w:rPr>
          <w:rFonts w:ascii="Times New Roman" w:hAnsi="Times New Roman"/>
          <w:sz w:val="28"/>
          <w:szCs w:val="28"/>
        </w:rPr>
        <w:t xml:space="preserve"> на </w:t>
      </w:r>
      <w:proofErr w:type="spellStart"/>
      <w:r w:rsidR="00886CD1">
        <w:rPr>
          <w:rFonts w:ascii="Times New Roman" w:hAnsi="Times New Roman"/>
          <w:sz w:val="28"/>
          <w:szCs w:val="28"/>
        </w:rPr>
        <w:t>логопункте</w:t>
      </w:r>
      <w:proofErr w:type="spellEnd"/>
      <w:r w:rsidR="00886CD1">
        <w:rPr>
          <w:rFonts w:ascii="Times New Roman" w:hAnsi="Times New Roman"/>
          <w:sz w:val="28"/>
          <w:szCs w:val="28"/>
        </w:rPr>
        <w:t xml:space="preserve"> для продолжения коррекционной работы </w:t>
      </w:r>
      <w:r w:rsidRPr="00011E4A">
        <w:rPr>
          <w:rFonts w:ascii="Times New Roman" w:hAnsi="Times New Roman"/>
          <w:sz w:val="28"/>
          <w:szCs w:val="28"/>
        </w:rPr>
        <w:t xml:space="preserve">оставлены </w:t>
      </w:r>
      <w:r w:rsidR="00886CD1">
        <w:rPr>
          <w:rFonts w:ascii="Times New Roman" w:hAnsi="Times New Roman"/>
          <w:sz w:val="28"/>
          <w:szCs w:val="28"/>
        </w:rPr>
        <w:t>одиннадцать (11)</w:t>
      </w:r>
      <w:r w:rsidRPr="00011E4A">
        <w:rPr>
          <w:rFonts w:ascii="Times New Roman" w:hAnsi="Times New Roman"/>
          <w:sz w:val="28"/>
          <w:szCs w:val="28"/>
        </w:rPr>
        <w:t xml:space="preserve"> с диагноз</w:t>
      </w:r>
      <w:r w:rsidR="00886CD1">
        <w:rPr>
          <w:rFonts w:ascii="Times New Roman" w:hAnsi="Times New Roman"/>
          <w:sz w:val="28"/>
          <w:szCs w:val="28"/>
        </w:rPr>
        <w:t xml:space="preserve">ами: общее недоразвитие речи, дизартрия, </w:t>
      </w:r>
      <w:proofErr w:type="spellStart"/>
      <w:r w:rsidR="00886CD1">
        <w:rPr>
          <w:rFonts w:ascii="Times New Roman" w:hAnsi="Times New Roman"/>
          <w:sz w:val="28"/>
          <w:szCs w:val="28"/>
        </w:rPr>
        <w:t>дислалия</w:t>
      </w:r>
      <w:proofErr w:type="spellEnd"/>
      <w:r w:rsidR="00886CD1">
        <w:rPr>
          <w:rFonts w:ascii="Times New Roman" w:hAnsi="Times New Roman"/>
          <w:sz w:val="28"/>
          <w:szCs w:val="28"/>
        </w:rPr>
        <w:t>.</w:t>
      </w:r>
    </w:p>
    <w:p w:rsidR="00CD29C8" w:rsidRPr="00011E4A" w:rsidRDefault="00CD29C8" w:rsidP="00EE2A6F">
      <w:pPr>
        <w:ind w:firstLine="708"/>
        <w:jc w:val="both"/>
        <w:rPr>
          <w:rFonts w:ascii="Times New Roman" w:hAnsi="Times New Roman"/>
          <w:b/>
          <w:color w:val="FF0000"/>
          <w:sz w:val="28"/>
          <w:szCs w:val="28"/>
        </w:rPr>
      </w:pPr>
      <w:r w:rsidRPr="00011E4A">
        <w:rPr>
          <w:rFonts w:ascii="Times New Roman" w:hAnsi="Times New Roman"/>
          <w:sz w:val="28"/>
          <w:szCs w:val="28"/>
        </w:rPr>
        <w:t>Для данных детей необходимо продолжить работу по устранению дефектов звукопроизношения, обогащению словарного запаса, раз</w:t>
      </w:r>
      <w:r>
        <w:rPr>
          <w:rFonts w:ascii="Times New Roman" w:hAnsi="Times New Roman"/>
          <w:sz w:val="28"/>
          <w:szCs w:val="28"/>
        </w:rPr>
        <w:t>витию лексико-</w:t>
      </w:r>
      <w:r w:rsidRPr="00011E4A">
        <w:rPr>
          <w:rFonts w:ascii="Times New Roman" w:hAnsi="Times New Roman"/>
          <w:sz w:val="28"/>
          <w:szCs w:val="28"/>
        </w:rPr>
        <w:t>грамматических средств языка.</w:t>
      </w:r>
    </w:p>
    <w:p w:rsidR="00CD29C8" w:rsidRPr="00B609CB" w:rsidRDefault="00CD29C8" w:rsidP="00AB2CA1">
      <w:pPr>
        <w:tabs>
          <w:tab w:val="left" w:pos="5700"/>
        </w:tabs>
        <w:ind w:right="38"/>
        <w:rPr>
          <w:rFonts w:ascii="Times New Roman" w:hAnsi="Times New Roman"/>
          <w:b/>
          <w:i/>
          <w:color w:val="000000"/>
          <w:sz w:val="28"/>
          <w:szCs w:val="28"/>
        </w:rPr>
      </w:pPr>
      <w:r>
        <w:rPr>
          <w:rFonts w:ascii="Times New Roman" w:hAnsi="Times New Roman"/>
          <w:b/>
          <w:i/>
          <w:color w:val="000000"/>
          <w:sz w:val="28"/>
          <w:szCs w:val="28"/>
        </w:rPr>
        <w:t>2</w:t>
      </w:r>
      <w:r w:rsidRPr="00B609CB">
        <w:rPr>
          <w:rFonts w:ascii="Times New Roman" w:hAnsi="Times New Roman"/>
          <w:b/>
          <w:i/>
          <w:color w:val="000000"/>
          <w:sz w:val="28"/>
          <w:szCs w:val="28"/>
        </w:rPr>
        <w:t>.4.Анализ работы педагога-психолога</w:t>
      </w:r>
    </w:p>
    <w:p w:rsidR="00CD29C8" w:rsidRPr="00A93CBB" w:rsidRDefault="00CD29C8" w:rsidP="00AB2CA1">
      <w:pPr>
        <w:spacing w:after="0"/>
        <w:jc w:val="both"/>
        <w:rPr>
          <w:rFonts w:ascii="Times New Roman" w:hAnsi="Times New Roman"/>
          <w:sz w:val="28"/>
          <w:szCs w:val="28"/>
        </w:rPr>
      </w:pPr>
      <w:r w:rsidRPr="00A93CBB">
        <w:rPr>
          <w:rFonts w:ascii="Times New Roman" w:hAnsi="Times New Roman"/>
          <w:sz w:val="28"/>
          <w:szCs w:val="28"/>
        </w:rPr>
        <w:t xml:space="preserve">Работа психолога ДОУ направлена на сохранение психического, соматического и социального благополучия воспитанников. Его задача - помощь детям, родителям и педагогическому коллективу в решении конкретных проблем.  </w:t>
      </w:r>
    </w:p>
    <w:p w:rsidR="00CD29C8" w:rsidRPr="00A93CBB" w:rsidRDefault="00CD29C8" w:rsidP="00992F1D">
      <w:pPr>
        <w:pStyle w:val="a8"/>
        <w:spacing w:after="0"/>
        <w:ind w:left="0" w:firstLine="720"/>
        <w:jc w:val="both"/>
        <w:rPr>
          <w:rFonts w:ascii="Times New Roman" w:hAnsi="Times New Roman"/>
          <w:b/>
          <w:i/>
          <w:sz w:val="28"/>
          <w:szCs w:val="28"/>
        </w:rPr>
      </w:pPr>
      <w:r w:rsidRPr="00A93CBB">
        <w:rPr>
          <w:rFonts w:ascii="Times New Roman" w:hAnsi="Times New Roman"/>
          <w:b/>
          <w:i/>
          <w:sz w:val="28"/>
          <w:szCs w:val="28"/>
        </w:rPr>
        <w:t>Цели и задачи психологического сопровождения участников образов</w:t>
      </w:r>
      <w:r w:rsidR="003A291F">
        <w:rPr>
          <w:rFonts w:ascii="Times New Roman" w:hAnsi="Times New Roman"/>
          <w:b/>
          <w:i/>
          <w:sz w:val="28"/>
          <w:szCs w:val="28"/>
        </w:rPr>
        <w:t>ательного процесса на 2022– 2023</w:t>
      </w:r>
      <w:r w:rsidRPr="00A93CBB">
        <w:rPr>
          <w:rFonts w:ascii="Times New Roman" w:hAnsi="Times New Roman"/>
          <w:b/>
          <w:i/>
          <w:sz w:val="28"/>
          <w:szCs w:val="28"/>
        </w:rPr>
        <w:t xml:space="preserve"> учебный год</w:t>
      </w:r>
    </w:p>
    <w:p w:rsidR="00CD29C8" w:rsidRPr="00A93CBB" w:rsidRDefault="00CD29C8" w:rsidP="00992F1D">
      <w:pPr>
        <w:pStyle w:val="a8"/>
        <w:spacing w:after="0"/>
        <w:ind w:left="0" w:firstLine="720"/>
        <w:jc w:val="both"/>
        <w:rPr>
          <w:rFonts w:ascii="Times New Roman" w:hAnsi="Times New Roman"/>
          <w:sz w:val="28"/>
          <w:szCs w:val="28"/>
        </w:rPr>
      </w:pPr>
      <w:r w:rsidRPr="00A93CBB">
        <w:rPr>
          <w:rFonts w:ascii="Times New Roman" w:hAnsi="Times New Roman"/>
          <w:sz w:val="28"/>
          <w:szCs w:val="28"/>
        </w:rPr>
        <w:t>Цель работы: сохранение и укрепление психологического здоровья детей, гармоничное развитие  в условиях дошкольного образовательного учреждения.</w:t>
      </w:r>
    </w:p>
    <w:p w:rsidR="00CD29C8" w:rsidRPr="00A93CBB" w:rsidRDefault="00CD29C8" w:rsidP="00992F1D">
      <w:pPr>
        <w:pStyle w:val="a8"/>
        <w:spacing w:after="0"/>
        <w:ind w:left="0" w:firstLine="720"/>
        <w:jc w:val="both"/>
        <w:rPr>
          <w:rFonts w:ascii="Times New Roman" w:hAnsi="Times New Roman"/>
          <w:sz w:val="28"/>
          <w:szCs w:val="28"/>
        </w:rPr>
      </w:pPr>
      <w:r w:rsidRPr="00A93CBB">
        <w:rPr>
          <w:rFonts w:ascii="Times New Roman" w:hAnsi="Times New Roman"/>
          <w:sz w:val="28"/>
          <w:szCs w:val="28"/>
        </w:rPr>
        <w:t>Задачи:</w:t>
      </w:r>
    </w:p>
    <w:p w:rsidR="00CD29C8" w:rsidRPr="00A93CBB" w:rsidRDefault="00CD29C8" w:rsidP="00992F1D">
      <w:pPr>
        <w:pStyle w:val="a8"/>
        <w:spacing w:after="0"/>
        <w:ind w:left="0" w:firstLine="720"/>
        <w:jc w:val="both"/>
        <w:rPr>
          <w:rFonts w:ascii="Times New Roman" w:hAnsi="Times New Roman"/>
          <w:sz w:val="28"/>
          <w:szCs w:val="28"/>
        </w:rPr>
      </w:pPr>
      <w:r w:rsidRPr="00A93CBB">
        <w:rPr>
          <w:rFonts w:ascii="Times New Roman" w:hAnsi="Times New Roman"/>
          <w:sz w:val="28"/>
          <w:szCs w:val="28"/>
        </w:rPr>
        <w:t>1. Содействие личностному и интеллектуальному развитию воспитанников на каждом возрастном этапе развития;</w:t>
      </w:r>
    </w:p>
    <w:p w:rsidR="00CD29C8" w:rsidRPr="00A93CBB" w:rsidRDefault="00CD29C8" w:rsidP="00992F1D">
      <w:pPr>
        <w:pStyle w:val="a8"/>
        <w:spacing w:after="0"/>
        <w:ind w:left="0" w:firstLine="720"/>
        <w:jc w:val="both"/>
        <w:rPr>
          <w:rFonts w:ascii="Times New Roman" w:hAnsi="Times New Roman"/>
          <w:sz w:val="28"/>
          <w:szCs w:val="28"/>
        </w:rPr>
      </w:pPr>
      <w:r w:rsidRPr="00A93CBB">
        <w:rPr>
          <w:rFonts w:ascii="Times New Roman" w:hAnsi="Times New Roman"/>
          <w:sz w:val="28"/>
          <w:szCs w:val="28"/>
        </w:rPr>
        <w:t xml:space="preserve">2. Создание в сотрудничестве с педагогическими и административными работниками образовательной организации развивающей, психологически безопасной, </w:t>
      </w:r>
      <w:proofErr w:type="spellStart"/>
      <w:r w:rsidRPr="00A93CBB">
        <w:rPr>
          <w:rFonts w:ascii="Times New Roman" w:hAnsi="Times New Roman"/>
          <w:sz w:val="28"/>
          <w:szCs w:val="28"/>
        </w:rPr>
        <w:t>здоровьесберегающей</w:t>
      </w:r>
      <w:proofErr w:type="spellEnd"/>
      <w:r w:rsidRPr="00A93CBB">
        <w:rPr>
          <w:rFonts w:ascii="Times New Roman" w:hAnsi="Times New Roman"/>
          <w:sz w:val="28"/>
          <w:szCs w:val="28"/>
        </w:rPr>
        <w:t xml:space="preserve"> образовательной среды;</w:t>
      </w:r>
    </w:p>
    <w:p w:rsidR="00CD29C8" w:rsidRPr="00A93CBB" w:rsidRDefault="00CD29C8" w:rsidP="00992F1D">
      <w:pPr>
        <w:pStyle w:val="a8"/>
        <w:spacing w:after="0"/>
        <w:ind w:left="0" w:firstLine="720"/>
        <w:jc w:val="both"/>
        <w:rPr>
          <w:rFonts w:ascii="Times New Roman" w:hAnsi="Times New Roman"/>
          <w:sz w:val="28"/>
          <w:szCs w:val="28"/>
        </w:rPr>
      </w:pPr>
      <w:r w:rsidRPr="00A93CBB">
        <w:rPr>
          <w:rFonts w:ascii="Times New Roman" w:hAnsi="Times New Roman"/>
          <w:sz w:val="28"/>
          <w:szCs w:val="28"/>
        </w:rPr>
        <w:lastRenderedPageBreak/>
        <w:t>3. Формирование психологической культуры всех участников образовательного процесса.</w:t>
      </w:r>
    </w:p>
    <w:p w:rsidR="00CD29C8" w:rsidRPr="00A93CBB" w:rsidRDefault="00CD29C8" w:rsidP="00992F1D">
      <w:pPr>
        <w:pStyle w:val="a8"/>
        <w:spacing w:after="0"/>
        <w:ind w:left="0" w:firstLine="720"/>
        <w:jc w:val="both"/>
        <w:rPr>
          <w:rFonts w:ascii="Times New Roman" w:hAnsi="Times New Roman"/>
          <w:sz w:val="28"/>
          <w:szCs w:val="28"/>
        </w:rPr>
      </w:pPr>
      <w:r w:rsidRPr="00A93CBB">
        <w:rPr>
          <w:rFonts w:ascii="Times New Roman" w:hAnsi="Times New Roman"/>
          <w:sz w:val="28"/>
          <w:szCs w:val="28"/>
        </w:rPr>
        <w:t>Работа педагога-психолога в ДОУ осуществлялась за 0,5 ставки. Числ</w:t>
      </w:r>
      <w:r w:rsidR="005836C6">
        <w:rPr>
          <w:rFonts w:ascii="Times New Roman" w:hAnsi="Times New Roman"/>
          <w:sz w:val="28"/>
          <w:szCs w:val="28"/>
        </w:rPr>
        <w:t>енный состав воспитанников – 144</w:t>
      </w:r>
      <w:r w:rsidRPr="00A93CBB">
        <w:rPr>
          <w:rFonts w:ascii="Times New Roman" w:hAnsi="Times New Roman"/>
          <w:sz w:val="28"/>
          <w:szCs w:val="28"/>
        </w:rPr>
        <w:t xml:space="preserve"> человек</w:t>
      </w:r>
    </w:p>
    <w:p w:rsidR="00CD29C8" w:rsidRPr="00A93CBB" w:rsidRDefault="00CD29C8" w:rsidP="00992F1D">
      <w:pPr>
        <w:pStyle w:val="a8"/>
        <w:spacing w:after="0"/>
        <w:ind w:left="0" w:firstLine="720"/>
        <w:jc w:val="both"/>
        <w:rPr>
          <w:rFonts w:ascii="Times New Roman" w:hAnsi="Times New Roman"/>
          <w:sz w:val="28"/>
          <w:szCs w:val="28"/>
        </w:rPr>
      </w:pPr>
      <w:r w:rsidRPr="00A93CBB">
        <w:rPr>
          <w:rFonts w:ascii="Times New Roman" w:hAnsi="Times New Roman"/>
          <w:sz w:val="28"/>
          <w:szCs w:val="28"/>
        </w:rPr>
        <w:t>В связи с этим рабочее время было распределено на отдельные виды работ по направлениям.</w:t>
      </w:r>
    </w:p>
    <w:p w:rsidR="00CD29C8" w:rsidRPr="003F3FE2" w:rsidRDefault="00CD29C8" w:rsidP="00992F1D">
      <w:pPr>
        <w:pStyle w:val="a8"/>
        <w:spacing w:after="0"/>
        <w:ind w:left="0" w:firstLine="720"/>
        <w:jc w:val="both"/>
        <w:rPr>
          <w:rFonts w:ascii="Times New Roman" w:hAnsi="Times New Roman"/>
          <w:b/>
          <w:i/>
          <w:sz w:val="28"/>
          <w:szCs w:val="28"/>
        </w:rPr>
      </w:pPr>
      <w:r w:rsidRPr="003F3FE2">
        <w:rPr>
          <w:rFonts w:ascii="Times New Roman" w:hAnsi="Times New Roman"/>
          <w:b/>
          <w:i/>
          <w:sz w:val="28"/>
          <w:szCs w:val="28"/>
        </w:rPr>
        <w:t>Направления работы:</w:t>
      </w:r>
    </w:p>
    <w:p w:rsidR="00CD29C8" w:rsidRPr="00A93CBB" w:rsidRDefault="00CD29C8" w:rsidP="00992F1D">
      <w:pPr>
        <w:spacing w:after="0"/>
        <w:ind w:firstLine="720"/>
        <w:jc w:val="both"/>
        <w:rPr>
          <w:rFonts w:ascii="Times New Roman" w:hAnsi="Times New Roman"/>
          <w:sz w:val="28"/>
          <w:szCs w:val="28"/>
        </w:rPr>
      </w:pPr>
      <w:r w:rsidRPr="00A93CBB">
        <w:rPr>
          <w:rFonts w:ascii="Times New Roman" w:hAnsi="Times New Roman"/>
          <w:sz w:val="28"/>
          <w:szCs w:val="28"/>
        </w:rPr>
        <w:t>- диагностика;</w:t>
      </w:r>
    </w:p>
    <w:p w:rsidR="00CD29C8" w:rsidRPr="00A93CBB" w:rsidRDefault="00CD29C8" w:rsidP="00992F1D">
      <w:pPr>
        <w:pStyle w:val="a8"/>
        <w:spacing w:after="0"/>
        <w:ind w:left="0" w:firstLine="720"/>
        <w:jc w:val="both"/>
        <w:rPr>
          <w:rFonts w:ascii="Times New Roman" w:hAnsi="Times New Roman"/>
          <w:sz w:val="28"/>
          <w:szCs w:val="28"/>
        </w:rPr>
      </w:pPr>
      <w:r w:rsidRPr="00A93CBB">
        <w:rPr>
          <w:rFonts w:ascii="Times New Roman" w:hAnsi="Times New Roman"/>
          <w:sz w:val="28"/>
          <w:szCs w:val="28"/>
        </w:rPr>
        <w:t>- консультирование;</w:t>
      </w:r>
    </w:p>
    <w:p w:rsidR="00CD29C8" w:rsidRPr="00A93CBB" w:rsidRDefault="00CD29C8" w:rsidP="00992F1D">
      <w:pPr>
        <w:pStyle w:val="a8"/>
        <w:spacing w:after="0"/>
        <w:ind w:left="0" w:firstLine="720"/>
        <w:jc w:val="both"/>
        <w:rPr>
          <w:rFonts w:ascii="Times New Roman" w:hAnsi="Times New Roman"/>
          <w:sz w:val="28"/>
          <w:szCs w:val="28"/>
        </w:rPr>
      </w:pPr>
      <w:r w:rsidRPr="00A93CBB">
        <w:rPr>
          <w:rFonts w:ascii="Times New Roman" w:hAnsi="Times New Roman"/>
          <w:sz w:val="28"/>
          <w:szCs w:val="28"/>
        </w:rPr>
        <w:t>- развивающая и коррекционная работа;</w:t>
      </w:r>
    </w:p>
    <w:p w:rsidR="00CD29C8" w:rsidRPr="00A93CBB" w:rsidRDefault="00CD29C8" w:rsidP="00992F1D">
      <w:pPr>
        <w:pStyle w:val="a8"/>
        <w:spacing w:after="0"/>
        <w:ind w:left="0" w:firstLine="720"/>
        <w:jc w:val="both"/>
        <w:rPr>
          <w:rFonts w:ascii="Times New Roman" w:hAnsi="Times New Roman"/>
          <w:sz w:val="28"/>
          <w:szCs w:val="28"/>
        </w:rPr>
      </w:pPr>
      <w:r w:rsidRPr="00A93CBB">
        <w:rPr>
          <w:rFonts w:ascii="Times New Roman" w:hAnsi="Times New Roman"/>
          <w:sz w:val="28"/>
          <w:szCs w:val="28"/>
        </w:rPr>
        <w:t>- просветительская и профилактическая работа;</w:t>
      </w:r>
    </w:p>
    <w:p w:rsidR="00CD29C8" w:rsidRPr="00A93CBB" w:rsidRDefault="00CD29C8" w:rsidP="00992F1D">
      <w:pPr>
        <w:pStyle w:val="a8"/>
        <w:spacing w:after="0"/>
        <w:ind w:left="0" w:firstLine="720"/>
        <w:jc w:val="both"/>
        <w:rPr>
          <w:rFonts w:ascii="Times New Roman" w:hAnsi="Times New Roman"/>
          <w:sz w:val="28"/>
          <w:szCs w:val="28"/>
        </w:rPr>
      </w:pPr>
      <w:r w:rsidRPr="00A93CBB">
        <w:rPr>
          <w:rFonts w:ascii="Times New Roman" w:hAnsi="Times New Roman"/>
          <w:sz w:val="28"/>
          <w:szCs w:val="28"/>
        </w:rPr>
        <w:t>- организационно-методическая работа;</w:t>
      </w:r>
    </w:p>
    <w:p w:rsidR="00CD29C8" w:rsidRDefault="00CD29C8" w:rsidP="00992F1D">
      <w:pPr>
        <w:pStyle w:val="a8"/>
        <w:spacing w:after="0"/>
        <w:ind w:left="0" w:firstLine="720"/>
        <w:jc w:val="both"/>
      </w:pPr>
      <w:r w:rsidRPr="00A93CBB">
        <w:rPr>
          <w:rFonts w:ascii="Times New Roman" w:hAnsi="Times New Roman"/>
          <w:sz w:val="28"/>
          <w:szCs w:val="28"/>
        </w:rPr>
        <w:t>Реализация этих направлений производится через различные виды деятельности и со всеми участниками образовательного про</w:t>
      </w:r>
      <w:r>
        <w:rPr>
          <w:rFonts w:ascii="Times New Roman" w:hAnsi="Times New Roman"/>
          <w:sz w:val="28"/>
          <w:szCs w:val="28"/>
        </w:rPr>
        <w:t>цесса</w:t>
      </w:r>
      <w:r w:rsidRPr="00A93CBB">
        <w:rPr>
          <w:rFonts w:ascii="Times New Roman" w:hAnsi="Times New Roman"/>
          <w:sz w:val="28"/>
          <w:szCs w:val="28"/>
        </w:rPr>
        <w:t>.</w:t>
      </w:r>
      <w:r w:rsidRPr="00C6431E">
        <w:t xml:space="preserve"> </w:t>
      </w:r>
    </w:p>
    <w:p w:rsidR="00CD29C8" w:rsidRPr="00C6431E" w:rsidRDefault="00CD29C8" w:rsidP="00992F1D">
      <w:pPr>
        <w:pStyle w:val="a8"/>
        <w:spacing w:after="0"/>
        <w:ind w:left="0" w:firstLine="720"/>
        <w:jc w:val="both"/>
        <w:rPr>
          <w:rFonts w:ascii="Times New Roman" w:hAnsi="Times New Roman"/>
          <w:sz w:val="28"/>
          <w:szCs w:val="28"/>
        </w:rPr>
      </w:pPr>
      <w:r w:rsidRPr="00C6431E">
        <w:rPr>
          <w:rFonts w:ascii="Times New Roman" w:hAnsi="Times New Roman"/>
          <w:sz w:val="28"/>
          <w:szCs w:val="28"/>
        </w:rPr>
        <w:t xml:space="preserve">Основные субъекты психологического сопровождения в детском саду являются: </w:t>
      </w:r>
    </w:p>
    <w:p w:rsidR="00CD29C8" w:rsidRPr="00992F1D" w:rsidRDefault="00CD29C8" w:rsidP="00992F1D">
      <w:pPr>
        <w:spacing w:after="0"/>
        <w:ind w:firstLine="720"/>
        <w:jc w:val="both"/>
        <w:rPr>
          <w:rFonts w:ascii="Times New Roman" w:hAnsi="Times New Roman"/>
          <w:sz w:val="28"/>
          <w:szCs w:val="28"/>
        </w:rPr>
      </w:pPr>
      <w:r w:rsidRPr="00992F1D">
        <w:rPr>
          <w:rFonts w:ascii="Times New Roman" w:hAnsi="Times New Roman"/>
          <w:sz w:val="28"/>
          <w:szCs w:val="28"/>
        </w:rPr>
        <w:t xml:space="preserve">- дети; </w:t>
      </w:r>
    </w:p>
    <w:p w:rsidR="00CD29C8" w:rsidRPr="00992F1D" w:rsidRDefault="00CD29C8" w:rsidP="00992F1D">
      <w:pPr>
        <w:spacing w:after="0"/>
        <w:ind w:firstLine="720"/>
        <w:jc w:val="both"/>
        <w:rPr>
          <w:rFonts w:ascii="Times New Roman" w:hAnsi="Times New Roman"/>
          <w:sz w:val="28"/>
          <w:szCs w:val="28"/>
        </w:rPr>
      </w:pPr>
      <w:r w:rsidRPr="00992F1D">
        <w:rPr>
          <w:rFonts w:ascii="Times New Roman" w:hAnsi="Times New Roman"/>
          <w:sz w:val="28"/>
          <w:szCs w:val="28"/>
        </w:rPr>
        <w:t xml:space="preserve">- воспитатели, педагоги; </w:t>
      </w:r>
    </w:p>
    <w:p w:rsidR="00CD29C8" w:rsidRPr="00992F1D" w:rsidRDefault="00CD29C8" w:rsidP="00992F1D">
      <w:pPr>
        <w:spacing w:after="0"/>
        <w:ind w:firstLine="720"/>
        <w:jc w:val="both"/>
        <w:rPr>
          <w:rFonts w:ascii="Times New Roman" w:hAnsi="Times New Roman"/>
          <w:sz w:val="28"/>
          <w:szCs w:val="28"/>
        </w:rPr>
      </w:pPr>
      <w:r w:rsidRPr="00992F1D">
        <w:rPr>
          <w:rFonts w:ascii="Times New Roman" w:hAnsi="Times New Roman"/>
          <w:sz w:val="28"/>
          <w:szCs w:val="28"/>
        </w:rPr>
        <w:t>- родители.</w:t>
      </w:r>
    </w:p>
    <w:p w:rsidR="00CD29C8" w:rsidRPr="003F3FE2" w:rsidRDefault="00CD29C8" w:rsidP="00AB2CA1">
      <w:pPr>
        <w:spacing w:after="0"/>
        <w:jc w:val="both"/>
        <w:rPr>
          <w:rFonts w:ascii="Times New Roman" w:hAnsi="Times New Roman"/>
          <w:b/>
          <w:i/>
          <w:sz w:val="28"/>
          <w:szCs w:val="28"/>
        </w:rPr>
      </w:pPr>
      <w:r w:rsidRPr="003F3FE2">
        <w:rPr>
          <w:rFonts w:ascii="Times New Roman" w:hAnsi="Times New Roman"/>
          <w:b/>
          <w:i/>
          <w:sz w:val="28"/>
          <w:szCs w:val="28"/>
        </w:rPr>
        <w:t>Психологическая диагностика.</w:t>
      </w:r>
    </w:p>
    <w:p w:rsidR="00CD29C8" w:rsidRPr="005213B6" w:rsidRDefault="00D46A2E" w:rsidP="00AB2CA1">
      <w:pPr>
        <w:spacing w:after="0"/>
        <w:ind w:left="57" w:firstLine="709"/>
        <w:jc w:val="both"/>
        <w:rPr>
          <w:rFonts w:ascii="Times New Roman" w:hAnsi="Times New Roman"/>
          <w:sz w:val="28"/>
          <w:szCs w:val="28"/>
        </w:rPr>
      </w:pPr>
      <w:r>
        <w:rPr>
          <w:rFonts w:ascii="Times New Roman" w:hAnsi="Times New Roman"/>
          <w:sz w:val="28"/>
          <w:szCs w:val="28"/>
        </w:rPr>
        <w:t>За период 2022</w:t>
      </w:r>
      <w:r w:rsidR="00CD29C8" w:rsidRPr="005213B6">
        <w:rPr>
          <w:rFonts w:ascii="Times New Roman" w:hAnsi="Times New Roman"/>
          <w:sz w:val="28"/>
          <w:szCs w:val="28"/>
        </w:rPr>
        <w:t xml:space="preserve"> – 202</w:t>
      </w:r>
      <w:r>
        <w:rPr>
          <w:rFonts w:ascii="Times New Roman" w:hAnsi="Times New Roman"/>
          <w:sz w:val="28"/>
          <w:szCs w:val="28"/>
        </w:rPr>
        <w:t>3</w:t>
      </w:r>
      <w:r w:rsidR="00CD29C8">
        <w:rPr>
          <w:rFonts w:ascii="Times New Roman" w:hAnsi="Times New Roman"/>
          <w:sz w:val="28"/>
          <w:szCs w:val="28"/>
        </w:rPr>
        <w:t xml:space="preserve"> учебный год</w:t>
      </w:r>
      <w:r w:rsidR="00CD29C8" w:rsidRPr="005213B6">
        <w:rPr>
          <w:rFonts w:ascii="Times New Roman" w:hAnsi="Times New Roman"/>
          <w:sz w:val="28"/>
          <w:szCs w:val="28"/>
        </w:rPr>
        <w:t xml:space="preserve"> проводились следующие виды диагностической работы:</w:t>
      </w:r>
    </w:p>
    <w:p w:rsidR="00CD29C8" w:rsidRPr="00992F1D" w:rsidRDefault="00CD29C8" w:rsidP="00992F1D">
      <w:pPr>
        <w:spacing w:after="0"/>
        <w:ind w:left="57"/>
        <w:jc w:val="both"/>
        <w:rPr>
          <w:rFonts w:ascii="Times New Roman" w:hAnsi="Times New Roman"/>
          <w:b/>
          <w:i/>
          <w:sz w:val="28"/>
          <w:szCs w:val="28"/>
        </w:rPr>
      </w:pPr>
      <w:r w:rsidRPr="00992F1D">
        <w:rPr>
          <w:rFonts w:ascii="Times New Roman" w:hAnsi="Times New Roman"/>
          <w:b/>
          <w:i/>
          <w:sz w:val="28"/>
          <w:szCs w:val="28"/>
        </w:rPr>
        <w:t xml:space="preserve">1. Диагностика уровня </w:t>
      </w:r>
      <w:proofErr w:type="spellStart"/>
      <w:r w:rsidRPr="00992F1D">
        <w:rPr>
          <w:rFonts w:ascii="Times New Roman" w:hAnsi="Times New Roman"/>
          <w:b/>
          <w:i/>
          <w:sz w:val="28"/>
          <w:szCs w:val="28"/>
        </w:rPr>
        <w:t>адаптированности</w:t>
      </w:r>
      <w:proofErr w:type="spellEnd"/>
      <w:r w:rsidRPr="00992F1D">
        <w:rPr>
          <w:rFonts w:ascii="Times New Roman" w:hAnsi="Times New Roman"/>
          <w:b/>
          <w:i/>
          <w:sz w:val="28"/>
          <w:szCs w:val="28"/>
        </w:rPr>
        <w:t xml:space="preserve"> ребенка к дошкольному образовательному учреждению.</w:t>
      </w:r>
    </w:p>
    <w:p w:rsidR="00CD29C8" w:rsidRPr="005213B6" w:rsidRDefault="00CD29C8" w:rsidP="00AB2CA1">
      <w:pPr>
        <w:spacing w:after="0"/>
        <w:ind w:left="57" w:firstLine="709"/>
        <w:jc w:val="both"/>
        <w:rPr>
          <w:rFonts w:ascii="Times New Roman" w:hAnsi="Times New Roman"/>
          <w:sz w:val="28"/>
          <w:szCs w:val="28"/>
        </w:rPr>
      </w:pPr>
      <w:r w:rsidRPr="005213B6">
        <w:rPr>
          <w:rFonts w:ascii="Times New Roman" w:hAnsi="Times New Roman"/>
          <w:sz w:val="28"/>
          <w:szCs w:val="28"/>
        </w:rPr>
        <w:t xml:space="preserve">Цель – выявить уровень </w:t>
      </w:r>
      <w:proofErr w:type="spellStart"/>
      <w:r w:rsidRPr="005213B6">
        <w:rPr>
          <w:rFonts w:ascii="Times New Roman" w:hAnsi="Times New Roman"/>
          <w:sz w:val="28"/>
          <w:szCs w:val="28"/>
        </w:rPr>
        <w:t>адаптированности</w:t>
      </w:r>
      <w:proofErr w:type="spellEnd"/>
      <w:r w:rsidRPr="005213B6">
        <w:rPr>
          <w:rFonts w:ascii="Times New Roman" w:hAnsi="Times New Roman"/>
          <w:sz w:val="28"/>
          <w:szCs w:val="28"/>
        </w:rPr>
        <w:t xml:space="preserve"> ребенка к дошкольному образовательному учреждению.</w:t>
      </w:r>
    </w:p>
    <w:p w:rsidR="00CD29C8" w:rsidRPr="005213B6" w:rsidRDefault="00CD29C8" w:rsidP="00AB2CA1">
      <w:pPr>
        <w:spacing w:after="0"/>
        <w:ind w:left="57" w:firstLine="709"/>
        <w:jc w:val="both"/>
        <w:rPr>
          <w:rFonts w:ascii="Times New Roman" w:hAnsi="Times New Roman"/>
          <w:sz w:val="28"/>
          <w:szCs w:val="28"/>
        </w:rPr>
      </w:pPr>
      <w:r w:rsidRPr="005213B6">
        <w:rPr>
          <w:rFonts w:ascii="Times New Roman" w:hAnsi="Times New Roman"/>
          <w:sz w:val="28"/>
          <w:szCs w:val="28"/>
        </w:rPr>
        <w:t>Диагностика проводилась методом наблюдения за реб</w:t>
      </w:r>
      <w:r>
        <w:rPr>
          <w:rFonts w:ascii="Times New Roman" w:hAnsi="Times New Roman"/>
          <w:sz w:val="28"/>
          <w:szCs w:val="28"/>
        </w:rPr>
        <w:t xml:space="preserve">ёнком во время пребывания в ДОУ </w:t>
      </w:r>
      <w:r w:rsidRPr="005213B6">
        <w:rPr>
          <w:rFonts w:ascii="Times New Roman" w:hAnsi="Times New Roman"/>
          <w:sz w:val="28"/>
          <w:szCs w:val="28"/>
        </w:rPr>
        <w:t>ребенка.</w:t>
      </w:r>
    </w:p>
    <w:p w:rsidR="00CD29C8" w:rsidRDefault="00CD29C8" w:rsidP="00AB2CA1">
      <w:pPr>
        <w:spacing w:after="0"/>
        <w:ind w:left="57" w:firstLine="709"/>
        <w:jc w:val="both"/>
        <w:rPr>
          <w:rFonts w:ascii="Times New Roman" w:hAnsi="Times New Roman"/>
          <w:sz w:val="28"/>
          <w:szCs w:val="28"/>
        </w:rPr>
      </w:pPr>
      <w:r w:rsidRPr="005213B6">
        <w:rPr>
          <w:rFonts w:ascii="Times New Roman" w:hAnsi="Times New Roman"/>
          <w:sz w:val="28"/>
          <w:szCs w:val="28"/>
        </w:rPr>
        <w:t xml:space="preserve">Методика: «Диагностика уровня </w:t>
      </w:r>
      <w:proofErr w:type="spellStart"/>
      <w:r w:rsidRPr="005213B6">
        <w:rPr>
          <w:rFonts w:ascii="Times New Roman" w:hAnsi="Times New Roman"/>
          <w:sz w:val="28"/>
          <w:szCs w:val="28"/>
        </w:rPr>
        <w:t>адаптированности</w:t>
      </w:r>
      <w:proofErr w:type="spellEnd"/>
      <w:r w:rsidRPr="005213B6">
        <w:rPr>
          <w:rFonts w:ascii="Times New Roman" w:hAnsi="Times New Roman"/>
          <w:sz w:val="28"/>
          <w:szCs w:val="28"/>
        </w:rPr>
        <w:t xml:space="preserve"> ребенка к дошкольному учреждению» </w:t>
      </w:r>
      <w:proofErr w:type="spellStart"/>
      <w:r w:rsidRPr="005213B6">
        <w:rPr>
          <w:rFonts w:ascii="Times New Roman" w:hAnsi="Times New Roman"/>
          <w:sz w:val="28"/>
          <w:szCs w:val="28"/>
        </w:rPr>
        <w:t>Роньжина</w:t>
      </w:r>
      <w:proofErr w:type="spellEnd"/>
      <w:r w:rsidRPr="005213B6">
        <w:rPr>
          <w:rFonts w:ascii="Times New Roman" w:hAnsi="Times New Roman"/>
          <w:sz w:val="28"/>
          <w:szCs w:val="28"/>
        </w:rPr>
        <w:t xml:space="preserve"> А.С.</w:t>
      </w:r>
    </w:p>
    <w:p w:rsidR="00CD29C8" w:rsidRPr="005213B6" w:rsidRDefault="00CD29C8" w:rsidP="00AB2CA1">
      <w:pPr>
        <w:spacing w:after="0"/>
        <w:ind w:left="57" w:firstLine="709"/>
        <w:jc w:val="both"/>
        <w:rPr>
          <w:rFonts w:ascii="Times New Roman" w:hAnsi="Times New Roman"/>
          <w:sz w:val="28"/>
          <w:szCs w:val="28"/>
        </w:rPr>
      </w:pPr>
      <w:r w:rsidRPr="005213B6">
        <w:rPr>
          <w:rFonts w:ascii="Times New Roman" w:hAnsi="Times New Roman"/>
          <w:sz w:val="28"/>
          <w:szCs w:val="28"/>
        </w:rPr>
        <w:t>Возрастная категор</w:t>
      </w:r>
      <w:r>
        <w:rPr>
          <w:rFonts w:ascii="Times New Roman" w:hAnsi="Times New Roman"/>
          <w:sz w:val="28"/>
          <w:szCs w:val="28"/>
        </w:rPr>
        <w:t>и</w:t>
      </w:r>
      <w:r w:rsidR="00905C31">
        <w:rPr>
          <w:rFonts w:ascii="Times New Roman" w:hAnsi="Times New Roman"/>
          <w:sz w:val="28"/>
          <w:szCs w:val="28"/>
        </w:rPr>
        <w:t>я – ясельная группа – 22 ребенка</w:t>
      </w:r>
      <w:r>
        <w:rPr>
          <w:rFonts w:ascii="Times New Roman" w:hAnsi="Times New Roman"/>
          <w:sz w:val="28"/>
          <w:szCs w:val="28"/>
        </w:rPr>
        <w:t>.</w:t>
      </w:r>
    </w:p>
    <w:p w:rsidR="00CD29C8" w:rsidRDefault="00CD29C8" w:rsidP="00AB2CA1">
      <w:pPr>
        <w:spacing w:after="0"/>
        <w:ind w:left="57" w:firstLine="709"/>
        <w:jc w:val="both"/>
        <w:rPr>
          <w:rFonts w:ascii="Times New Roman" w:hAnsi="Times New Roman"/>
          <w:sz w:val="28"/>
          <w:szCs w:val="28"/>
        </w:rPr>
      </w:pPr>
      <w:r w:rsidRPr="005213B6">
        <w:rPr>
          <w:rFonts w:ascii="Times New Roman" w:hAnsi="Times New Roman"/>
          <w:sz w:val="28"/>
          <w:szCs w:val="28"/>
        </w:rPr>
        <w:t>Результаты диагностики:</w:t>
      </w:r>
    </w:p>
    <w:p w:rsidR="00CD29C8" w:rsidRPr="005213B6" w:rsidRDefault="00905C31" w:rsidP="00AB2CA1">
      <w:pPr>
        <w:spacing w:after="0"/>
        <w:ind w:firstLine="57"/>
        <w:jc w:val="both"/>
        <w:rPr>
          <w:rFonts w:ascii="Times New Roman" w:hAnsi="Times New Roman"/>
          <w:sz w:val="28"/>
          <w:szCs w:val="28"/>
        </w:rPr>
      </w:pPr>
      <w:r>
        <w:rPr>
          <w:rFonts w:ascii="Times New Roman" w:hAnsi="Times New Roman"/>
          <w:sz w:val="28"/>
          <w:szCs w:val="28"/>
        </w:rPr>
        <w:t>10</w:t>
      </w:r>
      <w:r w:rsidR="00CD29C8" w:rsidRPr="005213B6">
        <w:rPr>
          <w:rFonts w:ascii="Times New Roman" w:hAnsi="Times New Roman"/>
          <w:sz w:val="28"/>
          <w:szCs w:val="28"/>
        </w:rPr>
        <w:t xml:space="preserve"> детей адаптировались в легкой форме (высокий уровень), т.е. эти дети почти не болели, быстро приспособились к коллективу, режиму дня и порядку детского сада. У детей преобладает устойчиво-спокойное эмоциональное состояние, он активно контактирует </w:t>
      </w:r>
      <w:proofErr w:type="gramStart"/>
      <w:r w:rsidR="00CD29C8" w:rsidRPr="005213B6">
        <w:rPr>
          <w:rFonts w:ascii="Times New Roman" w:hAnsi="Times New Roman"/>
          <w:sz w:val="28"/>
          <w:szCs w:val="28"/>
        </w:rPr>
        <w:t>со</w:t>
      </w:r>
      <w:proofErr w:type="gramEnd"/>
      <w:r w:rsidR="00CD29C8" w:rsidRPr="005213B6">
        <w:rPr>
          <w:rFonts w:ascii="Times New Roman" w:hAnsi="Times New Roman"/>
          <w:sz w:val="28"/>
          <w:szCs w:val="28"/>
        </w:rPr>
        <w:t xml:space="preserve"> взрослыми и детьми.</w:t>
      </w:r>
    </w:p>
    <w:p w:rsidR="00CD29C8" w:rsidRPr="005213B6" w:rsidRDefault="00607C52" w:rsidP="00AB2CA1">
      <w:pPr>
        <w:spacing w:after="0"/>
        <w:ind w:left="57" w:firstLine="709"/>
        <w:jc w:val="both"/>
        <w:rPr>
          <w:rFonts w:ascii="Times New Roman" w:hAnsi="Times New Roman"/>
          <w:sz w:val="28"/>
          <w:szCs w:val="28"/>
        </w:rPr>
      </w:pPr>
      <w:r>
        <w:rPr>
          <w:rFonts w:ascii="Times New Roman" w:hAnsi="Times New Roman"/>
          <w:sz w:val="28"/>
          <w:szCs w:val="28"/>
        </w:rPr>
        <w:t>9</w:t>
      </w:r>
      <w:r w:rsidR="00CD29C8" w:rsidRPr="005213B6">
        <w:rPr>
          <w:rFonts w:ascii="Times New Roman" w:hAnsi="Times New Roman"/>
          <w:sz w:val="28"/>
          <w:szCs w:val="28"/>
        </w:rPr>
        <w:t xml:space="preserve"> детей адаптировались в степени средней тяжести (средний уровень): у них наблюдались признаки психического стресса: страх, упрямство, плаксивость, капризность. Эмоциональное состояние детей нестабильно. Но </w:t>
      </w:r>
      <w:r w:rsidR="00CD29C8" w:rsidRPr="005213B6">
        <w:rPr>
          <w:rFonts w:ascii="Times New Roman" w:hAnsi="Times New Roman"/>
          <w:sz w:val="28"/>
          <w:szCs w:val="28"/>
        </w:rPr>
        <w:lastRenderedPageBreak/>
        <w:t>при поддержке взрослого дети стали легко отвлекаться и проявлять познавательную активность, легче адаптируются к новой ситуации. Но необходимо дальнейшее наблюдение за этими детьми.</w:t>
      </w:r>
    </w:p>
    <w:p w:rsidR="00CD29C8" w:rsidRDefault="00607C52" w:rsidP="00AB2CA1">
      <w:pPr>
        <w:spacing w:after="0"/>
        <w:ind w:left="57" w:firstLine="709"/>
        <w:jc w:val="both"/>
        <w:rPr>
          <w:rFonts w:ascii="Times New Roman" w:hAnsi="Times New Roman"/>
          <w:sz w:val="28"/>
          <w:szCs w:val="28"/>
        </w:rPr>
      </w:pPr>
      <w:r>
        <w:rPr>
          <w:rFonts w:ascii="Times New Roman" w:hAnsi="Times New Roman"/>
          <w:sz w:val="28"/>
          <w:szCs w:val="28"/>
        </w:rPr>
        <w:t>3</w:t>
      </w:r>
      <w:r w:rsidR="00CD29C8">
        <w:rPr>
          <w:rFonts w:ascii="Times New Roman" w:hAnsi="Times New Roman"/>
          <w:sz w:val="28"/>
          <w:szCs w:val="28"/>
        </w:rPr>
        <w:t xml:space="preserve"> ребёнок</w:t>
      </w:r>
      <w:r w:rsidR="00CD29C8" w:rsidRPr="005213B6">
        <w:rPr>
          <w:rFonts w:ascii="Times New Roman" w:hAnsi="Times New Roman"/>
          <w:sz w:val="28"/>
          <w:szCs w:val="28"/>
        </w:rPr>
        <w:t xml:space="preserve"> тяже</w:t>
      </w:r>
      <w:r w:rsidR="00CD29C8">
        <w:rPr>
          <w:rFonts w:ascii="Times New Roman" w:hAnsi="Times New Roman"/>
          <w:sz w:val="28"/>
          <w:szCs w:val="28"/>
        </w:rPr>
        <w:t>ло (низкий уровень) адаптировался</w:t>
      </w:r>
      <w:r w:rsidR="00CD29C8" w:rsidRPr="005213B6">
        <w:rPr>
          <w:rFonts w:ascii="Times New Roman" w:hAnsi="Times New Roman"/>
          <w:sz w:val="28"/>
          <w:szCs w:val="28"/>
        </w:rPr>
        <w:t xml:space="preserve"> к услов</w:t>
      </w:r>
      <w:r w:rsidR="00CD29C8">
        <w:rPr>
          <w:rFonts w:ascii="Times New Roman" w:hAnsi="Times New Roman"/>
          <w:sz w:val="28"/>
          <w:szCs w:val="28"/>
        </w:rPr>
        <w:t>иям ДОУ. Одной из причин явилось</w:t>
      </w:r>
      <w:r w:rsidR="00CD29C8" w:rsidRPr="005213B6">
        <w:rPr>
          <w:rFonts w:ascii="Times New Roman" w:hAnsi="Times New Roman"/>
          <w:sz w:val="28"/>
          <w:szCs w:val="28"/>
        </w:rPr>
        <w:t xml:space="preserve"> длительное отсутствие в ДОУ по причине болезни и низкий уровень </w:t>
      </w:r>
      <w:proofErr w:type="spellStart"/>
      <w:r w:rsidR="00CD29C8" w:rsidRPr="005213B6">
        <w:rPr>
          <w:rFonts w:ascii="Times New Roman" w:hAnsi="Times New Roman"/>
          <w:sz w:val="28"/>
          <w:szCs w:val="28"/>
        </w:rPr>
        <w:t>сформированности</w:t>
      </w:r>
      <w:proofErr w:type="spellEnd"/>
      <w:r w:rsidR="00CD29C8" w:rsidRPr="005213B6">
        <w:rPr>
          <w:rFonts w:ascii="Times New Roman" w:hAnsi="Times New Roman"/>
          <w:sz w:val="28"/>
          <w:szCs w:val="28"/>
        </w:rPr>
        <w:t xml:space="preserve"> бытовых и социальных навыков. </w:t>
      </w:r>
    </w:p>
    <w:p w:rsidR="00CD29C8" w:rsidRPr="005213B6" w:rsidRDefault="00CD29C8" w:rsidP="00AB2CA1">
      <w:pPr>
        <w:spacing w:after="0"/>
        <w:ind w:left="57" w:firstLine="709"/>
        <w:jc w:val="both"/>
        <w:rPr>
          <w:rFonts w:ascii="Times New Roman" w:hAnsi="Times New Roman"/>
          <w:sz w:val="28"/>
          <w:szCs w:val="28"/>
        </w:rPr>
      </w:pPr>
      <w:r w:rsidRPr="005213B6">
        <w:rPr>
          <w:rFonts w:ascii="Times New Roman" w:hAnsi="Times New Roman"/>
          <w:sz w:val="28"/>
          <w:szCs w:val="28"/>
        </w:rPr>
        <w:t xml:space="preserve">У большинства детей эмоциональное состояние стабильное, во взаимоотношениях </w:t>
      </w:r>
      <w:proofErr w:type="gramStart"/>
      <w:r w:rsidRPr="005213B6">
        <w:rPr>
          <w:rFonts w:ascii="Times New Roman" w:hAnsi="Times New Roman"/>
          <w:sz w:val="28"/>
          <w:szCs w:val="28"/>
        </w:rPr>
        <w:t>со</w:t>
      </w:r>
      <w:proofErr w:type="gramEnd"/>
      <w:r w:rsidRPr="005213B6">
        <w:rPr>
          <w:rFonts w:ascii="Times New Roman" w:hAnsi="Times New Roman"/>
          <w:sz w:val="28"/>
          <w:szCs w:val="28"/>
        </w:rPr>
        <w:t xml:space="preserve"> взрослыми проявляют инициативу, в деятельности либо подражают взрослым, либо наблюдают за действиями взрослых и сверстников, стремясь познать новое, у многих детей появляются элементы сюжетно – ролевой игры.</w:t>
      </w:r>
    </w:p>
    <w:p w:rsidR="00CD29C8" w:rsidRPr="005213B6" w:rsidRDefault="00CD29C8" w:rsidP="00AB2CA1">
      <w:pPr>
        <w:spacing w:after="0"/>
        <w:ind w:left="57" w:firstLine="709"/>
        <w:jc w:val="both"/>
        <w:rPr>
          <w:rFonts w:ascii="Times New Roman" w:hAnsi="Times New Roman"/>
          <w:sz w:val="28"/>
          <w:szCs w:val="28"/>
        </w:rPr>
      </w:pPr>
      <w:r w:rsidRPr="005213B6">
        <w:rPr>
          <w:rFonts w:ascii="Times New Roman" w:hAnsi="Times New Roman"/>
          <w:sz w:val="28"/>
          <w:szCs w:val="28"/>
        </w:rPr>
        <w:t>Таким образом, благодаря совместным скоординиро</w:t>
      </w:r>
      <w:r>
        <w:rPr>
          <w:rFonts w:ascii="Times New Roman" w:hAnsi="Times New Roman"/>
          <w:sz w:val="28"/>
          <w:szCs w:val="28"/>
        </w:rPr>
        <w:t xml:space="preserve">ванным усилиям адаптация детей </w:t>
      </w:r>
      <w:r w:rsidRPr="005213B6">
        <w:rPr>
          <w:rFonts w:ascii="Times New Roman" w:hAnsi="Times New Roman"/>
          <w:sz w:val="28"/>
          <w:szCs w:val="28"/>
        </w:rPr>
        <w:t>прошла относительно благополучно.</w:t>
      </w:r>
    </w:p>
    <w:p w:rsidR="00CD29C8" w:rsidRPr="005213B6" w:rsidRDefault="00CD29C8" w:rsidP="00AB2CA1">
      <w:pPr>
        <w:spacing w:after="0"/>
        <w:ind w:left="57" w:firstLine="709"/>
        <w:jc w:val="both"/>
        <w:rPr>
          <w:rFonts w:ascii="Times New Roman" w:hAnsi="Times New Roman"/>
          <w:sz w:val="28"/>
          <w:szCs w:val="28"/>
        </w:rPr>
      </w:pPr>
      <w:r w:rsidRPr="005213B6">
        <w:rPr>
          <w:rFonts w:ascii="Times New Roman" w:hAnsi="Times New Roman"/>
          <w:sz w:val="28"/>
          <w:szCs w:val="28"/>
        </w:rPr>
        <w:t>По результатам диагностики даны рекомендации родителям и воспитателям по работе с детьми с низким уровнем адаптации.</w:t>
      </w:r>
    </w:p>
    <w:p w:rsidR="00CD29C8" w:rsidRPr="00992F1D" w:rsidRDefault="00CD29C8" w:rsidP="00AB2CA1">
      <w:pPr>
        <w:spacing w:after="0"/>
        <w:jc w:val="both"/>
        <w:rPr>
          <w:rFonts w:ascii="Times New Roman" w:hAnsi="Times New Roman"/>
          <w:b/>
          <w:i/>
          <w:sz w:val="28"/>
          <w:szCs w:val="28"/>
        </w:rPr>
      </w:pPr>
      <w:r w:rsidRPr="00992F1D">
        <w:rPr>
          <w:rFonts w:ascii="Times New Roman" w:hAnsi="Times New Roman"/>
          <w:b/>
          <w:i/>
          <w:sz w:val="28"/>
          <w:szCs w:val="28"/>
        </w:rPr>
        <w:t>2.Диагностика уровня развития психических процессов у детей.</w:t>
      </w:r>
    </w:p>
    <w:p w:rsidR="00CD29C8" w:rsidRPr="005213B6" w:rsidRDefault="00CD29C8" w:rsidP="00AB2CA1">
      <w:pPr>
        <w:spacing w:after="0"/>
        <w:ind w:left="57" w:firstLine="709"/>
        <w:jc w:val="both"/>
        <w:rPr>
          <w:rFonts w:ascii="Times New Roman" w:hAnsi="Times New Roman"/>
          <w:sz w:val="28"/>
          <w:szCs w:val="28"/>
        </w:rPr>
      </w:pPr>
      <w:r w:rsidRPr="005213B6">
        <w:rPr>
          <w:rFonts w:ascii="Times New Roman" w:hAnsi="Times New Roman"/>
          <w:sz w:val="28"/>
          <w:szCs w:val="28"/>
        </w:rPr>
        <w:t>Цель - психолого-педагогическое изучение уровня психического развития детей на соответствие возрастной норме, выявление детей «группы риска».</w:t>
      </w:r>
    </w:p>
    <w:p w:rsidR="00CD29C8" w:rsidRPr="005213B6" w:rsidRDefault="00CD29C8" w:rsidP="00AB2CA1">
      <w:pPr>
        <w:spacing w:after="0"/>
        <w:ind w:left="57" w:firstLine="709"/>
        <w:jc w:val="both"/>
        <w:rPr>
          <w:rFonts w:ascii="Times New Roman" w:hAnsi="Times New Roman"/>
          <w:sz w:val="28"/>
          <w:szCs w:val="28"/>
        </w:rPr>
      </w:pPr>
      <w:r w:rsidRPr="005213B6">
        <w:rPr>
          <w:rFonts w:ascii="Times New Roman" w:hAnsi="Times New Roman"/>
          <w:sz w:val="28"/>
          <w:szCs w:val="28"/>
        </w:rPr>
        <w:t>Методики: наблюдение, опрос, анализ результатов деятельности детей, методика «Экспресс-диагностика в детском саду» Н.Н.Павловой, Л.Г.Руденко.</w:t>
      </w:r>
    </w:p>
    <w:p w:rsidR="00CD29C8" w:rsidRPr="00992F1D" w:rsidRDefault="00CD29C8" w:rsidP="00992F1D">
      <w:pPr>
        <w:spacing w:after="0"/>
        <w:jc w:val="both"/>
        <w:rPr>
          <w:rFonts w:ascii="Times New Roman" w:hAnsi="Times New Roman"/>
          <w:b/>
          <w:i/>
          <w:sz w:val="28"/>
          <w:szCs w:val="28"/>
        </w:rPr>
      </w:pPr>
      <w:r w:rsidRPr="00992F1D">
        <w:rPr>
          <w:rFonts w:ascii="Times New Roman" w:hAnsi="Times New Roman"/>
          <w:b/>
          <w:i/>
          <w:sz w:val="28"/>
          <w:szCs w:val="28"/>
        </w:rPr>
        <w:t>3.Исследование мотивации учения старших дошкольников.</w:t>
      </w:r>
    </w:p>
    <w:p w:rsidR="00CD29C8" w:rsidRPr="00C37A5D" w:rsidRDefault="00CD29C8" w:rsidP="00AB2CA1">
      <w:pPr>
        <w:spacing w:after="0"/>
        <w:ind w:left="57"/>
        <w:jc w:val="both"/>
        <w:rPr>
          <w:rFonts w:ascii="Times New Roman" w:hAnsi="Times New Roman"/>
          <w:sz w:val="28"/>
          <w:szCs w:val="28"/>
          <w:lang w:eastAsia="ru-RU"/>
        </w:rPr>
      </w:pPr>
      <w:r w:rsidRPr="003F3FE2">
        <w:rPr>
          <w:rFonts w:ascii="Times New Roman" w:hAnsi="Times New Roman"/>
          <w:bCs/>
          <w:sz w:val="28"/>
          <w:szCs w:val="28"/>
          <w:lang w:eastAsia="ru-RU"/>
        </w:rPr>
        <w:t>Методика:</w:t>
      </w:r>
      <w:r>
        <w:rPr>
          <w:rFonts w:ascii="Times New Roman" w:hAnsi="Times New Roman"/>
          <w:b/>
          <w:bCs/>
          <w:sz w:val="28"/>
          <w:szCs w:val="28"/>
          <w:lang w:eastAsia="ru-RU"/>
        </w:rPr>
        <w:t xml:space="preserve"> </w:t>
      </w:r>
      <w:r w:rsidRPr="00C37A5D">
        <w:rPr>
          <w:rFonts w:ascii="Times New Roman" w:hAnsi="Times New Roman"/>
          <w:sz w:val="28"/>
          <w:szCs w:val="28"/>
          <w:lang w:eastAsia="ru-RU"/>
        </w:rPr>
        <w:t xml:space="preserve">«Исследование мотивации учения старших дошкольников» М.Р.Гинзбург, И.Ю.Пахомова, </w:t>
      </w:r>
      <w:proofErr w:type="spellStart"/>
      <w:r w:rsidRPr="00C37A5D">
        <w:rPr>
          <w:rFonts w:ascii="Times New Roman" w:hAnsi="Times New Roman"/>
          <w:sz w:val="28"/>
          <w:szCs w:val="28"/>
          <w:lang w:eastAsia="ru-RU"/>
        </w:rPr>
        <w:t>Р.В.Овчарова</w:t>
      </w:r>
      <w:proofErr w:type="spellEnd"/>
    </w:p>
    <w:p w:rsidR="00CD29C8" w:rsidRPr="00992F1D" w:rsidRDefault="00CD29C8" w:rsidP="00AB2CA1">
      <w:pPr>
        <w:spacing w:after="0"/>
        <w:jc w:val="both"/>
        <w:rPr>
          <w:rFonts w:ascii="Times New Roman" w:hAnsi="Times New Roman"/>
          <w:b/>
          <w:sz w:val="28"/>
          <w:szCs w:val="28"/>
        </w:rPr>
      </w:pPr>
      <w:r w:rsidRPr="00992F1D">
        <w:rPr>
          <w:rFonts w:ascii="Times New Roman" w:hAnsi="Times New Roman"/>
          <w:b/>
          <w:i/>
          <w:sz w:val="28"/>
          <w:szCs w:val="28"/>
        </w:rPr>
        <w:t>4. Групповое обследование детей готовности к школьному обучению</w:t>
      </w:r>
      <w:r w:rsidRPr="00992F1D">
        <w:rPr>
          <w:rFonts w:ascii="Times New Roman" w:hAnsi="Times New Roman"/>
          <w:b/>
          <w:sz w:val="28"/>
          <w:szCs w:val="28"/>
        </w:rPr>
        <w:t>.</w:t>
      </w:r>
    </w:p>
    <w:p w:rsidR="00CD29C8" w:rsidRPr="005213B6" w:rsidRDefault="00CD29C8" w:rsidP="00AB2CA1">
      <w:pPr>
        <w:spacing w:after="0"/>
        <w:ind w:left="57" w:firstLine="709"/>
        <w:jc w:val="both"/>
        <w:rPr>
          <w:rFonts w:ascii="Times New Roman" w:hAnsi="Times New Roman"/>
          <w:sz w:val="28"/>
          <w:szCs w:val="28"/>
        </w:rPr>
      </w:pPr>
      <w:r w:rsidRPr="005213B6">
        <w:rPr>
          <w:rFonts w:ascii="Times New Roman" w:hAnsi="Times New Roman"/>
          <w:sz w:val="28"/>
          <w:szCs w:val="28"/>
        </w:rPr>
        <w:t xml:space="preserve">Цель - оценить уровень </w:t>
      </w:r>
      <w:proofErr w:type="spellStart"/>
      <w:r w:rsidRPr="005213B6">
        <w:rPr>
          <w:rFonts w:ascii="Times New Roman" w:hAnsi="Times New Roman"/>
          <w:sz w:val="28"/>
          <w:szCs w:val="28"/>
        </w:rPr>
        <w:t>сформированности</w:t>
      </w:r>
      <w:proofErr w:type="spellEnd"/>
      <w:r w:rsidRPr="005213B6">
        <w:rPr>
          <w:rFonts w:ascii="Times New Roman" w:hAnsi="Times New Roman"/>
          <w:sz w:val="28"/>
          <w:szCs w:val="28"/>
        </w:rPr>
        <w:t xml:space="preserve"> предпосылок к учебной деятельности: возможности работать в соответствии с фронтальной инструкцией, умения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w:t>
      </w:r>
    </w:p>
    <w:p w:rsidR="00CD29C8" w:rsidRDefault="00CD29C8" w:rsidP="00AB2CA1">
      <w:pPr>
        <w:spacing w:after="0"/>
        <w:ind w:left="57" w:firstLine="709"/>
        <w:jc w:val="both"/>
        <w:rPr>
          <w:rFonts w:ascii="Times New Roman" w:hAnsi="Times New Roman"/>
          <w:sz w:val="28"/>
          <w:szCs w:val="28"/>
        </w:rPr>
      </w:pPr>
      <w:r w:rsidRPr="005213B6">
        <w:rPr>
          <w:rFonts w:ascii="Times New Roman" w:hAnsi="Times New Roman"/>
          <w:sz w:val="28"/>
          <w:szCs w:val="28"/>
        </w:rPr>
        <w:t>Методика «Психолого-педагогическая оценка готовности ребенка к началу школьного обучения» Семаго Н.Я., Семаго М.М.</w:t>
      </w:r>
    </w:p>
    <w:p w:rsidR="00CD29C8" w:rsidRPr="005213B6" w:rsidRDefault="00CD29C8" w:rsidP="00AB2CA1">
      <w:pPr>
        <w:spacing w:after="0"/>
        <w:ind w:left="57" w:firstLine="709"/>
        <w:jc w:val="both"/>
        <w:rPr>
          <w:rFonts w:ascii="Times New Roman" w:hAnsi="Times New Roman"/>
          <w:sz w:val="28"/>
          <w:szCs w:val="28"/>
        </w:rPr>
      </w:pPr>
      <w:r w:rsidRPr="005213B6">
        <w:rPr>
          <w:rFonts w:ascii="Times New Roman" w:hAnsi="Times New Roman"/>
          <w:sz w:val="28"/>
          <w:szCs w:val="28"/>
        </w:rPr>
        <w:t xml:space="preserve">В групповом обследовании участвовали </w:t>
      </w:r>
      <w:r>
        <w:rPr>
          <w:rFonts w:ascii="Times New Roman" w:hAnsi="Times New Roman"/>
          <w:sz w:val="28"/>
          <w:szCs w:val="28"/>
        </w:rPr>
        <w:t>16</w:t>
      </w:r>
      <w:r w:rsidRPr="005213B6">
        <w:rPr>
          <w:rFonts w:ascii="Times New Roman" w:hAnsi="Times New Roman"/>
          <w:sz w:val="28"/>
          <w:szCs w:val="28"/>
        </w:rPr>
        <w:t xml:space="preserve"> воспитанников. </w:t>
      </w:r>
    </w:p>
    <w:p w:rsidR="00CD29C8" w:rsidRPr="003F3FE2" w:rsidRDefault="00CD29C8" w:rsidP="00AB2CA1">
      <w:pPr>
        <w:pStyle w:val="a8"/>
        <w:spacing w:after="0"/>
        <w:ind w:left="0"/>
        <w:jc w:val="both"/>
        <w:rPr>
          <w:rFonts w:ascii="Times New Roman" w:hAnsi="Times New Roman"/>
          <w:i/>
          <w:sz w:val="28"/>
          <w:szCs w:val="28"/>
        </w:rPr>
      </w:pPr>
      <w:r>
        <w:rPr>
          <w:rFonts w:ascii="Times New Roman" w:hAnsi="Times New Roman"/>
          <w:i/>
          <w:sz w:val="28"/>
          <w:szCs w:val="28"/>
        </w:rPr>
        <w:t>5.Анкетирования родителей</w:t>
      </w:r>
      <w:r w:rsidRPr="003F3FE2">
        <w:rPr>
          <w:rFonts w:ascii="Times New Roman" w:hAnsi="Times New Roman"/>
          <w:i/>
          <w:sz w:val="28"/>
          <w:szCs w:val="28"/>
        </w:rPr>
        <w:t xml:space="preserve"> детей</w:t>
      </w:r>
      <w:r>
        <w:rPr>
          <w:rFonts w:ascii="Times New Roman" w:hAnsi="Times New Roman"/>
          <w:i/>
          <w:sz w:val="28"/>
          <w:szCs w:val="28"/>
        </w:rPr>
        <w:t>,</w:t>
      </w:r>
      <w:r w:rsidRPr="003F3FE2">
        <w:rPr>
          <w:rFonts w:ascii="Times New Roman" w:hAnsi="Times New Roman"/>
          <w:i/>
          <w:sz w:val="28"/>
          <w:szCs w:val="28"/>
        </w:rPr>
        <w:t xml:space="preserve"> </w:t>
      </w:r>
      <w:r>
        <w:rPr>
          <w:rFonts w:ascii="Times New Roman" w:hAnsi="Times New Roman"/>
          <w:i/>
          <w:sz w:val="28"/>
          <w:szCs w:val="28"/>
        </w:rPr>
        <w:t>поступающих</w:t>
      </w:r>
      <w:r w:rsidRPr="003F3FE2">
        <w:rPr>
          <w:rFonts w:ascii="Times New Roman" w:hAnsi="Times New Roman"/>
          <w:i/>
          <w:sz w:val="28"/>
          <w:szCs w:val="28"/>
        </w:rPr>
        <w:t xml:space="preserve"> в детский сад.</w:t>
      </w:r>
    </w:p>
    <w:p w:rsidR="00CD29C8" w:rsidRPr="005213B6" w:rsidRDefault="00CD29C8" w:rsidP="00AB2CA1">
      <w:pPr>
        <w:spacing w:after="0"/>
        <w:ind w:left="57" w:firstLine="709"/>
        <w:jc w:val="both"/>
        <w:rPr>
          <w:rFonts w:ascii="Times New Roman" w:hAnsi="Times New Roman"/>
          <w:sz w:val="28"/>
          <w:szCs w:val="28"/>
        </w:rPr>
      </w:pPr>
      <w:r w:rsidRPr="005213B6">
        <w:rPr>
          <w:rFonts w:ascii="Times New Roman" w:hAnsi="Times New Roman"/>
          <w:sz w:val="28"/>
          <w:szCs w:val="28"/>
        </w:rPr>
        <w:t xml:space="preserve"> Цель - узнать индивидуальные особенности и предпочтения ребенка, поступающего в детский сад, для создания благоприятных условий его развития.</w:t>
      </w:r>
    </w:p>
    <w:p w:rsidR="00CD29C8" w:rsidRDefault="00CD29C8" w:rsidP="00AB2CA1">
      <w:pPr>
        <w:spacing w:after="0"/>
        <w:ind w:left="57" w:firstLine="709"/>
        <w:jc w:val="both"/>
        <w:rPr>
          <w:rFonts w:ascii="Times New Roman" w:hAnsi="Times New Roman"/>
          <w:sz w:val="28"/>
          <w:szCs w:val="28"/>
        </w:rPr>
      </w:pPr>
      <w:r w:rsidRPr="005213B6">
        <w:rPr>
          <w:rFonts w:ascii="Times New Roman" w:hAnsi="Times New Roman"/>
          <w:sz w:val="28"/>
          <w:szCs w:val="28"/>
        </w:rPr>
        <w:lastRenderedPageBreak/>
        <w:t>Методика: анкета для родителей «Готов ли Ваш ребенок к поступлению в детский сад?»</w:t>
      </w:r>
      <w:r>
        <w:rPr>
          <w:rFonts w:ascii="Times New Roman" w:hAnsi="Times New Roman"/>
          <w:sz w:val="28"/>
          <w:szCs w:val="28"/>
        </w:rPr>
        <w:t>.</w:t>
      </w:r>
    </w:p>
    <w:p w:rsidR="00CD29C8" w:rsidRPr="005213B6" w:rsidRDefault="00CD29C8" w:rsidP="00AB2CA1">
      <w:pPr>
        <w:spacing w:after="0"/>
        <w:ind w:left="57" w:firstLine="709"/>
        <w:jc w:val="both"/>
        <w:rPr>
          <w:rFonts w:ascii="Times New Roman" w:hAnsi="Times New Roman"/>
          <w:sz w:val="28"/>
          <w:szCs w:val="28"/>
        </w:rPr>
      </w:pPr>
      <w:r>
        <w:rPr>
          <w:rFonts w:ascii="Times New Roman" w:hAnsi="Times New Roman"/>
          <w:sz w:val="28"/>
          <w:szCs w:val="28"/>
        </w:rPr>
        <w:t xml:space="preserve"> В </w:t>
      </w:r>
      <w:r w:rsidR="004F1289">
        <w:rPr>
          <w:rFonts w:ascii="Times New Roman" w:hAnsi="Times New Roman"/>
          <w:sz w:val="28"/>
          <w:szCs w:val="28"/>
        </w:rPr>
        <w:t>анкетировании приняли участие 21 семья</w:t>
      </w:r>
      <w:r>
        <w:rPr>
          <w:rFonts w:ascii="Times New Roman" w:hAnsi="Times New Roman"/>
          <w:sz w:val="28"/>
          <w:szCs w:val="28"/>
        </w:rPr>
        <w:t>.</w:t>
      </w:r>
    </w:p>
    <w:p w:rsidR="00CD29C8" w:rsidRDefault="00CD29C8" w:rsidP="00AB2CA1">
      <w:pPr>
        <w:spacing w:after="0"/>
        <w:ind w:left="57" w:firstLine="709"/>
        <w:jc w:val="both"/>
        <w:rPr>
          <w:rFonts w:ascii="Times New Roman" w:hAnsi="Times New Roman"/>
          <w:sz w:val="28"/>
          <w:szCs w:val="28"/>
        </w:rPr>
      </w:pPr>
      <w:r w:rsidRPr="005213B6">
        <w:rPr>
          <w:rFonts w:ascii="Times New Roman" w:hAnsi="Times New Roman"/>
          <w:sz w:val="28"/>
          <w:szCs w:val="28"/>
        </w:rPr>
        <w:t>Анкетирование показало, что многие дети готовы к поступлению в детский сад, но есть дети, к которым необходим индивидуальный подход.</w:t>
      </w:r>
    </w:p>
    <w:p w:rsidR="00CD29C8" w:rsidRPr="005213B6" w:rsidRDefault="00CD29C8" w:rsidP="00AB2CA1">
      <w:pPr>
        <w:spacing w:after="0"/>
        <w:ind w:left="57" w:firstLine="709"/>
        <w:jc w:val="both"/>
        <w:rPr>
          <w:rFonts w:ascii="Times New Roman" w:hAnsi="Times New Roman"/>
          <w:sz w:val="28"/>
          <w:szCs w:val="28"/>
        </w:rPr>
      </w:pPr>
      <w:r w:rsidRPr="005213B6">
        <w:rPr>
          <w:rFonts w:ascii="Times New Roman" w:hAnsi="Times New Roman"/>
          <w:sz w:val="28"/>
          <w:szCs w:val="28"/>
        </w:rPr>
        <w:t>Полученные в результате анкетирования сведения помогли быстрее привыкнуть детям к новым условиям, облегчить   адаптационный период, а также квалифицированно оказать помощь родителям, дети которых испытывают трудности в адаптации к условиям детского сада, постепенно включать родителей в образовательный процесс.</w:t>
      </w:r>
    </w:p>
    <w:p w:rsidR="00CD29C8" w:rsidRPr="005213B6" w:rsidRDefault="00CD29C8" w:rsidP="00AB2CA1">
      <w:pPr>
        <w:spacing w:after="0"/>
        <w:ind w:left="57" w:firstLine="709"/>
        <w:jc w:val="both"/>
        <w:rPr>
          <w:rFonts w:ascii="Times New Roman" w:hAnsi="Times New Roman"/>
          <w:sz w:val="28"/>
          <w:szCs w:val="28"/>
        </w:rPr>
      </w:pPr>
      <w:r w:rsidRPr="005213B6">
        <w:rPr>
          <w:rFonts w:ascii="Times New Roman" w:hAnsi="Times New Roman"/>
          <w:sz w:val="28"/>
          <w:szCs w:val="28"/>
        </w:rPr>
        <w:t>В результате анкетирования педагоги смогли получить сведения об удовлетворённости родителей посещением детского сада их ребёнком. Также на основе полученных данных были выявлены дети, на которых пед</w:t>
      </w:r>
      <w:r>
        <w:rPr>
          <w:rFonts w:ascii="Times New Roman" w:hAnsi="Times New Roman"/>
          <w:sz w:val="28"/>
          <w:szCs w:val="28"/>
        </w:rPr>
        <w:t>агоги обратили особое внимание.</w:t>
      </w:r>
      <w:r w:rsidRPr="005213B6">
        <w:rPr>
          <w:rFonts w:ascii="Times New Roman" w:hAnsi="Times New Roman"/>
          <w:sz w:val="28"/>
          <w:szCs w:val="28"/>
        </w:rPr>
        <w:t xml:space="preserve"> </w:t>
      </w:r>
    </w:p>
    <w:p w:rsidR="00CD29C8" w:rsidRDefault="00CD29C8" w:rsidP="00AB2CA1">
      <w:pPr>
        <w:spacing w:after="0"/>
        <w:jc w:val="both"/>
        <w:rPr>
          <w:rFonts w:ascii="Times New Roman" w:hAnsi="Times New Roman"/>
          <w:b/>
          <w:i/>
          <w:sz w:val="28"/>
          <w:szCs w:val="28"/>
        </w:rPr>
      </w:pPr>
      <w:r w:rsidRPr="003F3FE2">
        <w:rPr>
          <w:rFonts w:ascii="Times New Roman" w:hAnsi="Times New Roman"/>
          <w:b/>
          <w:i/>
          <w:sz w:val="28"/>
          <w:szCs w:val="28"/>
        </w:rPr>
        <w:t>Развивающая и коррекционная работа.</w:t>
      </w:r>
    </w:p>
    <w:p w:rsidR="00CD29C8" w:rsidRPr="00CD70B4" w:rsidRDefault="00CD29C8" w:rsidP="00AB2CA1">
      <w:pPr>
        <w:spacing w:after="0"/>
        <w:ind w:firstLine="708"/>
        <w:jc w:val="both"/>
        <w:rPr>
          <w:rFonts w:ascii="Times New Roman" w:hAnsi="Times New Roman"/>
          <w:sz w:val="28"/>
          <w:szCs w:val="28"/>
        </w:rPr>
      </w:pPr>
      <w:r w:rsidRPr="00CD70B4">
        <w:rPr>
          <w:rFonts w:ascii="Times New Roman" w:hAnsi="Times New Roman"/>
          <w:sz w:val="28"/>
          <w:szCs w:val="28"/>
        </w:rPr>
        <w:t xml:space="preserve">Психологическая помощь организовывалась по запросу (и его обоснованности) педагогов и родителей или на основании результатов психологической диагностики и рекомендаций ПМПК. </w:t>
      </w:r>
      <w:proofErr w:type="spellStart"/>
      <w:r w:rsidRPr="00CD70B4">
        <w:rPr>
          <w:rFonts w:ascii="Times New Roman" w:hAnsi="Times New Roman"/>
          <w:sz w:val="28"/>
          <w:szCs w:val="28"/>
        </w:rPr>
        <w:t>Коррекционно</w:t>
      </w:r>
      <w:proofErr w:type="spellEnd"/>
      <w:r w:rsidRPr="00CD70B4">
        <w:rPr>
          <w:rFonts w:ascii="Times New Roman" w:hAnsi="Times New Roman"/>
          <w:sz w:val="28"/>
          <w:szCs w:val="28"/>
        </w:rPr>
        <w:t>–развивающая работа проводилась в форме индивидуальных и подгрупповых занятий (или занятий в малых группах). Дети объединялись в подгруппы с учетом схожести проблем, зон актуального и ближайшего развития, особенностей эмоционально – воле</w:t>
      </w:r>
      <w:r w:rsidR="00992F1D">
        <w:rPr>
          <w:rFonts w:ascii="Times New Roman" w:hAnsi="Times New Roman"/>
          <w:sz w:val="28"/>
          <w:szCs w:val="28"/>
        </w:rPr>
        <w:t xml:space="preserve">вой сферы. Занятия проводились </w:t>
      </w:r>
      <w:r w:rsidRPr="00CD70B4">
        <w:rPr>
          <w:rFonts w:ascii="Times New Roman" w:hAnsi="Times New Roman"/>
          <w:sz w:val="28"/>
          <w:szCs w:val="28"/>
        </w:rPr>
        <w:t xml:space="preserve">1–2 раза в неделю, продолжительность курса занятий </w:t>
      </w:r>
      <w:r>
        <w:rPr>
          <w:rFonts w:ascii="Times New Roman" w:hAnsi="Times New Roman"/>
          <w:sz w:val="28"/>
          <w:szCs w:val="28"/>
        </w:rPr>
        <w:t xml:space="preserve">зависел от объема </w:t>
      </w:r>
      <w:proofErr w:type="spellStart"/>
      <w:r>
        <w:rPr>
          <w:rFonts w:ascii="Times New Roman" w:hAnsi="Times New Roman"/>
          <w:sz w:val="28"/>
          <w:szCs w:val="28"/>
        </w:rPr>
        <w:t>коррекционно</w:t>
      </w:r>
      <w:proofErr w:type="spellEnd"/>
      <w:r>
        <w:rPr>
          <w:rFonts w:ascii="Times New Roman" w:hAnsi="Times New Roman"/>
          <w:sz w:val="28"/>
          <w:szCs w:val="28"/>
        </w:rPr>
        <w:t>–</w:t>
      </w:r>
      <w:r w:rsidRPr="00CD70B4">
        <w:rPr>
          <w:rFonts w:ascii="Times New Roman" w:hAnsi="Times New Roman"/>
          <w:sz w:val="28"/>
          <w:szCs w:val="28"/>
        </w:rPr>
        <w:t xml:space="preserve">развивающей программы. Эффективность коррекционных воздействий отслеживался после повторного диагностического обследования. </w:t>
      </w:r>
    </w:p>
    <w:p w:rsidR="00CD29C8" w:rsidRPr="00CD70B4" w:rsidRDefault="00CD29C8" w:rsidP="00AB2CA1">
      <w:pPr>
        <w:spacing w:after="0"/>
        <w:ind w:left="57" w:firstLine="709"/>
        <w:jc w:val="both"/>
        <w:rPr>
          <w:rFonts w:ascii="Times New Roman" w:hAnsi="Times New Roman"/>
          <w:sz w:val="28"/>
          <w:szCs w:val="28"/>
        </w:rPr>
      </w:pPr>
      <w:proofErr w:type="gramStart"/>
      <w:r w:rsidRPr="00CD70B4">
        <w:rPr>
          <w:rFonts w:ascii="Times New Roman" w:hAnsi="Times New Roman"/>
          <w:sz w:val="28"/>
          <w:szCs w:val="28"/>
        </w:rPr>
        <w:t>Система коррекцион</w:t>
      </w:r>
      <w:r>
        <w:rPr>
          <w:rFonts w:ascii="Times New Roman" w:hAnsi="Times New Roman"/>
          <w:sz w:val="28"/>
          <w:szCs w:val="28"/>
        </w:rPr>
        <w:t>ных мер, реализуемая в детском саду</w:t>
      </w:r>
      <w:r w:rsidRPr="00CD70B4">
        <w:rPr>
          <w:rFonts w:ascii="Times New Roman" w:hAnsi="Times New Roman"/>
          <w:sz w:val="28"/>
          <w:szCs w:val="28"/>
        </w:rPr>
        <w:t xml:space="preserve"> направлена</w:t>
      </w:r>
      <w:proofErr w:type="gramEnd"/>
      <w:r w:rsidRPr="00CD70B4">
        <w:rPr>
          <w:rFonts w:ascii="Times New Roman" w:hAnsi="Times New Roman"/>
          <w:sz w:val="28"/>
          <w:szCs w:val="28"/>
        </w:rPr>
        <w:t xml:space="preserve">: </w:t>
      </w:r>
    </w:p>
    <w:p w:rsidR="00CD29C8" w:rsidRPr="00CD70B4" w:rsidRDefault="00CD29C8" w:rsidP="00AB2CA1">
      <w:pPr>
        <w:pStyle w:val="a8"/>
        <w:numPr>
          <w:ilvl w:val="0"/>
          <w:numId w:val="23"/>
        </w:numPr>
        <w:spacing w:after="0"/>
        <w:jc w:val="both"/>
        <w:rPr>
          <w:rFonts w:ascii="Times New Roman" w:hAnsi="Times New Roman"/>
          <w:sz w:val="28"/>
          <w:szCs w:val="28"/>
        </w:rPr>
      </w:pPr>
      <w:r>
        <w:rPr>
          <w:rFonts w:ascii="Times New Roman" w:hAnsi="Times New Roman"/>
          <w:sz w:val="28"/>
          <w:szCs w:val="28"/>
        </w:rPr>
        <w:t>н</w:t>
      </w:r>
      <w:r w:rsidRPr="00CD70B4">
        <w:rPr>
          <w:rFonts w:ascii="Times New Roman" w:hAnsi="Times New Roman"/>
          <w:sz w:val="28"/>
          <w:szCs w:val="28"/>
        </w:rPr>
        <w:t xml:space="preserve">а активизацию познавательной деятельности и социально адаптацию воспитанников; </w:t>
      </w:r>
    </w:p>
    <w:p w:rsidR="00CD29C8" w:rsidRPr="00CD70B4" w:rsidRDefault="00CD29C8" w:rsidP="00AB2CA1">
      <w:pPr>
        <w:pStyle w:val="a8"/>
        <w:numPr>
          <w:ilvl w:val="0"/>
          <w:numId w:val="23"/>
        </w:numPr>
        <w:spacing w:after="0"/>
        <w:jc w:val="both"/>
        <w:rPr>
          <w:rFonts w:ascii="Times New Roman" w:hAnsi="Times New Roman"/>
          <w:sz w:val="28"/>
          <w:szCs w:val="28"/>
        </w:rPr>
      </w:pPr>
      <w:r>
        <w:rPr>
          <w:rFonts w:ascii="Times New Roman" w:hAnsi="Times New Roman"/>
          <w:sz w:val="28"/>
          <w:szCs w:val="28"/>
        </w:rPr>
        <w:t>п</w:t>
      </w:r>
      <w:r w:rsidR="00992F1D">
        <w:rPr>
          <w:rFonts w:ascii="Times New Roman" w:hAnsi="Times New Roman"/>
          <w:sz w:val="28"/>
          <w:szCs w:val="28"/>
        </w:rPr>
        <w:t xml:space="preserve">овышение </w:t>
      </w:r>
      <w:r w:rsidRPr="00CD70B4">
        <w:rPr>
          <w:rFonts w:ascii="Times New Roman" w:hAnsi="Times New Roman"/>
          <w:sz w:val="28"/>
          <w:szCs w:val="28"/>
        </w:rPr>
        <w:t xml:space="preserve">уровня умственного развития детей; </w:t>
      </w:r>
    </w:p>
    <w:p w:rsidR="00CD29C8" w:rsidRPr="00CD70B4" w:rsidRDefault="00CD29C8" w:rsidP="00AB2CA1">
      <w:pPr>
        <w:pStyle w:val="a8"/>
        <w:numPr>
          <w:ilvl w:val="0"/>
          <w:numId w:val="23"/>
        </w:numPr>
        <w:spacing w:after="0"/>
        <w:jc w:val="both"/>
        <w:rPr>
          <w:rFonts w:ascii="Times New Roman" w:hAnsi="Times New Roman"/>
          <w:sz w:val="28"/>
          <w:szCs w:val="28"/>
        </w:rPr>
      </w:pPr>
      <w:r>
        <w:rPr>
          <w:rFonts w:ascii="Times New Roman" w:hAnsi="Times New Roman"/>
          <w:sz w:val="28"/>
          <w:szCs w:val="28"/>
        </w:rPr>
        <w:t>ф</w:t>
      </w:r>
      <w:r w:rsidR="00992F1D">
        <w:rPr>
          <w:rFonts w:ascii="Times New Roman" w:hAnsi="Times New Roman"/>
          <w:sz w:val="28"/>
          <w:szCs w:val="28"/>
        </w:rPr>
        <w:t xml:space="preserve">ормирование </w:t>
      </w:r>
      <w:r w:rsidRPr="00CD70B4">
        <w:rPr>
          <w:rFonts w:ascii="Times New Roman" w:hAnsi="Times New Roman"/>
          <w:sz w:val="28"/>
          <w:szCs w:val="28"/>
        </w:rPr>
        <w:t xml:space="preserve">у них отдельных высших психических функций (памяти, внимания, восприятия и т. д.); </w:t>
      </w:r>
    </w:p>
    <w:p w:rsidR="00CD29C8" w:rsidRDefault="00CD29C8" w:rsidP="00AB2CA1">
      <w:pPr>
        <w:pStyle w:val="a8"/>
        <w:numPr>
          <w:ilvl w:val="0"/>
          <w:numId w:val="23"/>
        </w:numPr>
        <w:spacing w:after="0"/>
        <w:jc w:val="both"/>
        <w:rPr>
          <w:rFonts w:ascii="Times New Roman" w:hAnsi="Times New Roman"/>
          <w:sz w:val="28"/>
          <w:szCs w:val="28"/>
        </w:rPr>
      </w:pPr>
      <w:r>
        <w:rPr>
          <w:rFonts w:ascii="Times New Roman" w:hAnsi="Times New Roman"/>
          <w:sz w:val="28"/>
          <w:szCs w:val="28"/>
        </w:rPr>
        <w:t>к</w:t>
      </w:r>
      <w:r w:rsidRPr="00CD70B4">
        <w:rPr>
          <w:rFonts w:ascii="Times New Roman" w:hAnsi="Times New Roman"/>
          <w:sz w:val="28"/>
          <w:szCs w:val="28"/>
        </w:rPr>
        <w:t xml:space="preserve">оррекцию недостатков эмоционально-личностного и социального развития детей. </w:t>
      </w:r>
    </w:p>
    <w:p w:rsidR="00CD29C8" w:rsidRPr="00CD70B4" w:rsidRDefault="00CD29C8" w:rsidP="00AB2CA1">
      <w:pPr>
        <w:spacing w:after="0"/>
        <w:jc w:val="both"/>
        <w:rPr>
          <w:rFonts w:ascii="Times New Roman" w:hAnsi="Times New Roman"/>
          <w:sz w:val="28"/>
          <w:szCs w:val="28"/>
        </w:rPr>
      </w:pPr>
      <w:r w:rsidRPr="00CD70B4">
        <w:rPr>
          <w:rFonts w:ascii="Times New Roman" w:hAnsi="Times New Roman"/>
          <w:sz w:val="28"/>
          <w:szCs w:val="28"/>
        </w:rPr>
        <w:t>В работ</w:t>
      </w:r>
      <w:r w:rsidR="00992F1D">
        <w:rPr>
          <w:rFonts w:ascii="Times New Roman" w:hAnsi="Times New Roman"/>
          <w:sz w:val="28"/>
          <w:szCs w:val="28"/>
        </w:rPr>
        <w:t xml:space="preserve">е использовались </w:t>
      </w:r>
      <w:proofErr w:type="spellStart"/>
      <w:r w:rsidR="00992F1D">
        <w:rPr>
          <w:rFonts w:ascii="Times New Roman" w:hAnsi="Times New Roman"/>
          <w:sz w:val="28"/>
          <w:szCs w:val="28"/>
        </w:rPr>
        <w:t>коррекционно</w:t>
      </w:r>
      <w:proofErr w:type="spellEnd"/>
      <w:r w:rsidR="00992F1D">
        <w:rPr>
          <w:rFonts w:ascii="Times New Roman" w:hAnsi="Times New Roman"/>
          <w:sz w:val="28"/>
          <w:szCs w:val="28"/>
        </w:rPr>
        <w:t>–</w:t>
      </w:r>
      <w:r w:rsidRPr="00CD70B4">
        <w:rPr>
          <w:rFonts w:ascii="Times New Roman" w:hAnsi="Times New Roman"/>
          <w:sz w:val="28"/>
          <w:szCs w:val="28"/>
        </w:rPr>
        <w:t>развивающие программы разных авторов, которые адаптируются к условия</w:t>
      </w:r>
      <w:r>
        <w:rPr>
          <w:rFonts w:ascii="Times New Roman" w:hAnsi="Times New Roman"/>
          <w:sz w:val="28"/>
          <w:szCs w:val="28"/>
        </w:rPr>
        <w:t>м ДОУ и задачам коррекции:</w:t>
      </w:r>
    </w:p>
    <w:p w:rsidR="00CD29C8" w:rsidRDefault="00CD29C8" w:rsidP="00AB2CA1">
      <w:pPr>
        <w:spacing w:after="0"/>
        <w:jc w:val="both"/>
        <w:rPr>
          <w:rFonts w:ascii="Times New Roman" w:hAnsi="Times New Roman"/>
          <w:sz w:val="28"/>
          <w:szCs w:val="28"/>
        </w:rPr>
      </w:pPr>
      <w:r>
        <w:rPr>
          <w:rFonts w:ascii="Times New Roman" w:hAnsi="Times New Roman"/>
          <w:sz w:val="28"/>
          <w:szCs w:val="28"/>
        </w:rPr>
        <w:t>- программа</w:t>
      </w:r>
      <w:r w:rsidR="00992F1D">
        <w:rPr>
          <w:rFonts w:ascii="Times New Roman" w:hAnsi="Times New Roman"/>
          <w:sz w:val="28"/>
          <w:szCs w:val="28"/>
        </w:rPr>
        <w:t xml:space="preserve"> Н.Ю. </w:t>
      </w:r>
      <w:proofErr w:type="spellStart"/>
      <w:r w:rsidR="00992F1D">
        <w:rPr>
          <w:rFonts w:ascii="Times New Roman" w:hAnsi="Times New Roman"/>
          <w:sz w:val="28"/>
          <w:szCs w:val="28"/>
        </w:rPr>
        <w:t>Куражевой</w:t>
      </w:r>
      <w:proofErr w:type="spellEnd"/>
      <w:r w:rsidR="00992F1D">
        <w:rPr>
          <w:rFonts w:ascii="Times New Roman" w:hAnsi="Times New Roman"/>
          <w:sz w:val="28"/>
          <w:szCs w:val="28"/>
        </w:rPr>
        <w:t xml:space="preserve"> «</w:t>
      </w:r>
      <w:proofErr w:type="spellStart"/>
      <w:r w:rsidR="00992F1D">
        <w:rPr>
          <w:rFonts w:ascii="Times New Roman" w:hAnsi="Times New Roman"/>
          <w:sz w:val="28"/>
          <w:szCs w:val="28"/>
        </w:rPr>
        <w:t>Цветик-</w:t>
      </w:r>
      <w:r w:rsidRPr="00CD70B4">
        <w:rPr>
          <w:rFonts w:ascii="Times New Roman" w:hAnsi="Times New Roman"/>
          <w:sz w:val="28"/>
          <w:szCs w:val="28"/>
        </w:rPr>
        <w:t>семицветик</w:t>
      </w:r>
      <w:proofErr w:type="spellEnd"/>
      <w:r w:rsidRPr="00CD70B4">
        <w:rPr>
          <w:rFonts w:ascii="Times New Roman" w:hAnsi="Times New Roman"/>
          <w:sz w:val="28"/>
          <w:szCs w:val="28"/>
        </w:rPr>
        <w:t>»</w:t>
      </w:r>
      <w:r>
        <w:rPr>
          <w:rFonts w:ascii="Times New Roman" w:hAnsi="Times New Roman"/>
          <w:sz w:val="28"/>
          <w:szCs w:val="28"/>
        </w:rPr>
        <w:t>;</w:t>
      </w:r>
    </w:p>
    <w:p w:rsidR="00CD29C8" w:rsidRDefault="00CD29C8" w:rsidP="00992F1D">
      <w:pPr>
        <w:spacing w:after="0"/>
        <w:ind w:left="57"/>
        <w:jc w:val="both"/>
        <w:rPr>
          <w:rFonts w:ascii="Times New Roman" w:hAnsi="Times New Roman"/>
          <w:sz w:val="28"/>
          <w:szCs w:val="28"/>
        </w:rPr>
      </w:pPr>
      <w:r>
        <w:rPr>
          <w:rFonts w:ascii="Times New Roman" w:hAnsi="Times New Roman"/>
          <w:sz w:val="28"/>
          <w:szCs w:val="28"/>
        </w:rPr>
        <w:t>- программа</w:t>
      </w:r>
      <w:r w:rsidRPr="005213B6">
        <w:rPr>
          <w:rFonts w:ascii="Times New Roman" w:hAnsi="Times New Roman"/>
          <w:sz w:val="28"/>
          <w:szCs w:val="28"/>
        </w:rPr>
        <w:t xml:space="preserve"> </w:t>
      </w:r>
      <w:proofErr w:type="spellStart"/>
      <w:r w:rsidRPr="005213B6">
        <w:rPr>
          <w:rFonts w:ascii="Times New Roman" w:hAnsi="Times New Roman"/>
          <w:sz w:val="28"/>
          <w:szCs w:val="28"/>
        </w:rPr>
        <w:t>Роньжиной</w:t>
      </w:r>
      <w:proofErr w:type="spellEnd"/>
      <w:r w:rsidRPr="005213B6">
        <w:rPr>
          <w:rFonts w:ascii="Times New Roman" w:hAnsi="Times New Roman"/>
          <w:sz w:val="28"/>
          <w:szCs w:val="28"/>
        </w:rPr>
        <w:t xml:space="preserve"> А.С. «Занятия психолога с детьми 2—4-х лет в период адаптации к дошкольному учреждению</w:t>
      </w:r>
      <w:r>
        <w:rPr>
          <w:rFonts w:ascii="Times New Roman" w:hAnsi="Times New Roman"/>
          <w:sz w:val="28"/>
          <w:szCs w:val="28"/>
        </w:rPr>
        <w:t>»;</w:t>
      </w:r>
    </w:p>
    <w:p w:rsidR="00CD29C8" w:rsidRDefault="00CD29C8" w:rsidP="00992F1D">
      <w:pPr>
        <w:spacing w:after="0"/>
        <w:ind w:left="57"/>
        <w:jc w:val="both"/>
        <w:rPr>
          <w:rFonts w:ascii="Times New Roman" w:hAnsi="Times New Roman"/>
          <w:sz w:val="28"/>
          <w:szCs w:val="28"/>
        </w:rPr>
      </w:pPr>
      <w:r>
        <w:rPr>
          <w:rFonts w:ascii="Times New Roman" w:hAnsi="Times New Roman"/>
          <w:sz w:val="28"/>
          <w:szCs w:val="28"/>
        </w:rPr>
        <w:lastRenderedPageBreak/>
        <w:t>- программа</w:t>
      </w:r>
      <w:r w:rsidR="00992F1D">
        <w:rPr>
          <w:rFonts w:ascii="Times New Roman" w:hAnsi="Times New Roman"/>
          <w:sz w:val="28"/>
          <w:szCs w:val="28"/>
        </w:rPr>
        <w:t xml:space="preserve"> </w:t>
      </w:r>
      <w:r w:rsidRPr="005213B6">
        <w:rPr>
          <w:rFonts w:ascii="Times New Roman" w:hAnsi="Times New Roman"/>
          <w:sz w:val="28"/>
          <w:szCs w:val="28"/>
        </w:rPr>
        <w:t xml:space="preserve">«Приключения будущих первоклассников» </w:t>
      </w:r>
      <w:proofErr w:type="spellStart"/>
      <w:r w:rsidRPr="005213B6">
        <w:rPr>
          <w:rFonts w:ascii="Times New Roman" w:hAnsi="Times New Roman"/>
          <w:sz w:val="28"/>
          <w:szCs w:val="28"/>
        </w:rPr>
        <w:t>Куражева</w:t>
      </w:r>
      <w:proofErr w:type="spellEnd"/>
      <w:r w:rsidRPr="005213B6">
        <w:rPr>
          <w:rFonts w:ascii="Times New Roman" w:hAnsi="Times New Roman"/>
          <w:sz w:val="28"/>
          <w:szCs w:val="28"/>
        </w:rPr>
        <w:t xml:space="preserve"> Н.Ю., Козлова И.А. с использованием заданий из рабочей тетради для дошкольников 6-7 лет  под редакцией Н.Ю. </w:t>
      </w:r>
      <w:proofErr w:type="spellStart"/>
      <w:r w:rsidRPr="005213B6">
        <w:rPr>
          <w:rFonts w:ascii="Times New Roman" w:hAnsi="Times New Roman"/>
          <w:sz w:val="28"/>
          <w:szCs w:val="28"/>
        </w:rPr>
        <w:t>Куражевой</w:t>
      </w:r>
      <w:proofErr w:type="spellEnd"/>
      <w:r>
        <w:rPr>
          <w:rFonts w:ascii="Times New Roman" w:hAnsi="Times New Roman"/>
          <w:sz w:val="28"/>
          <w:szCs w:val="28"/>
        </w:rPr>
        <w:t>;</w:t>
      </w:r>
    </w:p>
    <w:p w:rsidR="00CD29C8" w:rsidRPr="00CD70B4" w:rsidRDefault="00CD29C8" w:rsidP="00992F1D">
      <w:pPr>
        <w:spacing w:after="0"/>
        <w:ind w:left="57"/>
        <w:jc w:val="both"/>
        <w:rPr>
          <w:rFonts w:ascii="Times New Roman" w:hAnsi="Times New Roman"/>
          <w:sz w:val="28"/>
          <w:szCs w:val="28"/>
        </w:rPr>
      </w:pPr>
      <w:r>
        <w:rPr>
          <w:rFonts w:ascii="Times New Roman" w:hAnsi="Times New Roman"/>
          <w:sz w:val="28"/>
          <w:szCs w:val="28"/>
        </w:rPr>
        <w:t xml:space="preserve">- </w:t>
      </w:r>
      <w:r w:rsidR="00992F1D">
        <w:rPr>
          <w:rFonts w:ascii="Times New Roman" w:hAnsi="Times New Roman"/>
          <w:sz w:val="28"/>
          <w:szCs w:val="28"/>
        </w:rPr>
        <w:t>развитие</w:t>
      </w:r>
      <w:r w:rsidRPr="00A93CBB">
        <w:rPr>
          <w:rFonts w:ascii="Times New Roman" w:hAnsi="Times New Roman"/>
          <w:sz w:val="28"/>
          <w:szCs w:val="28"/>
        </w:rPr>
        <w:t xml:space="preserve"> познавательных процессов по программе Л.В.Сорокиной «Интеллектуальное развитие д</w:t>
      </w:r>
      <w:r>
        <w:rPr>
          <w:rFonts w:ascii="Times New Roman" w:hAnsi="Times New Roman"/>
          <w:sz w:val="28"/>
          <w:szCs w:val="28"/>
        </w:rPr>
        <w:t>етей 3-4 лет, 4-5 лет, 5-6 лет».</w:t>
      </w:r>
    </w:p>
    <w:p w:rsidR="00CD29C8" w:rsidRPr="00CD70B4" w:rsidRDefault="00CD29C8" w:rsidP="00AB2CA1">
      <w:pPr>
        <w:spacing w:after="0"/>
        <w:ind w:left="57" w:firstLine="709"/>
        <w:jc w:val="both"/>
        <w:rPr>
          <w:rFonts w:ascii="Times New Roman" w:hAnsi="Times New Roman"/>
          <w:sz w:val="28"/>
          <w:szCs w:val="28"/>
        </w:rPr>
      </w:pPr>
      <w:r w:rsidRPr="00CD70B4">
        <w:rPr>
          <w:rFonts w:ascii="Times New Roman" w:hAnsi="Times New Roman"/>
          <w:b/>
          <w:sz w:val="28"/>
          <w:szCs w:val="28"/>
        </w:rPr>
        <w:t>Выводы:</w:t>
      </w:r>
      <w:r w:rsidRPr="00CD70B4">
        <w:rPr>
          <w:rFonts w:ascii="Times New Roman" w:hAnsi="Times New Roman"/>
          <w:sz w:val="28"/>
          <w:szCs w:val="28"/>
        </w:rPr>
        <w:t xml:space="preserve"> В результате проведённой коррекционно-развивающей работы и по результатам итоговых диагностических исследований можно сделать следующие выводы: произошла коррекция и устранение проблем у детей, нормализовались в достаточной степени детско-родительские отношения, произошло преодоление проблем развития личностной и коммуникативной сфер у детей, нормализация эмоционального состояния </w:t>
      </w:r>
    </w:p>
    <w:p w:rsidR="00CD29C8" w:rsidRPr="00CD70B4" w:rsidRDefault="00CD29C8" w:rsidP="00AB2CA1">
      <w:pPr>
        <w:spacing w:after="0"/>
        <w:jc w:val="both"/>
        <w:rPr>
          <w:rFonts w:ascii="Times New Roman" w:hAnsi="Times New Roman"/>
          <w:sz w:val="28"/>
          <w:szCs w:val="28"/>
        </w:rPr>
      </w:pPr>
      <w:r w:rsidRPr="00CD70B4">
        <w:rPr>
          <w:rFonts w:ascii="Times New Roman" w:hAnsi="Times New Roman"/>
          <w:sz w:val="28"/>
          <w:szCs w:val="28"/>
        </w:rPr>
        <w:t>педагогов.</w:t>
      </w:r>
    </w:p>
    <w:p w:rsidR="00CD29C8" w:rsidRDefault="00CD29C8" w:rsidP="00AB2CA1">
      <w:pPr>
        <w:spacing w:after="0"/>
        <w:jc w:val="both"/>
        <w:rPr>
          <w:rFonts w:ascii="Times New Roman" w:hAnsi="Times New Roman"/>
          <w:b/>
          <w:i/>
          <w:sz w:val="28"/>
          <w:szCs w:val="28"/>
        </w:rPr>
      </w:pPr>
      <w:r w:rsidRPr="00E64F0B">
        <w:rPr>
          <w:rFonts w:ascii="Times New Roman" w:hAnsi="Times New Roman"/>
          <w:b/>
          <w:i/>
          <w:sz w:val="28"/>
          <w:szCs w:val="28"/>
        </w:rPr>
        <w:t>Консультирование</w:t>
      </w:r>
    </w:p>
    <w:p w:rsidR="00CD29C8" w:rsidRPr="00E64F0B" w:rsidRDefault="00CD29C8" w:rsidP="00AB2CA1">
      <w:pPr>
        <w:spacing w:after="0"/>
        <w:ind w:left="57" w:firstLine="709"/>
        <w:jc w:val="both"/>
        <w:rPr>
          <w:rFonts w:ascii="Times New Roman" w:hAnsi="Times New Roman"/>
          <w:sz w:val="28"/>
          <w:szCs w:val="28"/>
        </w:rPr>
      </w:pPr>
      <w:r w:rsidRPr="00E64F0B">
        <w:rPr>
          <w:rFonts w:ascii="Times New Roman" w:hAnsi="Times New Roman"/>
          <w:sz w:val="28"/>
          <w:szCs w:val="28"/>
        </w:rPr>
        <w:t xml:space="preserve">Консультирование осуществляется по следующей тематике: </w:t>
      </w:r>
    </w:p>
    <w:p w:rsidR="00CD29C8" w:rsidRPr="00E64F0B" w:rsidRDefault="00CD29C8" w:rsidP="00AB2CA1">
      <w:pPr>
        <w:pStyle w:val="a8"/>
        <w:numPr>
          <w:ilvl w:val="0"/>
          <w:numId w:val="23"/>
        </w:numPr>
        <w:spacing w:after="0"/>
        <w:jc w:val="both"/>
        <w:rPr>
          <w:rFonts w:ascii="Times New Roman" w:hAnsi="Times New Roman"/>
          <w:sz w:val="28"/>
          <w:szCs w:val="28"/>
        </w:rPr>
      </w:pPr>
      <w:r w:rsidRPr="00E64F0B">
        <w:rPr>
          <w:rFonts w:ascii="Times New Roman" w:hAnsi="Times New Roman"/>
          <w:sz w:val="28"/>
          <w:szCs w:val="28"/>
        </w:rPr>
        <w:t xml:space="preserve">Консультирование по вопросам, связанным с оптимизацией воспитательно-образовательного процесса в ДОУ и семьи в интересах ребенка; </w:t>
      </w:r>
    </w:p>
    <w:p w:rsidR="00CD29C8" w:rsidRPr="00E64F0B" w:rsidRDefault="00CD29C8" w:rsidP="00AB2CA1">
      <w:pPr>
        <w:pStyle w:val="a8"/>
        <w:numPr>
          <w:ilvl w:val="0"/>
          <w:numId w:val="23"/>
        </w:numPr>
        <w:spacing w:after="0"/>
        <w:jc w:val="both"/>
        <w:rPr>
          <w:rFonts w:ascii="Times New Roman" w:hAnsi="Times New Roman"/>
          <w:sz w:val="28"/>
          <w:szCs w:val="28"/>
        </w:rPr>
      </w:pPr>
      <w:r w:rsidRPr="00E64F0B">
        <w:rPr>
          <w:rFonts w:ascii="Times New Roman" w:hAnsi="Times New Roman"/>
          <w:sz w:val="28"/>
          <w:szCs w:val="28"/>
        </w:rPr>
        <w:t xml:space="preserve">Групповые и индивидуальные консультации педагогов и родителей по актуальным </w:t>
      </w:r>
      <w:r>
        <w:rPr>
          <w:rFonts w:ascii="Times New Roman" w:hAnsi="Times New Roman"/>
          <w:sz w:val="28"/>
          <w:szCs w:val="28"/>
        </w:rPr>
        <w:t>темам.</w:t>
      </w:r>
    </w:p>
    <w:p w:rsidR="00CD29C8" w:rsidRPr="0079529C" w:rsidRDefault="00CD29C8" w:rsidP="00AB2CA1">
      <w:pPr>
        <w:spacing w:after="0"/>
        <w:ind w:left="57" w:firstLine="709"/>
        <w:jc w:val="both"/>
        <w:rPr>
          <w:rFonts w:ascii="Times New Roman" w:hAnsi="Times New Roman"/>
          <w:b/>
          <w:sz w:val="28"/>
          <w:szCs w:val="28"/>
        </w:rPr>
      </w:pPr>
      <w:r w:rsidRPr="0079529C">
        <w:rPr>
          <w:rFonts w:ascii="Times New Roman" w:hAnsi="Times New Roman"/>
          <w:b/>
          <w:sz w:val="28"/>
          <w:szCs w:val="28"/>
        </w:rPr>
        <w:t>Выводы:</w:t>
      </w:r>
    </w:p>
    <w:p w:rsidR="00CD29C8" w:rsidRDefault="00CD29C8" w:rsidP="00AB2CA1">
      <w:pPr>
        <w:spacing w:after="0"/>
        <w:ind w:left="57" w:firstLine="709"/>
        <w:jc w:val="both"/>
        <w:rPr>
          <w:rFonts w:ascii="Times New Roman" w:hAnsi="Times New Roman"/>
          <w:sz w:val="28"/>
          <w:szCs w:val="28"/>
        </w:rPr>
      </w:pPr>
      <w:r w:rsidRPr="005213B6">
        <w:rPr>
          <w:rFonts w:ascii="Times New Roman" w:hAnsi="Times New Roman"/>
          <w:sz w:val="28"/>
          <w:szCs w:val="28"/>
        </w:rPr>
        <w:t>В целом можно считать, что проведенная консультативная работа была достаточно эффективной и позволила решить необходимые задачи консультативной деятельности.</w:t>
      </w:r>
    </w:p>
    <w:p w:rsidR="00CD29C8" w:rsidRDefault="00CD29C8" w:rsidP="00AB2CA1">
      <w:pPr>
        <w:spacing w:after="0"/>
        <w:jc w:val="both"/>
        <w:rPr>
          <w:rFonts w:ascii="Times New Roman" w:hAnsi="Times New Roman"/>
          <w:b/>
          <w:i/>
          <w:sz w:val="28"/>
          <w:szCs w:val="28"/>
        </w:rPr>
      </w:pPr>
      <w:r w:rsidRPr="00E64F0B">
        <w:rPr>
          <w:rFonts w:ascii="Times New Roman" w:hAnsi="Times New Roman"/>
          <w:b/>
          <w:i/>
          <w:sz w:val="28"/>
          <w:szCs w:val="28"/>
        </w:rPr>
        <w:t>Пси</w:t>
      </w:r>
      <w:r>
        <w:rPr>
          <w:rFonts w:ascii="Times New Roman" w:hAnsi="Times New Roman"/>
          <w:b/>
          <w:i/>
          <w:sz w:val="28"/>
          <w:szCs w:val="28"/>
        </w:rPr>
        <w:t xml:space="preserve">хологическое просвещение и </w:t>
      </w:r>
      <w:r w:rsidRPr="00E64F0B">
        <w:rPr>
          <w:rFonts w:ascii="Times New Roman" w:hAnsi="Times New Roman"/>
          <w:b/>
          <w:i/>
          <w:sz w:val="28"/>
          <w:szCs w:val="28"/>
        </w:rPr>
        <w:t>профилактика</w:t>
      </w:r>
    </w:p>
    <w:p w:rsidR="00CD29C8" w:rsidRPr="00E64F0B" w:rsidRDefault="00CD29C8" w:rsidP="00AB2CA1">
      <w:pPr>
        <w:spacing w:after="0"/>
        <w:ind w:left="57" w:firstLine="709"/>
        <w:jc w:val="both"/>
        <w:rPr>
          <w:rFonts w:ascii="Times New Roman" w:hAnsi="Times New Roman"/>
          <w:sz w:val="28"/>
          <w:szCs w:val="28"/>
        </w:rPr>
      </w:pPr>
      <w:r w:rsidRPr="00E64F0B">
        <w:rPr>
          <w:rFonts w:ascii="Times New Roman" w:hAnsi="Times New Roman"/>
          <w:sz w:val="28"/>
          <w:szCs w:val="28"/>
        </w:rPr>
        <w:t xml:space="preserve">Цель: создание условий для повышения психологической компетентности педагогов, администрации ДОУ и родителей, а именно: </w:t>
      </w:r>
    </w:p>
    <w:p w:rsidR="00CD29C8" w:rsidRPr="00E64F0B" w:rsidRDefault="00CD29C8" w:rsidP="00AB2CA1">
      <w:pPr>
        <w:spacing w:after="0"/>
        <w:ind w:left="57" w:firstLine="709"/>
        <w:jc w:val="both"/>
        <w:rPr>
          <w:rFonts w:ascii="Times New Roman" w:hAnsi="Times New Roman"/>
          <w:sz w:val="28"/>
          <w:szCs w:val="28"/>
        </w:rPr>
      </w:pPr>
      <w:r w:rsidRPr="00E64F0B">
        <w:rPr>
          <w:rFonts w:ascii="Times New Roman" w:hAnsi="Times New Roman"/>
          <w:sz w:val="28"/>
          <w:szCs w:val="28"/>
        </w:rPr>
        <w:t xml:space="preserve">- актуализация и систематизация имеющихся знаний; </w:t>
      </w:r>
    </w:p>
    <w:p w:rsidR="00CD29C8" w:rsidRPr="00E64F0B" w:rsidRDefault="00CD29C8" w:rsidP="00AB2CA1">
      <w:pPr>
        <w:spacing w:after="0"/>
        <w:ind w:left="57" w:firstLine="709"/>
        <w:jc w:val="both"/>
        <w:rPr>
          <w:rFonts w:ascii="Times New Roman" w:hAnsi="Times New Roman"/>
          <w:sz w:val="28"/>
          <w:szCs w:val="28"/>
        </w:rPr>
      </w:pPr>
      <w:r w:rsidRPr="00E64F0B">
        <w:rPr>
          <w:rFonts w:ascii="Times New Roman" w:hAnsi="Times New Roman"/>
          <w:sz w:val="28"/>
          <w:szCs w:val="28"/>
        </w:rPr>
        <w:t xml:space="preserve">- повышение уровня психологических знаний; </w:t>
      </w:r>
    </w:p>
    <w:p w:rsidR="00CD29C8" w:rsidRPr="00E64F0B" w:rsidRDefault="00CD29C8" w:rsidP="00AB2CA1">
      <w:pPr>
        <w:spacing w:after="0"/>
        <w:ind w:left="57" w:firstLine="709"/>
        <w:jc w:val="both"/>
        <w:rPr>
          <w:rFonts w:ascii="Times New Roman" w:hAnsi="Times New Roman"/>
          <w:sz w:val="28"/>
          <w:szCs w:val="28"/>
        </w:rPr>
      </w:pPr>
      <w:r w:rsidRPr="00E64F0B">
        <w:rPr>
          <w:rFonts w:ascii="Times New Roman" w:hAnsi="Times New Roman"/>
          <w:sz w:val="28"/>
          <w:szCs w:val="28"/>
        </w:rPr>
        <w:t xml:space="preserve">- включение имеющихся знаний в структуру деятельности. </w:t>
      </w:r>
    </w:p>
    <w:p w:rsidR="00CD29C8" w:rsidRPr="00E64F0B" w:rsidRDefault="00CD29C8" w:rsidP="00AB2CA1">
      <w:pPr>
        <w:spacing w:after="0"/>
        <w:ind w:left="57" w:firstLine="709"/>
        <w:jc w:val="both"/>
        <w:rPr>
          <w:rFonts w:ascii="Times New Roman" w:hAnsi="Times New Roman"/>
          <w:sz w:val="28"/>
          <w:szCs w:val="28"/>
        </w:rPr>
      </w:pPr>
      <w:r w:rsidRPr="00E64F0B">
        <w:rPr>
          <w:rFonts w:ascii="Times New Roman" w:hAnsi="Times New Roman"/>
          <w:sz w:val="28"/>
          <w:szCs w:val="28"/>
        </w:rPr>
        <w:t>С этой целью подбирается актуальная и н</w:t>
      </w:r>
      <w:r>
        <w:rPr>
          <w:rFonts w:ascii="Times New Roman" w:hAnsi="Times New Roman"/>
          <w:sz w:val="28"/>
          <w:szCs w:val="28"/>
        </w:rPr>
        <w:t>еобходимая стендовая информация</w:t>
      </w:r>
      <w:r w:rsidR="00992F1D">
        <w:rPr>
          <w:rFonts w:ascii="Times New Roman" w:hAnsi="Times New Roman"/>
          <w:sz w:val="28"/>
          <w:szCs w:val="28"/>
        </w:rPr>
        <w:t>.</w:t>
      </w:r>
    </w:p>
    <w:p w:rsidR="00CD29C8" w:rsidRPr="00E64F0B" w:rsidRDefault="00CD29C8" w:rsidP="00AB2CA1">
      <w:pPr>
        <w:spacing w:after="0"/>
        <w:ind w:left="57" w:firstLine="709"/>
        <w:jc w:val="both"/>
        <w:rPr>
          <w:rFonts w:ascii="Times New Roman" w:hAnsi="Times New Roman"/>
          <w:sz w:val="28"/>
          <w:szCs w:val="28"/>
        </w:rPr>
      </w:pPr>
      <w:r w:rsidRPr="00E64F0B">
        <w:rPr>
          <w:rFonts w:ascii="Times New Roman" w:hAnsi="Times New Roman"/>
          <w:sz w:val="28"/>
          <w:szCs w:val="28"/>
        </w:rPr>
        <w:t xml:space="preserve">Психологическое просвещение осуществляется следующим образом: </w:t>
      </w:r>
    </w:p>
    <w:p w:rsidR="00CD29C8" w:rsidRPr="00E64F0B" w:rsidRDefault="00CD29C8" w:rsidP="00AB2CA1">
      <w:pPr>
        <w:pStyle w:val="a8"/>
        <w:numPr>
          <w:ilvl w:val="0"/>
          <w:numId w:val="26"/>
        </w:numPr>
        <w:spacing w:after="0"/>
        <w:jc w:val="both"/>
        <w:rPr>
          <w:rFonts w:ascii="Times New Roman" w:hAnsi="Times New Roman"/>
          <w:sz w:val="28"/>
          <w:szCs w:val="28"/>
        </w:rPr>
      </w:pPr>
      <w:r w:rsidRPr="00E64F0B">
        <w:rPr>
          <w:rFonts w:ascii="Times New Roman" w:hAnsi="Times New Roman"/>
          <w:sz w:val="28"/>
          <w:szCs w:val="28"/>
        </w:rPr>
        <w:t>стендовая информация об индивидуальных различиях и возрастных особенностях детей, о влиянии семейного воспитания и его типах, о возрастных кризисах и т.д.</w:t>
      </w:r>
      <w:r>
        <w:rPr>
          <w:rFonts w:ascii="Times New Roman" w:hAnsi="Times New Roman"/>
          <w:sz w:val="28"/>
          <w:szCs w:val="28"/>
        </w:rPr>
        <w:t>;</w:t>
      </w:r>
      <w:r w:rsidRPr="00E64F0B">
        <w:rPr>
          <w:rFonts w:ascii="Times New Roman" w:hAnsi="Times New Roman"/>
          <w:sz w:val="28"/>
          <w:szCs w:val="28"/>
        </w:rPr>
        <w:t xml:space="preserve"> </w:t>
      </w:r>
    </w:p>
    <w:p w:rsidR="00CD29C8" w:rsidRPr="00E64F0B" w:rsidRDefault="00CD29C8" w:rsidP="00AB2CA1">
      <w:pPr>
        <w:pStyle w:val="a8"/>
        <w:numPr>
          <w:ilvl w:val="0"/>
          <w:numId w:val="26"/>
        </w:numPr>
        <w:spacing w:after="0"/>
        <w:jc w:val="both"/>
        <w:rPr>
          <w:rFonts w:ascii="Times New Roman" w:hAnsi="Times New Roman"/>
          <w:sz w:val="28"/>
          <w:szCs w:val="28"/>
        </w:rPr>
      </w:pPr>
      <w:r w:rsidRPr="00E64F0B">
        <w:rPr>
          <w:rFonts w:ascii="Times New Roman" w:hAnsi="Times New Roman"/>
          <w:sz w:val="28"/>
          <w:szCs w:val="28"/>
        </w:rPr>
        <w:t>памятки для родителей о возрастных особенностях детей и другой тематики</w:t>
      </w:r>
      <w:r>
        <w:rPr>
          <w:rFonts w:ascii="Times New Roman" w:hAnsi="Times New Roman"/>
          <w:sz w:val="28"/>
          <w:szCs w:val="28"/>
        </w:rPr>
        <w:t>;</w:t>
      </w:r>
      <w:r w:rsidRPr="00E64F0B">
        <w:rPr>
          <w:rFonts w:ascii="Times New Roman" w:hAnsi="Times New Roman"/>
          <w:sz w:val="28"/>
          <w:szCs w:val="28"/>
        </w:rPr>
        <w:t xml:space="preserve"> </w:t>
      </w:r>
    </w:p>
    <w:p w:rsidR="00CD29C8" w:rsidRPr="00E64F0B" w:rsidRDefault="00CD29C8" w:rsidP="00AB2CA1">
      <w:pPr>
        <w:pStyle w:val="a8"/>
        <w:numPr>
          <w:ilvl w:val="0"/>
          <w:numId w:val="26"/>
        </w:numPr>
        <w:spacing w:after="0"/>
        <w:jc w:val="both"/>
        <w:rPr>
          <w:rFonts w:ascii="Times New Roman" w:hAnsi="Times New Roman"/>
          <w:sz w:val="28"/>
          <w:szCs w:val="28"/>
        </w:rPr>
      </w:pPr>
      <w:r w:rsidRPr="00E64F0B">
        <w:rPr>
          <w:rFonts w:ascii="Times New Roman" w:hAnsi="Times New Roman"/>
          <w:sz w:val="28"/>
          <w:szCs w:val="28"/>
        </w:rPr>
        <w:t xml:space="preserve">беседы и лекции с педагогами с демонстрацией эффективных методов и приемов в </w:t>
      </w:r>
      <w:r>
        <w:rPr>
          <w:rFonts w:ascii="Times New Roman" w:hAnsi="Times New Roman"/>
          <w:sz w:val="28"/>
          <w:szCs w:val="28"/>
        </w:rPr>
        <w:t>работе с детьми и родителями;</w:t>
      </w:r>
    </w:p>
    <w:p w:rsidR="00CD29C8" w:rsidRDefault="00CD29C8" w:rsidP="00AB2CA1">
      <w:pPr>
        <w:pStyle w:val="a8"/>
        <w:numPr>
          <w:ilvl w:val="0"/>
          <w:numId w:val="26"/>
        </w:numPr>
        <w:spacing w:after="0"/>
        <w:jc w:val="both"/>
        <w:rPr>
          <w:rFonts w:ascii="Times New Roman" w:hAnsi="Times New Roman"/>
          <w:sz w:val="28"/>
          <w:szCs w:val="28"/>
        </w:rPr>
      </w:pPr>
      <w:r w:rsidRPr="00E64F0B">
        <w:rPr>
          <w:rFonts w:ascii="Times New Roman" w:hAnsi="Times New Roman"/>
          <w:sz w:val="28"/>
          <w:szCs w:val="28"/>
        </w:rPr>
        <w:lastRenderedPageBreak/>
        <w:t>сотрудничество в подборе доступных игр по развитию психических процессов и коррекции поведения детей.</w:t>
      </w:r>
    </w:p>
    <w:p w:rsidR="00CD29C8" w:rsidRPr="00A7244A" w:rsidRDefault="00CD29C8" w:rsidP="00AB2CA1">
      <w:pPr>
        <w:spacing w:after="0"/>
        <w:jc w:val="both"/>
        <w:rPr>
          <w:rFonts w:ascii="Times New Roman" w:hAnsi="Times New Roman"/>
          <w:sz w:val="28"/>
          <w:szCs w:val="28"/>
        </w:rPr>
      </w:pPr>
      <w:r w:rsidRPr="00A9106A">
        <w:rPr>
          <w:rFonts w:ascii="Times New Roman" w:hAnsi="Times New Roman"/>
          <w:b/>
          <w:sz w:val="28"/>
          <w:szCs w:val="28"/>
        </w:rPr>
        <w:t>Вывод:</w:t>
      </w:r>
      <w:r>
        <w:rPr>
          <w:rFonts w:ascii="Times New Roman" w:hAnsi="Times New Roman"/>
          <w:sz w:val="28"/>
          <w:szCs w:val="28"/>
        </w:rPr>
        <w:t xml:space="preserve"> а</w:t>
      </w:r>
      <w:r w:rsidRPr="00A7244A">
        <w:rPr>
          <w:rFonts w:ascii="Times New Roman" w:hAnsi="Times New Roman"/>
          <w:sz w:val="28"/>
          <w:szCs w:val="28"/>
        </w:rPr>
        <w:t>нализируя данные по консультативной работе с родителями и педагогами ДОУ</w:t>
      </w:r>
      <w:r>
        <w:rPr>
          <w:rFonts w:ascii="Times New Roman" w:hAnsi="Times New Roman"/>
          <w:sz w:val="28"/>
          <w:szCs w:val="28"/>
        </w:rPr>
        <w:t>, можно отметить</w:t>
      </w:r>
      <w:r w:rsidRPr="00A7244A">
        <w:rPr>
          <w:rFonts w:ascii="Times New Roman" w:hAnsi="Times New Roman"/>
          <w:sz w:val="28"/>
          <w:szCs w:val="28"/>
        </w:rPr>
        <w:t>, что количество обращений за консультациями психолога растет.</w:t>
      </w:r>
    </w:p>
    <w:p w:rsidR="00CD29C8" w:rsidRPr="00E64F0B" w:rsidRDefault="00CD29C8" w:rsidP="00AB2CA1">
      <w:pPr>
        <w:spacing w:after="0"/>
        <w:ind w:left="57" w:firstLine="709"/>
        <w:jc w:val="both"/>
        <w:rPr>
          <w:rFonts w:ascii="Times New Roman" w:hAnsi="Times New Roman"/>
          <w:b/>
          <w:i/>
          <w:sz w:val="28"/>
          <w:szCs w:val="28"/>
        </w:rPr>
      </w:pPr>
      <w:r w:rsidRPr="00E64F0B">
        <w:rPr>
          <w:rFonts w:ascii="Times New Roman" w:hAnsi="Times New Roman"/>
          <w:b/>
          <w:i/>
          <w:sz w:val="28"/>
          <w:szCs w:val="28"/>
        </w:rPr>
        <w:t>Организационно-методическая работа.</w:t>
      </w:r>
    </w:p>
    <w:p w:rsidR="00CD29C8" w:rsidRPr="005213B6" w:rsidRDefault="00CD29C8" w:rsidP="00AB2CA1">
      <w:pPr>
        <w:spacing w:after="0"/>
        <w:ind w:left="57" w:firstLine="709"/>
        <w:jc w:val="both"/>
        <w:rPr>
          <w:rFonts w:ascii="Times New Roman" w:hAnsi="Times New Roman"/>
          <w:sz w:val="28"/>
          <w:szCs w:val="28"/>
        </w:rPr>
      </w:pPr>
      <w:r w:rsidRPr="005213B6">
        <w:rPr>
          <w:rFonts w:ascii="Times New Roman" w:hAnsi="Times New Roman"/>
          <w:sz w:val="28"/>
          <w:szCs w:val="28"/>
        </w:rPr>
        <w:t xml:space="preserve"> В течение года </w:t>
      </w:r>
      <w:r>
        <w:rPr>
          <w:rFonts w:ascii="Times New Roman" w:hAnsi="Times New Roman"/>
          <w:sz w:val="28"/>
          <w:szCs w:val="28"/>
        </w:rPr>
        <w:t xml:space="preserve">педагогом-психологом </w:t>
      </w:r>
      <w:r w:rsidRPr="005213B6">
        <w:rPr>
          <w:rFonts w:ascii="Times New Roman" w:hAnsi="Times New Roman"/>
          <w:sz w:val="28"/>
          <w:szCs w:val="28"/>
        </w:rPr>
        <w:t>проводи</w:t>
      </w:r>
      <w:r>
        <w:rPr>
          <w:rFonts w:ascii="Times New Roman" w:hAnsi="Times New Roman"/>
          <w:sz w:val="28"/>
          <w:szCs w:val="28"/>
        </w:rPr>
        <w:t>лась следующая организационно-</w:t>
      </w:r>
      <w:r w:rsidRPr="005213B6">
        <w:rPr>
          <w:rFonts w:ascii="Times New Roman" w:hAnsi="Times New Roman"/>
          <w:sz w:val="28"/>
          <w:szCs w:val="28"/>
        </w:rPr>
        <w:t>методическая работа:</w:t>
      </w:r>
    </w:p>
    <w:p w:rsidR="00CD29C8" w:rsidRPr="005213B6" w:rsidRDefault="00CD29C8" w:rsidP="00AB2CA1">
      <w:pPr>
        <w:spacing w:after="0"/>
        <w:jc w:val="both"/>
        <w:rPr>
          <w:rFonts w:ascii="Times New Roman" w:hAnsi="Times New Roman"/>
          <w:sz w:val="28"/>
          <w:szCs w:val="28"/>
        </w:rPr>
      </w:pPr>
      <w:r>
        <w:rPr>
          <w:rFonts w:ascii="Times New Roman" w:hAnsi="Times New Roman"/>
          <w:sz w:val="28"/>
          <w:szCs w:val="28"/>
        </w:rPr>
        <w:t xml:space="preserve">- </w:t>
      </w:r>
      <w:r w:rsidRPr="005213B6">
        <w:rPr>
          <w:rFonts w:ascii="Times New Roman" w:hAnsi="Times New Roman"/>
          <w:sz w:val="28"/>
          <w:szCs w:val="28"/>
        </w:rPr>
        <w:t>анализ и планирование деятельности;</w:t>
      </w:r>
    </w:p>
    <w:p w:rsidR="00CD29C8" w:rsidRPr="005213B6" w:rsidRDefault="00CD29C8" w:rsidP="00AB2CA1">
      <w:pPr>
        <w:spacing w:after="0"/>
        <w:ind w:left="57"/>
        <w:jc w:val="both"/>
        <w:rPr>
          <w:rFonts w:ascii="Times New Roman" w:hAnsi="Times New Roman"/>
          <w:sz w:val="28"/>
          <w:szCs w:val="28"/>
        </w:rPr>
      </w:pPr>
      <w:r>
        <w:rPr>
          <w:rFonts w:ascii="Times New Roman" w:hAnsi="Times New Roman"/>
          <w:sz w:val="28"/>
          <w:szCs w:val="28"/>
        </w:rPr>
        <w:t xml:space="preserve">- </w:t>
      </w:r>
      <w:r w:rsidRPr="005213B6">
        <w:rPr>
          <w:rFonts w:ascii="Times New Roman" w:hAnsi="Times New Roman"/>
          <w:sz w:val="28"/>
          <w:szCs w:val="28"/>
        </w:rPr>
        <w:t>анализ научной и практической литературы для подбора инструментария, разработка программ, выступлений;</w:t>
      </w:r>
    </w:p>
    <w:p w:rsidR="00CD29C8" w:rsidRPr="005213B6" w:rsidRDefault="00CD29C8" w:rsidP="00AB2CA1">
      <w:pPr>
        <w:spacing w:after="0"/>
        <w:jc w:val="both"/>
        <w:rPr>
          <w:rFonts w:ascii="Times New Roman" w:hAnsi="Times New Roman"/>
          <w:sz w:val="28"/>
          <w:szCs w:val="28"/>
        </w:rPr>
      </w:pPr>
      <w:r>
        <w:rPr>
          <w:rFonts w:ascii="Times New Roman" w:hAnsi="Times New Roman"/>
          <w:sz w:val="28"/>
          <w:szCs w:val="28"/>
        </w:rPr>
        <w:t xml:space="preserve">- </w:t>
      </w:r>
      <w:r w:rsidRPr="005213B6">
        <w:rPr>
          <w:rFonts w:ascii="Times New Roman" w:hAnsi="Times New Roman"/>
          <w:sz w:val="28"/>
          <w:szCs w:val="28"/>
        </w:rPr>
        <w:t>посещение совещаний и методических объединений;</w:t>
      </w:r>
    </w:p>
    <w:p w:rsidR="00CD29C8" w:rsidRPr="005213B6" w:rsidRDefault="00CD29C8" w:rsidP="00AB2CA1">
      <w:pPr>
        <w:spacing w:after="0"/>
        <w:jc w:val="both"/>
        <w:rPr>
          <w:rFonts w:ascii="Times New Roman" w:hAnsi="Times New Roman"/>
          <w:sz w:val="28"/>
          <w:szCs w:val="28"/>
        </w:rPr>
      </w:pPr>
      <w:r>
        <w:rPr>
          <w:rFonts w:ascii="Times New Roman" w:hAnsi="Times New Roman"/>
          <w:sz w:val="28"/>
          <w:szCs w:val="28"/>
        </w:rPr>
        <w:t xml:space="preserve">- </w:t>
      </w:r>
      <w:r w:rsidRPr="005213B6">
        <w:rPr>
          <w:rFonts w:ascii="Times New Roman" w:hAnsi="Times New Roman"/>
          <w:sz w:val="28"/>
          <w:szCs w:val="28"/>
        </w:rPr>
        <w:t>участие в работе педагогических советов;</w:t>
      </w:r>
    </w:p>
    <w:p w:rsidR="00CD29C8" w:rsidRDefault="00CD29C8" w:rsidP="00AB2CA1">
      <w:pPr>
        <w:spacing w:after="0"/>
        <w:jc w:val="both"/>
        <w:rPr>
          <w:rFonts w:ascii="Times New Roman" w:hAnsi="Times New Roman"/>
          <w:sz w:val="28"/>
          <w:szCs w:val="28"/>
        </w:rPr>
      </w:pPr>
      <w:r>
        <w:rPr>
          <w:rFonts w:ascii="Times New Roman" w:hAnsi="Times New Roman"/>
          <w:sz w:val="28"/>
          <w:szCs w:val="28"/>
        </w:rPr>
        <w:t xml:space="preserve">- </w:t>
      </w:r>
      <w:r w:rsidRPr="005213B6">
        <w:rPr>
          <w:rFonts w:ascii="Times New Roman" w:hAnsi="Times New Roman"/>
          <w:sz w:val="28"/>
          <w:szCs w:val="28"/>
        </w:rPr>
        <w:t>созда</w:t>
      </w:r>
      <w:r>
        <w:rPr>
          <w:rFonts w:ascii="Times New Roman" w:hAnsi="Times New Roman"/>
          <w:sz w:val="28"/>
          <w:szCs w:val="28"/>
        </w:rPr>
        <w:t>ние технического инструментария.</w:t>
      </w:r>
    </w:p>
    <w:p w:rsidR="00CD29C8" w:rsidRDefault="00CD29C8" w:rsidP="00AB2CA1">
      <w:pPr>
        <w:spacing w:after="0"/>
        <w:jc w:val="center"/>
        <w:rPr>
          <w:rFonts w:ascii="Times New Roman" w:hAnsi="Times New Roman"/>
          <w:sz w:val="28"/>
          <w:szCs w:val="28"/>
        </w:rPr>
      </w:pPr>
    </w:p>
    <w:p w:rsidR="00CD29C8" w:rsidRPr="00952B0B" w:rsidRDefault="00CD29C8" w:rsidP="00AB2CA1">
      <w:pPr>
        <w:spacing w:after="0"/>
        <w:jc w:val="center"/>
        <w:rPr>
          <w:rFonts w:ascii="Times New Roman" w:hAnsi="Times New Roman"/>
          <w:b/>
          <w:color w:val="FF0000"/>
          <w:sz w:val="32"/>
          <w:szCs w:val="32"/>
        </w:rPr>
      </w:pPr>
      <w:r w:rsidRPr="00952B0B">
        <w:rPr>
          <w:rFonts w:ascii="Times New Roman" w:hAnsi="Times New Roman"/>
          <w:b/>
          <w:color w:val="FF0000"/>
          <w:sz w:val="28"/>
          <w:szCs w:val="28"/>
        </w:rPr>
        <w:t>3. Анализ методической работы ДОУ</w:t>
      </w:r>
    </w:p>
    <w:p w:rsidR="00CD29C8" w:rsidRDefault="00CD29C8" w:rsidP="00AB2CA1">
      <w:pPr>
        <w:spacing w:after="0"/>
        <w:ind w:firstLine="708"/>
        <w:jc w:val="both"/>
        <w:rPr>
          <w:rFonts w:ascii="PT Astra Serif" w:hAnsi="PT Astra Serif"/>
          <w:sz w:val="28"/>
          <w:szCs w:val="28"/>
        </w:rPr>
      </w:pPr>
    </w:p>
    <w:p w:rsidR="00CD29C8" w:rsidRPr="00032D34" w:rsidRDefault="00CD29C8" w:rsidP="00AB2CA1">
      <w:pPr>
        <w:spacing w:after="0"/>
        <w:ind w:firstLine="708"/>
        <w:jc w:val="both"/>
        <w:rPr>
          <w:rFonts w:ascii="Times New Roman" w:hAnsi="Times New Roman"/>
          <w:color w:val="000000"/>
          <w:sz w:val="28"/>
          <w:szCs w:val="28"/>
          <w:lang w:eastAsia="ru-RU"/>
        </w:rPr>
      </w:pPr>
      <w:r w:rsidRPr="00032D34">
        <w:rPr>
          <w:rFonts w:ascii="Times New Roman" w:hAnsi="Times New Roman"/>
          <w:color w:val="000000"/>
          <w:sz w:val="28"/>
          <w:szCs w:val="28"/>
          <w:lang w:eastAsia="ru-RU"/>
        </w:rPr>
        <w:t xml:space="preserve">В </w:t>
      </w:r>
      <w:r w:rsidR="007926B5">
        <w:rPr>
          <w:rFonts w:ascii="Times New Roman" w:hAnsi="Times New Roman"/>
          <w:color w:val="000000"/>
          <w:sz w:val="28"/>
          <w:szCs w:val="28"/>
          <w:lang w:eastAsia="ru-RU"/>
        </w:rPr>
        <w:t>течение 2022 - 2023</w:t>
      </w:r>
      <w:r>
        <w:rPr>
          <w:rFonts w:ascii="Times New Roman" w:hAnsi="Times New Roman"/>
          <w:color w:val="000000"/>
          <w:sz w:val="28"/>
          <w:szCs w:val="28"/>
          <w:lang w:eastAsia="ru-RU"/>
        </w:rPr>
        <w:t xml:space="preserve"> учебного года коллектив МБ</w:t>
      </w:r>
      <w:r w:rsidRPr="00032D34">
        <w:rPr>
          <w:rFonts w:ascii="Times New Roman" w:hAnsi="Times New Roman"/>
          <w:color w:val="000000"/>
          <w:sz w:val="28"/>
          <w:szCs w:val="28"/>
          <w:lang w:eastAsia="ru-RU"/>
        </w:rPr>
        <w:t xml:space="preserve">ДОУ работал </w:t>
      </w:r>
      <w:r>
        <w:rPr>
          <w:rFonts w:ascii="Times New Roman" w:hAnsi="Times New Roman"/>
          <w:color w:val="000000"/>
          <w:sz w:val="28"/>
          <w:szCs w:val="28"/>
          <w:lang w:eastAsia="ru-RU"/>
        </w:rPr>
        <w:t>по утвержденному годовому плану.</w:t>
      </w:r>
    </w:p>
    <w:p w:rsidR="00CD29C8" w:rsidRDefault="00CD29C8" w:rsidP="00AB2CA1">
      <w:pPr>
        <w:shd w:val="clear" w:color="auto" w:fill="FFFFFF"/>
        <w:spacing w:after="100" w:afterAutospacing="1"/>
        <w:ind w:firstLine="708"/>
        <w:jc w:val="both"/>
        <w:rPr>
          <w:rFonts w:ascii="Times New Roman" w:hAnsi="Times New Roman"/>
          <w:b/>
          <w:bCs/>
          <w:iCs/>
          <w:color w:val="000000"/>
          <w:sz w:val="28"/>
          <w:szCs w:val="28"/>
          <w:lang w:eastAsia="ru-RU"/>
        </w:rPr>
      </w:pPr>
      <w:r w:rsidRPr="00C81563">
        <w:rPr>
          <w:rFonts w:ascii="Times New Roman" w:hAnsi="Times New Roman"/>
          <w:b/>
          <w:bCs/>
          <w:iCs/>
          <w:color w:val="000000"/>
          <w:sz w:val="28"/>
          <w:szCs w:val="28"/>
          <w:lang w:eastAsia="ru-RU"/>
        </w:rPr>
        <w:t>Цель</w:t>
      </w:r>
      <w:r>
        <w:rPr>
          <w:rFonts w:ascii="Times New Roman" w:hAnsi="Times New Roman"/>
          <w:b/>
          <w:bCs/>
          <w:iCs/>
          <w:color w:val="000000"/>
          <w:sz w:val="28"/>
          <w:szCs w:val="28"/>
          <w:lang w:eastAsia="ru-RU"/>
        </w:rPr>
        <w:t xml:space="preserve"> работы: </w:t>
      </w:r>
      <w:r>
        <w:rPr>
          <w:rFonts w:ascii="Times New Roman" w:hAnsi="Times New Roman"/>
          <w:bCs/>
          <w:iCs/>
          <w:color w:val="000000"/>
          <w:sz w:val="28"/>
          <w:szCs w:val="28"/>
          <w:lang w:eastAsia="ru-RU"/>
        </w:rPr>
        <w:t>с</w:t>
      </w:r>
      <w:r w:rsidRPr="00892AC1">
        <w:rPr>
          <w:rFonts w:ascii="Times New Roman" w:hAnsi="Times New Roman"/>
          <w:bCs/>
          <w:iCs/>
          <w:color w:val="000000"/>
          <w:sz w:val="28"/>
          <w:szCs w:val="28"/>
          <w:lang w:eastAsia="ru-RU"/>
        </w:rPr>
        <w:t xml:space="preserve">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w:t>
      </w:r>
      <w:r>
        <w:rPr>
          <w:rFonts w:ascii="Times New Roman" w:hAnsi="Times New Roman"/>
          <w:bCs/>
          <w:iCs/>
          <w:color w:val="000000"/>
          <w:sz w:val="28"/>
          <w:szCs w:val="28"/>
          <w:lang w:eastAsia="ru-RU"/>
        </w:rPr>
        <w:t>психических и физических качест</w:t>
      </w:r>
      <w:r w:rsidR="009B1182">
        <w:rPr>
          <w:rFonts w:ascii="Times New Roman" w:hAnsi="Times New Roman"/>
          <w:bCs/>
          <w:iCs/>
          <w:color w:val="000000"/>
          <w:sz w:val="28"/>
          <w:szCs w:val="28"/>
          <w:lang w:eastAsia="ru-RU"/>
        </w:rPr>
        <w:t xml:space="preserve">в в соответствии с возрастными </w:t>
      </w:r>
      <w:r>
        <w:rPr>
          <w:rFonts w:ascii="Times New Roman" w:hAnsi="Times New Roman"/>
          <w:bCs/>
          <w:iCs/>
          <w:color w:val="000000"/>
          <w:sz w:val="28"/>
          <w:szCs w:val="28"/>
          <w:lang w:eastAsia="ru-RU"/>
        </w:rPr>
        <w:t>и индивидуальными особенностями, подготовки к жизни в обществе, к обучению в школе, безопасности жизнедеятельности дошкольника.</w:t>
      </w:r>
    </w:p>
    <w:p w:rsidR="00CD29C8" w:rsidRDefault="00CD29C8" w:rsidP="00AB2CA1">
      <w:pPr>
        <w:shd w:val="clear" w:color="auto" w:fill="FFFFFF"/>
        <w:spacing w:after="100" w:afterAutospacing="1"/>
        <w:jc w:val="both"/>
        <w:rPr>
          <w:rFonts w:ascii="Times New Roman" w:hAnsi="Times New Roman"/>
          <w:b/>
          <w:bCs/>
          <w:iCs/>
          <w:color w:val="000000"/>
          <w:sz w:val="28"/>
          <w:szCs w:val="28"/>
          <w:lang w:eastAsia="ru-RU"/>
        </w:rPr>
      </w:pPr>
      <w:r>
        <w:rPr>
          <w:rFonts w:ascii="Times New Roman" w:hAnsi="Times New Roman"/>
          <w:b/>
          <w:bCs/>
          <w:iCs/>
          <w:color w:val="000000"/>
          <w:sz w:val="28"/>
          <w:szCs w:val="28"/>
          <w:lang w:eastAsia="ru-RU"/>
        </w:rPr>
        <w:t>Задачи:</w:t>
      </w:r>
    </w:p>
    <w:p w:rsidR="00EF622A" w:rsidRPr="003D145B" w:rsidRDefault="00EF622A" w:rsidP="00AB2CA1">
      <w:pPr>
        <w:shd w:val="clear" w:color="auto" w:fill="FFFFFF"/>
        <w:spacing w:after="0"/>
        <w:jc w:val="both"/>
        <w:rPr>
          <w:rFonts w:ascii="Times New Roman" w:hAnsi="Times New Roman"/>
          <w:bCs/>
          <w:sz w:val="28"/>
          <w:szCs w:val="28"/>
        </w:rPr>
      </w:pPr>
      <w:r w:rsidRPr="003D145B">
        <w:rPr>
          <w:rFonts w:ascii="Times New Roman" w:hAnsi="Times New Roman"/>
          <w:bCs/>
          <w:iCs/>
          <w:color w:val="000000"/>
          <w:sz w:val="28"/>
          <w:szCs w:val="28"/>
          <w:lang w:eastAsia="ru-RU"/>
        </w:rPr>
        <w:t>1.</w:t>
      </w:r>
      <w:r w:rsidRPr="003D145B">
        <w:rPr>
          <w:rFonts w:ascii="Times New Roman" w:hAnsi="Times New Roman"/>
          <w:b/>
          <w:bCs/>
          <w:iCs/>
          <w:color w:val="000000"/>
          <w:sz w:val="28"/>
          <w:szCs w:val="28"/>
          <w:lang w:eastAsia="ru-RU"/>
        </w:rPr>
        <w:t xml:space="preserve"> </w:t>
      </w:r>
      <w:r w:rsidR="00992F1D">
        <w:rPr>
          <w:rFonts w:ascii="Times New Roman" w:hAnsi="Times New Roman"/>
          <w:bCs/>
          <w:iCs/>
          <w:color w:val="000000"/>
          <w:sz w:val="28"/>
          <w:szCs w:val="28"/>
          <w:lang w:eastAsia="ru-RU"/>
        </w:rPr>
        <w:t xml:space="preserve">Продолжать углубленную </w:t>
      </w:r>
      <w:r w:rsidRPr="003D145B">
        <w:rPr>
          <w:rFonts w:ascii="Times New Roman" w:hAnsi="Times New Roman"/>
          <w:bCs/>
          <w:iCs/>
          <w:color w:val="000000"/>
          <w:sz w:val="28"/>
          <w:szCs w:val="28"/>
          <w:lang w:eastAsia="ru-RU"/>
        </w:rPr>
        <w:t>работу по</w:t>
      </w:r>
      <w:r w:rsidRPr="003D145B">
        <w:rPr>
          <w:rFonts w:ascii="Times New Roman" w:hAnsi="Times New Roman"/>
          <w:b/>
          <w:bCs/>
          <w:iCs/>
          <w:color w:val="000000"/>
          <w:sz w:val="28"/>
          <w:szCs w:val="28"/>
          <w:lang w:eastAsia="ru-RU"/>
        </w:rPr>
        <w:t xml:space="preserve"> </w:t>
      </w:r>
      <w:r w:rsidR="009B1182">
        <w:rPr>
          <w:rFonts w:ascii="Times New Roman" w:hAnsi="Times New Roman"/>
          <w:bCs/>
          <w:sz w:val="28"/>
          <w:szCs w:val="28"/>
        </w:rPr>
        <w:t xml:space="preserve">сохранению и укреплению </w:t>
      </w:r>
      <w:r w:rsidRPr="003D145B">
        <w:rPr>
          <w:rFonts w:ascii="Times New Roman" w:hAnsi="Times New Roman"/>
          <w:bCs/>
          <w:sz w:val="28"/>
          <w:szCs w:val="28"/>
        </w:rPr>
        <w:t>здоровья воспитанников, формированию у детей представления о здоровом образе жизни и основах безопасности жизнедеятельности.</w:t>
      </w:r>
    </w:p>
    <w:p w:rsidR="00EF622A" w:rsidRPr="003D145B" w:rsidRDefault="00EF622A" w:rsidP="00AB2CA1">
      <w:pPr>
        <w:shd w:val="clear" w:color="auto" w:fill="FFFFFF"/>
        <w:spacing w:after="0"/>
        <w:jc w:val="both"/>
        <w:rPr>
          <w:rFonts w:ascii="Times New Roman" w:hAnsi="Times New Roman"/>
          <w:bCs/>
          <w:color w:val="000000"/>
          <w:sz w:val="28"/>
          <w:szCs w:val="28"/>
        </w:rPr>
      </w:pPr>
      <w:r w:rsidRPr="003D145B">
        <w:rPr>
          <w:rFonts w:ascii="Times New Roman" w:hAnsi="Times New Roman"/>
          <w:bCs/>
          <w:sz w:val="28"/>
          <w:szCs w:val="28"/>
        </w:rPr>
        <w:t>2.</w:t>
      </w:r>
      <w:r w:rsidRPr="003D145B">
        <w:rPr>
          <w:rFonts w:ascii="Times New Roman" w:hAnsi="Times New Roman"/>
          <w:color w:val="000000"/>
          <w:sz w:val="28"/>
          <w:szCs w:val="28"/>
          <w:lang w:eastAsia="ru-RU"/>
        </w:rPr>
        <w:t xml:space="preserve"> Совершенствовать профессиональное мастерство педагогических кадров</w:t>
      </w:r>
      <w:r w:rsidRPr="003D145B">
        <w:rPr>
          <w:rFonts w:ascii="Times New Roman" w:hAnsi="Times New Roman"/>
          <w:bCs/>
          <w:sz w:val="28"/>
          <w:szCs w:val="28"/>
        </w:rPr>
        <w:t xml:space="preserve"> по созданию условий для развития творческих способностей детей путем применения </w:t>
      </w:r>
      <w:r w:rsidRPr="003D145B">
        <w:rPr>
          <w:rFonts w:ascii="Times New Roman" w:hAnsi="Times New Roman"/>
          <w:color w:val="000000"/>
          <w:sz w:val="28"/>
          <w:szCs w:val="28"/>
          <w:lang w:eastAsia="ru-RU"/>
        </w:rPr>
        <w:t>современных образовательных технологий в работе по художественно-эстетическому развитию дошкольников.</w:t>
      </w:r>
    </w:p>
    <w:p w:rsidR="00EF622A" w:rsidRPr="003D145B" w:rsidRDefault="00EF622A" w:rsidP="00AB2CA1">
      <w:pPr>
        <w:shd w:val="clear" w:color="auto" w:fill="FFFFFF"/>
        <w:spacing w:after="0"/>
        <w:jc w:val="both"/>
        <w:rPr>
          <w:rFonts w:ascii="Times New Roman" w:hAnsi="Times New Roman"/>
          <w:color w:val="000000"/>
          <w:sz w:val="28"/>
          <w:szCs w:val="28"/>
          <w:lang w:eastAsia="ru-RU"/>
        </w:rPr>
      </w:pPr>
      <w:r w:rsidRPr="003D145B">
        <w:rPr>
          <w:rFonts w:ascii="Times New Roman" w:hAnsi="Times New Roman"/>
          <w:bCs/>
          <w:sz w:val="28"/>
          <w:szCs w:val="28"/>
        </w:rPr>
        <w:t>3.</w:t>
      </w:r>
      <w:r w:rsidRPr="003D145B">
        <w:rPr>
          <w:rFonts w:ascii="Times New Roman" w:hAnsi="Times New Roman"/>
          <w:color w:val="000000"/>
          <w:sz w:val="28"/>
          <w:szCs w:val="28"/>
          <w:lang w:eastAsia="ru-RU"/>
        </w:rPr>
        <w:t xml:space="preserve"> Внедрять разнообразные формы сотрудничества, способствующие развитию конструктивного взаимодействия педагогов и родителей с детьми, стимулировать мотивацию родительской активности в решении задач воспитания.</w:t>
      </w:r>
    </w:p>
    <w:p w:rsidR="00CD29C8" w:rsidRPr="00032D34" w:rsidRDefault="00CD29C8" w:rsidP="00992F1D">
      <w:pPr>
        <w:shd w:val="clear" w:color="auto" w:fill="FFFFFF"/>
        <w:spacing w:after="100" w:afterAutospacing="1"/>
        <w:ind w:firstLine="708"/>
        <w:jc w:val="both"/>
        <w:rPr>
          <w:rFonts w:ascii="Times New Roman" w:hAnsi="Times New Roman"/>
          <w:color w:val="000000"/>
          <w:sz w:val="28"/>
          <w:szCs w:val="28"/>
          <w:lang w:eastAsia="ru-RU"/>
        </w:rPr>
      </w:pPr>
      <w:r w:rsidRPr="00032D34">
        <w:rPr>
          <w:rFonts w:ascii="Times New Roman" w:hAnsi="Times New Roman"/>
          <w:color w:val="000000"/>
          <w:sz w:val="28"/>
          <w:szCs w:val="28"/>
          <w:lang w:eastAsia="ru-RU"/>
        </w:rPr>
        <w:lastRenderedPageBreak/>
        <w:t>В течение учебного года совместно с педагогическим коллективом проведе</w:t>
      </w:r>
      <w:r w:rsidR="00992F1D">
        <w:rPr>
          <w:rFonts w:ascii="Times New Roman" w:hAnsi="Times New Roman"/>
          <w:color w:val="000000"/>
          <w:sz w:val="28"/>
          <w:szCs w:val="28"/>
          <w:lang w:eastAsia="ru-RU"/>
        </w:rPr>
        <w:t>но пят</w:t>
      </w:r>
      <w:r>
        <w:rPr>
          <w:rFonts w:ascii="Times New Roman" w:hAnsi="Times New Roman"/>
          <w:color w:val="000000"/>
          <w:sz w:val="28"/>
          <w:szCs w:val="28"/>
          <w:lang w:eastAsia="ru-RU"/>
        </w:rPr>
        <w:t>ь</w:t>
      </w:r>
      <w:r w:rsidRPr="00032D34">
        <w:rPr>
          <w:rFonts w:ascii="Times New Roman" w:hAnsi="Times New Roman"/>
          <w:color w:val="000000"/>
          <w:sz w:val="28"/>
          <w:szCs w:val="28"/>
          <w:lang w:eastAsia="ru-RU"/>
        </w:rPr>
        <w:t xml:space="preserve"> педсоветов, являющихся основным звеном методической работы. Педсоветы проходили в форме дискуссий за круглым столом, диалогов, сообщений из опыта работы, обмена мнениями с коллегами.</w:t>
      </w:r>
      <w:r w:rsidR="0069569F">
        <w:rPr>
          <w:rFonts w:ascii="Times New Roman" w:hAnsi="Times New Roman"/>
          <w:color w:val="000000"/>
          <w:sz w:val="28"/>
          <w:szCs w:val="28"/>
          <w:lang w:eastAsia="ru-RU"/>
        </w:rPr>
        <w:t xml:space="preserve"> </w:t>
      </w:r>
      <w:r w:rsidRPr="00032D34">
        <w:rPr>
          <w:rFonts w:ascii="Times New Roman" w:hAnsi="Times New Roman"/>
          <w:color w:val="000000"/>
          <w:sz w:val="28"/>
          <w:szCs w:val="28"/>
          <w:lang w:eastAsia="ru-RU"/>
        </w:rPr>
        <w:t>Это способствовало активизации деятельности педагогов, привлечения их к тематике педсовета.</w:t>
      </w:r>
    </w:p>
    <w:p w:rsidR="00CD29C8" w:rsidRPr="00032D34" w:rsidRDefault="00CD29C8" w:rsidP="00AB2CA1">
      <w:pPr>
        <w:shd w:val="clear" w:color="auto" w:fill="FFFFFF"/>
        <w:spacing w:after="100" w:afterAutospacing="1"/>
        <w:jc w:val="both"/>
        <w:rPr>
          <w:rFonts w:ascii="Times New Roman" w:hAnsi="Times New Roman"/>
          <w:color w:val="000000"/>
          <w:sz w:val="28"/>
          <w:szCs w:val="28"/>
          <w:lang w:eastAsia="ru-RU"/>
        </w:rPr>
      </w:pPr>
      <w:r w:rsidRPr="00032D34">
        <w:rPr>
          <w:rFonts w:ascii="Times New Roman" w:hAnsi="Times New Roman"/>
          <w:b/>
          <w:bCs/>
          <w:i/>
          <w:iCs/>
          <w:color w:val="000000"/>
          <w:sz w:val="28"/>
          <w:szCs w:val="28"/>
          <w:lang w:eastAsia="ru-RU"/>
        </w:rPr>
        <w:t>Темы педсоветов:</w:t>
      </w:r>
    </w:p>
    <w:p w:rsidR="009B1182" w:rsidRDefault="009B1182" w:rsidP="00AB2CA1">
      <w:pPr>
        <w:autoSpaceDE w:val="0"/>
        <w:autoSpaceDN w:val="0"/>
        <w:adjustRightInd w:val="0"/>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1.</w:t>
      </w:r>
      <w:r w:rsidR="00EF622A">
        <w:rPr>
          <w:rFonts w:ascii="Times New Roman" w:hAnsi="Times New Roman"/>
          <w:color w:val="000000"/>
          <w:sz w:val="28"/>
          <w:szCs w:val="28"/>
          <w:lang w:eastAsia="ru-RU"/>
        </w:rPr>
        <w:t>«Установочный</w:t>
      </w:r>
      <w:r w:rsidR="00AA61CF">
        <w:rPr>
          <w:rFonts w:ascii="Times New Roman" w:hAnsi="Times New Roman"/>
          <w:color w:val="000000"/>
          <w:sz w:val="28"/>
          <w:szCs w:val="28"/>
          <w:lang w:eastAsia="ru-RU"/>
        </w:rPr>
        <w:t>» - на педсовете б</w:t>
      </w:r>
      <w:r w:rsidR="00CD29C8">
        <w:rPr>
          <w:rFonts w:ascii="Times New Roman" w:hAnsi="Times New Roman"/>
          <w:color w:val="000000"/>
          <w:sz w:val="28"/>
          <w:szCs w:val="28"/>
          <w:lang w:eastAsia="ru-RU"/>
        </w:rPr>
        <w:t>ыл дан анализ</w:t>
      </w:r>
      <w:r w:rsidR="002D6B94">
        <w:rPr>
          <w:rFonts w:ascii="Times New Roman" w:hAnsi="Times New Roman"/>
          <w:color w:val="000000"/>
          <w:sz w:val="28"/>
          <w:szCs w:val="28"/>
          <w:lang w:eastAsia="ru-RU"/>
        </w:rPr>
        <w:t xml:space="preserve"> работы коллектива в летний оздоровительный период, а также итоги тематического контроля</w:t>
      </w:r>
      <w:r w:rsidR="00CD29C8">
        <w:rPr>
          <w:rFonts w:ascii="Times New Roman" w:hAnsi="Times New Roman"/>
          <w:color w:val="000000"/>
          <w:sz w:val="28"/>
          <w:szCs w:val="28"/>
          <w:lang w:eastAsia="ru-RU"/>
        </w:rPr>
        <w:t xml:space="preserve"> </w:t>
      </w:r>
      <w:r w:rsidR="002D6B94">
        <w:rPr>
          <w:rFonts w:ascii="Times New Roman" w:hAnsi="Times New Roman"/>
          <w:color w:val="000000"/>
          <w:sz w:val="28"/>
          <w:szCs w:val="28"/>
          <w:lang w:eastAsia="ru-RU"/>
        </w:rPr>
        <w:t>«Готовность</w:t>
      </w:r>
      <w:r w:rsidR="00CD29C8">
        <w:rPr>
          <w:rFonts w:ascii="Times New Roman" w:hAnsi="Times New Roman"/>
          <w:color w:val="000000"/>
          <w:sz w:val="28"/>
          <w:szCs w:val="28"/>
          <w:lang w:eastAsia="ru-RU"/>
        </w:rPr>
        <w:t xml:space="preserve"> ДОУ к новому учебному году</w:t>
      </w:r>
      <w:r w:rsidR="002D6B94">
        <w:rPr>
          <w:rFonts w:ascii="Times New Roman" w:hAnsi="Times New Roman"/>
          <w:color w:val="000000"/>
          <w:sz w:val="28"/>
          <w:szCs w:val="28"/>
          <w:lang w:eastAsia="ru-RU"/>
        </w:rPr>
        <w:t>»,</w:t>
      </w:r>
      <w:r w:rsidR="00CD29C8">
        <w:rPr>
          <w:rFonts w:ascii="Times New Roman" w:hAnsi="Times New Roman"/>
          <w:color w:val="000000"/>
          <w:sz w:val="28"/>
          <w:szCs w:val="28"/>
          <w:lang w:eastAsia="ru-RU"/>
        </w:rPr>
        <w:t xml:space="preserve"> озвучены поставленные годовые задачи. Прошло обсуждение и утверждение годового пла</w:t>
      </w:r>
      <w:r w:rsidR="00EF622A">
        <w:rPr>
          <w:rFonts w:ascii="Times New Roman" w:hAnsi="Times New Roman"/>
          <w:color w:val="000000"/>
          <w:sz w:val="28"/>
          <w:szCs w:val="28"/>
          <w:lang w:eastAsia="ru-RU"/>
        </w:rPr>
        <w:t>на работы ДОУ на 2022-2023</w:t>
      </w:r>
      <w:r w:rsidR="00CD29C8">
        <w:rPr>
          <w:rFonts w:ascii="Times New Roman" w:hAnsi="Times New Roman"/>
          <w:color w:val="000000"/>
          <w:sz w:val="28"/>
          <w:szCs w:val="28"/>
          <w:lang w:eastAsia="ru-RU"/>
        </w:rPr>
        <w:t xml:space="preserve"> </w:t>
      </w:r>
      <w:r w:rsidR="00AA61CF">
        <w:rPr>
          <w:rFonts w:ascii="Times New Roman" w:hAnsi="Times New Roman"/>
          <w:color w:val="000000"/>
          <w:sz w:val="28"/>
          <w:szCs w:val="28"/>
          <w:lang w:eastAsia="ru-RU"/>
        </w:rPr>
        <w:t>учебный год, приложений к плану</w:t>
      </w:r>
      <w:r w:rsidR="002D6B94">
        <w:rPr>
          <w:rFonts w:ascii="Times New Roman" w:hAnsi="Times New Roman"/>
          <w:color w:val="000000"/>
          <w:sz w:val="28"/>
          <w:szCs w:val="28"/>
          <w:lang w:eastAsia="ru-RU"/>
        </w:rPr>
        <w:t>, утверждены локальные акты.</w:t>
      </w:r>
    </w:p>
    <w:p w:rsidR="00CD29C8" w:rsidRPr="00AA61CF" w:rsidRDefault="00CD29C8" w:rsidP="00AB2CA1">
      <w:pPr>
        <w:autoSpaceDE w:val="0"/>
        <w:autoSpaceDN w:val="0"/>
        <w:adjustRightInd w:val="0"/>
        <w:spacing w:after="0"/>
        <w:jc w:val="both"/>
        <w:rPr>
          <w:rFonts w:ascii="Times New Roman CYR" w:hAnsi="Times New Roman CYR" w:cs="Times New Roman CYR"/>
          <w:b/>
          <w:bCs/>
          <w:sz w:val="28"/>
          <w:szCs w:val="28"/>
        </w:rPr>
      </w:pPr>
      <w:r w:rsidRPr="00032D34">
        <w:rPr>
          <w:rFonts w:ascii="Times New Roman" w:hAnsi="Times New Roman"/>
          <w:color w:val="000000"/>
          <w:sz w:val="28"/>
          <w:szCs w:val="28"/>
          <w:lang w:eastAsia="ru-RU"/>
        </w:rPr>
        <w:t>2</w:t>
      </w:r>
      <w:r w:rsidRPr="002D6B94">
        <w:rPr>
          <w:rFonts w:ascii="Times New Roman" w:hAnsi="Times New Roman"/>
          <w:color w:val="000000"/>
          <w:sz w:val="28"/>
          <w:szCs w:val="28"/>
          <w:lang w:eastAsia="ru-RU"/>
        </w:rPr>
        <w:t>.</w:t>
      </w:r>
      <w:r w:rsidR="009B1182">
        <w:rPr>
          <w:rFonts w:ascii="Times New Roman" w:hAnsi="Times New Roman"/>
          <w:color w:val="000000"/>
          <w:sz w:val="28"/>
          <w:szCs w:val="28"/>
          <w:lang w:eastAsia="ru-RU"/>
        </w:rPr>
        <w:t xml:space="preserve"> </w:t>
      </w:r>
      <w:r w:rsidR="00992F1D">
        <w:rPr>
          <w:rFonts w:ascii="Times New Roman" w:hAnsi="Times New Roman"/>
          <w:color w:val="000000"/>
          <w:sz w:val="28"/>
          <w:szCs w:val="28"/>
          <w:lang w:eastAsia="ru-RU"/>
        </w:rPr>
        <w:t xml:space="preserve">Педсовет №2 </w:t>
      </w:r>
      <w:r w:rsidR="00EF622A" w:rsidRPr="002D6B94">
        <w:rPr>
          <w:rFonts w:ascii="Times New Roman CYR" w:hAnsi="Times New Roman CYR" w:cs="Times New Roman CYR"/>
          <w:bCs/>
          <w:iCs/>
          <w:sz w:val="28"/>
          <w:szCs w:val="28"/>
        </w:rPr>
        <w:t>"Сохранение и укрепление психического и физического здоровья детей в ДОУ"</w:t>
      </w:r>
      <w:r w:rsidR="009050A7">
        <w:rPr>
          <w:rFonts w:ascii="Times New Roman CYR" w:hAnsi="Times New Roman CYR" w:cs="Times New Roman CYR"/>
          <w:bCs/>
          <w:iCs/>
          <w:sz w:val="28"/>
          <w:szCs w:val="28"/>
        </w:rPr>
        <w:t xml:space="preserve"> – рассмотрен вопрос о системе работы ДОУ по основной годовой задаче</w:t>
      </w:r>
      <w:r w:rsidR="00992F1D">
        <w:rPr>
          <w:rFonts w:ascii="Times New Roman CYR" w:hAnsi="Times New Roman CYR" w:cs="Times New Roman CYR"/>
          <w:bCs/>
          <w:iCs/>
          <w:sz w:val="28"/>
          <w:szCs w:val="28"/>
        </w:rPr>
        <w:t xml:space="preserve"> - </w:t>
      </w:r>
      <w:r w:rsidR="00AB2CA1">
        <w:rPr>
          <w:rFonts w:ascii="Times New Roman CYR" w:hAnsi="Times New Roman CYR" w:cs="Times New Roman CYR"/>
          <w:bCs/>
          <w:iCs/>
          <w:sz w:val="28"/>
          <w:szCs w:val="28"/>
        </w:rPr>
        <w:t>сохранение и укрепление</w:t>
      </w:r>
      <w:r w:rsidR="009050A7">
        <w:rPr>
          <w:rFonts w:ascii="Times New Roman CYR" w:hAnsi="Times New Roman CYR" w:cs="Times New Roman CYR"/>
          <w:bCs/>
          <w:iCs/>
          <w:sz w:val="28"/>
          <w:szCs w:val="28"/>
        </w:rPr>
        <w:t xml:space="preserve"> здоровья воспитанников</w:t>
      </w:r>
      <w:r w:rsidR="00AB2CA1">
        <w:rPr>
          <w:rFonts w:ascii="Times New Roman CYR" w:hAnsi="Times New Roman CYR" w:cs="Times New Roman CYR"/>
          <w:bCs/>
          <w:iCs/>
          <w:sz w:val="28"/>
          <w:szCs w:val="28"/>
        </w:rPr>
        <w:t xml:space="preserve">, подведен анализ проверки эффективности работы учреждения. </w:t>
      </w:r>
    </w:p>
    <w:p w:rsidR="00CD29C8" w:rsidRDefault="00CD29C8" w:rsidP="00AB2CA1">
      <w:pPr>
        <w:shd w:val="clear" w:color="auto" w:fill="FFFFFF"/>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3</w:t>
      </w:r>
      <w:r w:rsidRPr="00EF622A">
        <w:rPr>
          <w:rFonts w:ascii="Times New Roman" w:hAnsi="Times New Roman"/>
          <w:color w:val="000000"/>
          <w:sz w:val="28"/>
          <w:szCs w:val="28"/>
          <w:lang w:eastAsia="ru-RU"/>
        </w:rPr>
        <w:t>.</w:t>
      </w:r>
      <w:r w:rsidR="00992F1D">
        <w:rPr>
          <w:rFonts w:ascii="Times New Roman" w:hAnsi="Times New Roman"/>
          <w:color w:val="000000"/>
          <w:sz w:val="28"/>
          <w:szCs w:val="28"/>
          <w:lang w:eastAsia="ru-RU"/>
        </w:rPr>
        <w:t xml:space="preserve">Педсовет №3 </w:t>
      </w:r>
      <w:r w:rsidR="00EF622A" w:rsidRPr="002D6B94">
        <w:rPr>
          <w:bCs/>
          <w:color w:val="000000"/>
          <w:sz w:val="28"/>
          <w:szCs w:val="28"/>
          <w:shd w:val="clear" w:color="auto" w:fill="FFFFFF"/>
        </w:rPr>
        <w:t>"</w:t>
      </w:r>
      <w:r w:rsidR="00EF622A" w:rsidRPr="002D6B94">
        <w:rPr>
          <w:rFonts w:ascii="Times New Roman" w:hAnsi="Times New Roman"/>
          <w:bCs/>
          <w:color w:val="000000"/>
          <w:sz w:val="28"/>
          <w:szCs w:val="28"/>
          <w:shd w:val="clear" w:color="auto" w:fill="FFFFFF"/>
        </w:rPr>
        <w:t>Развитие творческих способностей детей через театрализованную деятельность»</w:t>
      </w:r>
      <w:r w:rsidR="009050A7">
        <w:rPr>
          <w:rFonts w:ascii="Times New Roman" w:hAnsi="Times New Roman"/>
          <w:b/>
          <w:bCs/>
          <w:color w:val="000000"/>
          <w:sz w:val="24"/>
          <w:szCs w:val="24"/>
          <w:shd w:val="clear" w:color="auto" w:fill="FFFFFF"/>
        </w:rPr>
        <w:t xml:space="preserve"> - </w:t>
      </w:r>
      <w:r w:rsidR="009050A7">
        <w:rPr>
          <w:rFonts w:ascii="Times New Roman" w:hAnsi="Times New Roman"/>
          <w:bCs/>
          <w:color w:val="000000"/>
          <w:sz w:val="28"/>
          <w:szCs w:val="28"/>
          <w:shd w:val="clear" w:color="auto" w:fill="FFFFFF"/>
        </w:rPr>
        <w:t>р</w:t>
      </w:r>
      <w:r w:rsidR="005D4B4D" w:rsidRPr="005D4B4D">
        <w:rPr>
          <w:rFonts w:ascii="Times New Roman" w:hAnsi="Times New Roman"/>
          <w:bCs/>
          <w:color w:val="000000"/>
          <w:sz w:val="28"/>
          <w:szCs w:val="28"/>
          <w:shd w:val="clear" w:color="auto" w:fill="FFFFFF"/>
        </w:rPr>
        <w:t>ассмотрен вопрос о</w:t>
      </w:r>
      <w:r w:rsidR="005D4B4D">
        <w:rPr>
          <w:rFonts w:ascii="Times New Roman" w:hAnsi="Times New Roman"/>
          <w:b/>
          <w:bCs/>
          <w:color w:val="000000"/>
          <w:sz w:val="24"/>
          <w:szCs w:val="24"/>
          <w:shd w:val="clear" w:color="auto" w:fill="FFFFFF"/>
        </w:rPr>
        <w:t xml:space="preserve"> </w:t>
      </w:r>
      <w:r w:rsidR="005D4B4D" w:rsidRPr="005D4B4D">
        <w:rPr>
          <w:rFonts w:ascii="Times New Roman" w:hAnsi="Times New Roman"/>
          <w:bCs/>
          <w:color w:val="000000"/>
          <w:sz w:val="28"/>
          <w:szCs w:val="28"/>
          <w:shd w:val="clear" w:color="auto" w:fill="FFFFFF"/>
        </w:rPr>
        <w:t xml:space="preserve">роли </w:t>
      </w:r>
      <w:r w:rsidR="005D4B4D">
        <w:rPr>
          <w:rFonts w:ascii="Times New Roman" w:hAnsi="Times New Roman"/>
          <w:sz w:val="28"/>
          <w:szCs w:val="28"/>
        </w:rPr>
        <w:t>театрализованной деятельности</w:t>
      </w:r>
      <w:r w:rsidR="002D6B94" w:rsidRPr="007F3342">
        <w:rPr>
          <w:rFonts w:ascii="Times New Roman" w:hAnsi="Times New Roman"/>
          <w:sz w:val="28"/>
        </w:rPr>
        <w:t xml:space="preserve"> в развитии  творческих, коммуникативных и речевых способностей</w:t>
      </w:r>
      <w:r w:rsidR="002D6B94">
        <w:rPr>
          <w:rFonts w:ascii="Times New Roman" w:hAnsi="Times New Roman"/>
          <w:color w:val="000000"/>
          <w:sz w:val="28"/>
          <w:szCs w:val="28"/>
          <w:lang w:eastAsia="ru-RU"/>
        </w:rPr>
        <w:t xml:space="preserve">, подчеркнута </w:t>
      </w:r>
      <w:r w:rsidR="005D4B4D">
        <w:rPr>
          <w:rFonts w:ascii="Times New Roman" w:hAnsi="Times New Roman"/>
          <w:color w:val="000000"/>
          <w:sz w:val="28"/>
          <w:szCs w:val="28"/>
          <w:lang w:eastAsia="ru-RU"/>
        </w:rPr>
        <w:t xml:space="preserve">ее </w:t>
      </w:r>
      <w:r w:rsidR="002D6B94">
        <w:rPr>
          <w:rFonts w:ascii="Times New Roman" w:hAnsi="Times New Roman"/>
          <w:color w:val="000000"/>
          <w:sz w:val="28"/>
          <w:szCs w:val="28"/>
          <w:lang w:eastAsia="ru-RU"/>
        </w:rPr>
        <w:t>психолого-педагогическая зна</w:t>
      </w:r>
      <w:r w:rsidR="005D4B4D">
        <w:rPr>
          <w:rFonts w:ascii="Times New Roman" w:hAnsi="Times New Roman"/>
          <w:color w:val="000000"/>
          <w:sz w:val="28"/>
          <w:szCs w:val="28"/>
          <w:lang w:eastAsia="ru-RU"/>
        </w:rPr>
        <w:t>чимость</w:t>
      </w:r>
      <w:r w:rsidR="002D6B94">
        <w:rPr>
          <w:rFonts w:ascii="Times New Roman" w:hAnsi="Times New Roman"/>
          <w:color w:val="000000"/>
          <w:sz w:val="28"/>
          <w:szCs w:val="28"/>
          <w:lang w:eastAsia="ru-RU"/>
        </w:rPr>
        <w:t xml:space="preserve">. </w:t>
      </w:r>
      <w:r w:rsidR="005D4B4D">
        <w:rPr>
          <w:rFonts w:ascii="Times New Roman" w:hAnsi="Times New Roman"/>
          <w:color w:val="000000"/>
          <w:sz w:val="28"/>
          <w:szCs w:val="28"/>
          <w:lang w:eastAsia="ru-RU"/>
        </w:rPr>
        <w:t>Определены направления работы коллектива.</w:t>
      </w:r>
    </w:p>
    <w:p w:rsidR="00CD29C8" w:rsidRPr="00032D34" w:rsidRDefault="00EF622A" w:rsidP="00AB2CA1">
      <w:pPr>
        <w:shd w:val="clear" w:color="auto" w:fill="FFFFFF"/>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00CD29C8" w:rsidRPr="009360D7">
        <w:rPr>
          <w:rFonts w:ascii="Times New Roman" w:hAnsi="Times New Roman"/>
          <w:color w:val="000000"/>
          <w:sz w:val="28"/>
          <w:szCs w:val="28"/>
          <w:lang w:eastAsia="ru-RU"/>
        </w:rPr>
        <w:t xml:space="preserve">. </w:t>
      </w:r>
      <w:r w:rsidR="00992F1D">
        <w:rPr>
          <w:rFonts w:ascii="Times New Roman" w:hAnsi="Times New Roman"/>
          <w:color w:val="000000"/>
          <w:sz w:val="28"/>
          <w:szCs w:val="28"/>
          <w:lang w:eastAsia="ru-RU"/>
        </w:rPr>
        <w:t xml:space="preserve">Педсовет №4 </w:t>
      </w:r>
      <w:r w:rsidR="00CD29C8" w:rsidRPr="005D4B4D">
        <w:rPr>
          <w:rFonts w:ascii="Times New Roman" w:hAnsi="Times New Roman"/>
          <w:color w:val="000000"/>
          <w:sz w:val="28"/>
          <w:szCs w:val="28"/>
          <w:lang w:eastAsia="ru-RU"/>
        </w:rPr>
        <w:t>«</w:t>
      </w:r>
      <w:r w:rsidR="005D4B4D" w:rsidRPr="005D4B4D">
        <w:rPr>
          <w:rFonts w:ascii="Times New Roman" w:hAnsi="Times New Roman"/>
          <w:color w:val="000000" w:themeColor="text1"/>
          <w:sz w:val="28"/>
          <w:szCs w:val="28"/>
        </w:rPr>
        <w:t>Развитие речи детей дошкольного возраста средствами театрализованной деятельности»</w:t>
      </w:r>
      <w:r w:rsidR="00CD29C8" w:rsidRPr="005D4B4D">
        <w:rPr>
          <w:rFonts w:ascii="Times New Roman" w:hAnsi="Times New Roman"/>
          <w:sz w:val="28"/>
          <w:szCs w:val="28"/>
        </w:rPr>
        <w:t>»</w:t>
      </w:r>
      <w:r w:rsidR="009050A7">
        <w:rPr>
          <w:rFonts w:ascii="Times New Roman" w:hAnsi="Times New Roman"/>
          <w:sz w:val="28"/>
          <w:szCs w:val="28"/>
        </w:rPr>
        <w:t xml:space="preserve"> - </w:t>
      </w:r>
      <w:r w:rsidR="005D4B4D">
        <w:rPr>
          <w:rFonts w:ascii="Times New Roman" w:hAnsi="Times New Roman"/>
          <w:sz w:val="28"/>
          <w:szCs w:val="28"/>
        </w:rPr>
        <w:t xml:space="preserve">рассмотрен вопрос о роли театра в </w:t>
      </w:r>
      <w:r w:rsidR="009050A7">
        <w:rPr>
          <w:rFonts w:ascii="Times New Roman" w:hAnsi="Times New Roman"/>
          <w:sz w:val="28"/>
          <w:szCs w:val="28"/>
        </w:rPr>
        <w:t>речевом развитии детей</w:t>
      </w:r>
      <w:r w:rsidR="00CD29C8">
        <w:rPr>
          <w:rFonts w:ascii="Times New Roman" w:hAnsi="Times New Roman"/>
          <w:sz w:val="28"/>
          <w:szCs w:val="28"/>
        </w:rPr>
        <w:t>, были подведены итоги тематической проверки работы ДО</w:t>
      </w:r>
      <w:r w:rsidR="005D4B4D">
        <w:rPr>
          <w:rFonts w:ascii="Times New Roman" w:hAnsi="Times New Roman"/>
          <w:sz w:val="28"/>
          <w:szCs w:val="28"/>
        </w:rPr>
        <w:t>У по организации работы по театральной деятельности</w:t>
      </w:r>
      <w:r w:rsidR="00CD29C8">
        <w:rPr>
          <w:rFonts w:ascii="Times New Roman" w:hAnsi="Times New Roman"/>
          <w:sz w:val="28"/>
          <w:szCs w:val="28"/>
        </w:rPr>
        <w:t>.</w:t>
      </w:r>
    </w:p>
    <w:p w:rsidR="00CD29C8" w:rsidRPr="00032D34" w:rsidRDefault="009B1182" w:rsidP="00AB2CA1">
      <w:pPr>
        <w:shd w:val="clear" w:color="auto" w:fill="FFFFFF"/>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00992F1D">
        <w:rPr>
          <w:rFonts w:ascii="Times New Roman" w:hAnsi="Times New Roman"/>
          <w:color w:val="000000"/>
          <w:sz w:val="28"/>
          <w:szCs w:val="28"/>
          <w:lang w:eastAsia="ru-RU"/>
        </w:rPr>
        <w:t xml:space="preserve"> Педсовет №5</w:t>
      </w:r>
      <w:r>
        <w:rPr>
          <w:rFonts w:ascii="Times New Roman" w:hAnsi="Times New Roman"/>
          <w:color w:val="000000"/>
          <w:sz w:val="28"/>
          <w:szCs w:val="28"/>
          <w:lang w:eastAsia="ru-RU"/>
        </w:rPr>
        <w:t xml:space="preserve"> </w:t>
      </w:r>
      <w:r w:rsidR="00B24FC3">
        <w:rPr>
          <w:rFonts w:ascii="Times New Roman" w:hAnsi="Times New Roman"/>
          <w:color w:val="000000"/>
          <w:sz w:val="28"/>
          <w:szCs w:val="28"/>
          <w:lang w:eastAsia="ru-RU"/>
        </w:rPr>
        <w:t>«Итоги работы ДОУ за 2022-2023</w:t>
      </w:r>
      <w:r w:rsidR="00CD29C8">
        <w:rPr>
          <w:rFonts w:ascii="Times New Roman" w:hAnsi="Times New Roman"/>
          <w:color w:val="000000"/>
          <w:sz w:val="28"/>
          <w:szCs w:val="28"/>
          <w:lang w:eastAsia="ru-RU"/>
        </w:rPr>
        <w:t xml:space="preserve"> учебный год» - педсовет прошел в форме презентации, в ходе которой был дан анализ работы ДОУ в течение года: годовые задачи, работа специалистов, результаты мониторинга, мероприятия, конкурсы, анализ заболеваемости и посещаемости, работа с родителями, утвержден план работы на летний оздоровительный период.</w:t>
      </w:r>
    </w:p>
    <w:p w:rsidR="00CD29C8" w:rsidRPr="00032D34" w:rsidRDefault="00CD29C8" w:rsidP="00AB2CA1">
      <w:pPr>
        <w:spacing w:after="0"/>
        <w:jc w:val="both"/>
        <w:rPr>
          <w:rFonts w:ascii="Times New Roman" w:hAnsi="Times New Roman"/>
          <w:sz w:val="28"/>
          <w:szCs w:val="28"/>
          <w:lang w:eastAsia="ru-RU"/>
        </w:rPr>
      </w:pPr>
      <w:r w:rsidRPr="00032D34">
        <w:rPr>
          <w:rFonts w:ascii="Times New Roman" w:hAnsi="Times New Roman"/>
          <w:color w:val="000000"/>
          <w:sz w:val="28"/>
          <w:szCs w:val="28"/>
          <w:shd w:val="clear" w:color="auto" w:fill="FFFFFF"/>
          <w:lang w:eastAsia="ru-RU"/>
        </w:rPr>
        <w:t> </w:t>
      </w:r>
    </w:p>
    <w:p w:rsidR="00CD29C8" w:rsidRPr="002311E2" w:rsidRDefault="00CD29C8" w:rsidP="00EE2A6F">
      <w:pPr>
        <w:ind w:firstLine="708"/>
        <w:jc w:val="both"/>
        <w:rPr>
          <w:rFonts w:ascii="Times New Roman" w:hAnsi="Times New Roman"/>
          <w:sz w:val="28"/>
          <w:szCs w:val="28"/>
        </w:rPr>
      </w:pPr>
      <w:r>
        <w:rPr>
          <w:rFonts w:ascii="Times New Roman" w:hAnsi="Times New Roman"/>
          <w:sz w:val="28"/>
          <w:szCs w:val="28"/>
        </w:rPr>
        <w:t>В течение года с педагогами были проведены индивидуальные и групповые консультации, проведены семинары-практикумы, дискуссии, круглые столы.</w:t>
      </w:r>
      <w:r w:rsidR="00EE2A6F">
        <w:rPr>
          <w:rFonts w:ascii="Times New Roman" w:hAnsi="Times New Roman"/>
          <w:sz w:val="28"/>
          <w:szCs w:val="28"/>
        </w:rPr>
        <w:t xml:space="preserve"> </w:t>
      </w:r>
      <w:r w:rsidRPr="00032D34">
        <w:rPr>
          <w:rFonts w:ascii="Times New Roman" w:hAnsi="Times New Roman"/>
          <w:color w:val="000000"/>
          <w:sz w:val="28"/>
          <w:szCs w:val="28"/>
          <w:lang w:eastAsia="ru-RU"/>
        </w:rPr>
        <w:t>Все материалы были представлены в интересной и доступной форме, содержали практические рекомендации, дидактический материал для работы с детьми.</w:t>
      </w:r>
    </w:p>
    <w:p w:rsidR="00CD29C8" w:rsidRDefault="00CD29C8" w:rsidP="00AB2CA1">
      <w:pPr>
        <w:shd w:val="clear" w:color="auto" w:fill="FFFFFF"/>
        <w:spacing w:after="100" w:afterAutospacing="1"/>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В течение учебного года велось наблюдение работы молодых специалисто</w:t>
      </w:r>
      <w:r w:rsidR="009B1182">
        <w:rPr>
          <w:rFonts w:ascii="Times New Roman" w:hAnsi="Times New Roman"/>
          <w:color w:val="000000"/>
          <w:sz w:val="28"/>
          <w:szCs w:val="28"/>
          <w:lang w:eastAsia="ru-RU"/>
        </w:rPr>
        <w:t xml:space="preserve">в: режимные моменты, прогулки, </w:t>
      </w:r>
      <w:r>
        <w:rPr>
          <w:rFonts w:ascii="Times New Roman" w:hAnsi="Times New Roman"/>
          <w:color w:val="000000"/>
          <w:sz w:val="28"/>
          <w:szCs w:val="28"/>
          <w:lang w:eastAsia="ru-RU"/>
        </w:rPr>
        <w:t>утренний фильтр, непосредственная образовательная деятельность. После чего проводился подробный анализ, обсуждались пути исправления недочетов. Важным показателем эффективно</w:t>
      </w:r>
      <w:r w:rsidR="009B1182">
        <w:rPr>
          <w:rFonts w:ascii="Times New Roman" w:hAnsi="Times New Roman"/>
          <w:color w:val="000000"/>
          <w:sz w:val="28"/>
          <w:szCs w:val="28"/>
          <w:lang w:eastAsia="ru-RU"/>
        </w:rPr>
        <w:t xml:space="preserve">й работы молодых специалистов является </w:t>
      </w:r>
      <w:r>
        <w:rPr>
          <w:rFonts w:ascii="Times New Roman" w:hAnsi="Times New Roman"/>
          <w:color w:val="000000"/>
          <w:sz w:val="28"/>
          <w:szCs w:val="28"/>
          <w:lang w:eastAsia="ru-RU"/>
        </w:rPr>
        <w:t xml:space="preserve">оценка родителей (законных представителей) воспитанников. </w:t>
      </w:r>
    </w:p>
    <w:p w:rsidR="00CD29C8" w:rsidRPr="006F020B" w:rsidRDefault="00CD29C8" w:rsidP="00AB2CA1">
      <w:pPr>
        <w:spacing w:after="0"/>
        <w:ind w:firstLine="708"/>
        <w:jc w:val="both"/>
        <w:rPr>
          <w:rFonts w:ascii="Times New Roman" w:hAnsi="Times New Roman"/>
          <w:sz w:val="28"/>
          <w:szCs w:val="28"/>
          <w:lang w:eastAsia="ru-RU"/>
        </w:rPr>
      </w:pPr>
      <w:r w:rsidRPr="00032D34">
        <w:rPr>
          <w:rFonts w:ascii="Times New Roman" w:hAnsi="Times New Roman"/>
          <w:color w:val="000000"/>
          <w:sz w:val="28"/>
          <w:szCs w:val="28"/>
          <w:lang w:eastAsia="ru-RU"/>
        </w:rPr>
        <w:t>В течение учебного года основная масса педагогов детского сада стараются создавать благоприятную окружающую среду для усвоения дошкольниками учебного материала. На основании годового плана проведены интересные по форме и содержанию открытые мероприятия с использованием игровой мотивации, развивающего материала, педагогических инновационных технологий.</w:t>
      </w:r>
    </w:p>
    <w:p w:rsidR="00CD29C8" w:rsidRPr="00032D34" w:rsidRDefault="00CD29C8" w:rsidP="009B1182">
      <w:pPr>
        <w:shd w:val="clear" w:color="auto" w:fill="FFFFFF"/>
        <w:spacing w:after="100" w:afterAutospacing="1"/>
        <w:ind w:firstLine="708"/>
        <w:jc w:val="both"/>
        <w:rPr>
          <w:rFonts w:ascii="Times New Roman" w:hAnsi="Times New Roman"/>
          <w:color w:val="000000"/>
          <w:sz w:val="28"/>
          <w:szCs w:val="28"/>
          <w:lang w:eastAsia="ru-RU"/>
        </w:rPr>
      </w:pPr>
      <w:r w:rsidRPr="00032D34">
        <w:rPr>
          <w:rFonts w:ascii="Times New Roman" w:hAnsi="Times New Roman"/>
          <w:color w:val="000000"/>
          <w:sz w:val="28"/>
          <w:szCs w:val="28"/>
          <w:lang w:eastAsia="ru-RU"/>
        </w:rPr>
        <w:t>Педагогическое мастерство продемонстрировали педагоги при</w:t>
      </w:r>
      <w:r w:rsidR="009B1182">
        <w:rPr>
          <w:rFonts w:ascii="Times New Roman" w:hAnsi="Times New Roman"/>
          <w:color w:val="000000"/>
          <w:sz w:val="28"/>
          <w:szCs w:val="28"/>
          <w:lang w:eastAsia="ru-RU"/>
        </w:rPr>
        <w:t xml:space="preserve"> проведении следующих занятий:</w:t>
      </w:r>
    </w:p>
    <w:p w:rsidR="00CD29C8" w:rsidRPr="00032D34" w:rsidRDefault="00CD29C8" w:rsidP="00AB2CA1">
      <w:pPr>
        <w:shd w:val="clear" w:color="auto" w:fill="FFFFFF"/>
        <w:spacing w:after="100" w:afterAutospacing="1"/>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а) </w:t>
      </w:r>
      <w:proofErr w:type="spellStart"/>
      <w:r>
        <w:rPr>
          <w:rFonts w:ascii="Times New Roman" w:hAnsi="Times New Roman"/>
          <w:color w:val="000000"/>
          <w:sz w:val="28"/>
          <w:szCs w:val="28"/>
          <w:lang w:eastAsia="ru-RU"/>
        </w:rPr>
        <w:t>Вартаньян</w:t>
      </w:r>
      <w:proofErr w:type="spellEnd"/>
      <w:r>
        <w:rPr>
          <w:rFonts w:ascii="Times New Roman" w:hAnsi="Times New Roman"/>
          <w:color w:val="000000"/>
          <w:sz w:val="28"/>
          <w:szCs w:val="28"/>
          <w:lang w:eastAsia="ru-RU"/>
        </w:rPr>
        <w:t xml:space="preserve"> К. И. (воспитатель</w:t>
      </w:r>
      <w:r w:rsidR="0069569F">
        <w:rPr>
          <w:rFonts w:ascii="Times New Roman" w:hAnsi="Times New Roman"/>
          <w:color w:val="000000"/>
          <w:sz w:val="28"/>
          <w:szCs w:val="28"/>
          <w:lang w:eastAsia="ru-RU"/>
        </w:rPr>
        <w:t xml:space="preserve"> старшей</w:t>
      </w:r>
      <w:r w:rsidRPr="00032D34">
        <w:rPr>
          <w:rFonts w:ascii="Times New Roman" w:hAnsi="Times New Roman"/>
          <w:color w:val="000000"/>
          <w:sz w:val="28"/>
          <w:szCs w:val="28"/>
          <w:lang w:eastAsia="ru-RU"/>
        </w:rPr>
        <w:t xml:space="preserve"> группы) –</w:t>
      </w:r>
      <w:r w:rsidR="00D5439C">
        <w:rPr>
          <w:rFonts w:ascii="Times New Roman" w:hAnsi="Times New Roman"/>
          <w:color w:val="000000"/>
          <w:sz w:val="28"/>
          <w:szCs w:val="28"/>
          <w:lang w:eastAsia="ru-RU"/>
        </w:rPr>
        <w:t xml:space="preserve"> образовательная деятельность по развитию речи «23 февраля – День защитника Отечества</w:t>
      </w:r>
      <w:r w:rsidRPr="00032D34">
        <w:rPr>
          <w:rFonts w:ascii="Times New Roman" w:hAnsi="Times New Roman"/>
          <w:color w:val="000000"/>
          <w:sz w:val="28"/>
          <w:szCs w:val="28"/>
          <w:lang w:eastAsia="ru-RU"/>
        </w:rPr>
        <w:t>»</w:t>
      </w:r>
      <w:r>
        <w:rPr>
          <w:rFonts w:ascii="Times New Roman" w:hAnsi="Times New Roman"/>
          <w:color w:val="000000"/>
          <w:sz w:val="28"/>
          <w:szCs w:val="28"/>
          <w:lang w:eastAsia="ru-RU"/>
        </w:rPr>
        <w:t>;</w:t>
      </w:r>
    </w:p>
    <w:p w:rsidR="00CD29C8" w:rsidRPr="00032D34" w:rsidRDefault="00CD29C8" w:rsidP="00AB2CA1">
      <w:pPr>
        <w:shd w:val="clear" w:color="auto" w:fill="FFFFFF"/>
        <w:spacing w:after="100" w:afterAutospacing="1"/>
        <w:jc w:val="both"/>
        <w:rPr>
          <w:rFonts w:ascii="Times New Roman" w:hAnsi="Times New Roman"/>
          <w:color w:val="000000"/>
          <w:sz w:val="28"/>
          <w:szCs w:val="28"/>
          <w:lang w:eastAsia="ru-RU"/>
        </w:rPr>
      </w:pPr>
      <w:r>
        <w:rPr>
          <w:rFonts w:ascii="Times New Roman" w:hAnsi="Times New Roman"/>
          <w:color w:val="000000"/>
          <w:sz w:val="28"/>
          <w:szCs w:val="28"/>
          <w:lang w:eastAsia="ru-RU"/>
        </w:rPr>
        <w:t>б) Абдуллаева Т. К.</w:t>
      </w:r>
      <w:r w:rsidRPr="00032D34">
        <w:rPr>
          <w:rFonts w:ascii="Times New Roman" w:hAnsi="Times New Roman"/>
          <w:color w:val="000000"/>
          <w:sz w:val="28"/>
          <w:szCs w:val="28"/>
          <w:lang w:eastAsia="ru-RU"/>
        </w:rPr>
        <w:t xml:space="preserve"> (воспи</w:t>
      </w:r>
      <w:r w:rsidR="00EF2251">
        <w:rPr>
          <w:rFonts w:ascii="Times New Roman" w:hAnsi="Times New Roman"/>
          <w:color w:val="000000"/>
          <w:sz w:val="28"/>
          <w:szCs w:val="28"/>
          <w:lang w:eastAsia="ru-RU"/>
        </w:rPr>
        <w:t xml:space="preserve">татель </w:t>
      </w:r>
      <w:r w:rsidR="0069569F">
        <w:rPr>
          <w:rFonts w:ascii="Times New Roman" w:hAnsi="Times New Roman"/>
          <w:color w:val="000000"/>
          <w:sz w:val="28"/>
          <w:szCs w:val="28"/>
          <w:lang w:eastAsia="ru-RU"/>
        </w:rPr>
        <w:t>подготовительной</w:t>
      </w:r>
      <w:r>
        <w:rPr>
          <w:rFonts w:ascii="Times New Roman" w:hAnsi="Times New Roman"/>
          <w:color w:val="000000"/>
          <w:sz w:val="28"/>
          <w:szCs w:val="28"/>
          <w:lang w:eastAsia="ru-RU"/>
        </w:rPr>
        <w:t xml:space="preserve"> группы) – </w:t>
      </w:r>
      <w:r w:rsidR="009B1182">
        <w:rPr>
          <w:rFonts w:ascii="Times New Roman" w:hAnsi="Times New Roman"/>
          <w:color w:val="000000"/>
          <w:sz w:val="28"/>
          <w:szCs w:val="28"/>
          <w:lang w:eastAsia="ru-RU"/>
        </w:rPr>
        <w:t xml:space="preserve">образовательный проект </w:t>
      </w:r>
      <w:r w:rsidR="00D5439C">
        <w:rPr>
          <w:rFonts w:ascii="Times New Roman" w:hAnsi="Times New Roman"/>
          <w:color w:val="000000"/>
          <w:sz w:val="28"/>
          <w:szCs w:val="28"/>
          <w:lang w:eastAsia="ru-RU"/>
        </w:rPr>
        <w:t>«Великий День Победы</w:t>
      </w:r>
      <w:r w:rsidRPr="00032D34">
        <w:rPr>
          <w:rFonts w:ascii="Times New Roman" w:hAnsi="Times New Roman"/>
          <w:color w:val="000000"/>
          <w:sz w:val="28"/>
          <w:szCs w:val="28"/>
          <w:lang w:eastAsia="ru-RU"/>
        </w:rPr>
        <w:t>»</w:t>
      </w:r>
      <w:r>
        <w:rPr>
          <w:rFonts w:ascii="Times New Roman" w:hAnsi="Times New Roman"/>
          <w:color w:val="000000"/>
          <w:sz w:val="28"/>
          <w:szCs w:val="28"/>
          <w:lang w:eastAsia="ru-RU"/>
        </w:rPr>
        <w:t>;</w:t>
      </w:r>
    </w:p>
    <w:p w:rsidR="00CD29C8" w:rsidRDefault="00CD29C8" w:rsidP="00AB2CA1">
      <w:pPr>
        <w:shd w:val="clear" w:color="auto" w:fill="FFFFFF"/>
        <w:spacing w:after="100" w:afterAutospacing="1"/>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 </w:t>
      </w:r>
      <w:proofErr w:type="spellStart"/>
      <w:r>
        <w:rPr>
          <w:rFonts w:ascii="Times New Roman" w:hAnsi="Times New Roman"/>
          <w:color w:val="000000"/>
          <w:sz w:val="28"/>
          <w:szCs w:val="28"/>
          <w:lang w:eastAsia="ru-RU"/>
        </w:rPr>
        <w:t>Мазу</w:t>
      </w:r>
      <w:r w:rsidR="00EF2251">
        <w:rPr>
          <w:rFonts w:ascii="Times New Roman" w:hAnsi="Times New Roman"/>
          <w:color w:val="000000"/>
          <w:sz w:val="28"/>
          <w:szCs w:val="28"/>
          <w:lang w:eastAsia="ru-RU"/>
        </w:rPr>
        <w:t>рова</w:t>
      </w:r>
      <w:proofErr w:type="spellEnd"/>
      <w:r w:rsidR="00EF2251">
        <w:rPr>
          <w:rFonts w:ascii="Times New Roman" w:hAnsi="Times New Roman"/>
          <w:color w:val="000000"/>
          <w:sz w:val="28"/>
          <w:szCs w:val="28"/>
          <w:lang w:eastAsia="ru-RU"/>
        </w:rPr>
        <w:t xml:space="preserve"> А. С. </w:t>
      </w:r>
      <w:r w:rsidR="0069569F">
        <w:rPr>
          <w:rFonts w:ascii="Times New Roman" w:hAnsi="Times New Roman"/>
          <w:color w:val="000000"/>
          <w:sz w:val="28"/>
          <w:szCs w:val="28"/>
          <w:lang w:eastAsia="ru-RU"/>
        </w:rPr>
        <w:t>(воспитатель 2 младшей</w:t>
      </w:r>
      <w:r>
        <w:rPr>
          <w:rFonts w:ascii="Times New Roman" w:hAnsi="Times New Roman"/>
          <w:color w:val="000000"/>
          <w:sz w:val="28"/>
          <w:szCs w:val="28"/>
          <w:lang w:eastAsia="ru-RU"/>
        </w:rPr>
        <w:t xml:space="preserve"> </w:t>
      </w:r>
      <w:r w:rsidRPr="00032D34">
        <w:rPr>
          <w:rFonts w:ascii="Times New Roman" w:hAnsi="Times New Roman"/>
          <w:color w:val="000000"/>
          <w:sz w:val="28"/>
          <w:szCs w:val="28"/>
          <w:lang w:eastAsia="ru-RU"/>
        </w:rPr>
        <w:t xml:space="preserve">группы) – </w:t>
      </w:r>
      <w:r>
        <w:rPr>
          <w:rFonts w:ascii="Times New Roman" w:hAnsi="Times New Roman"/>
          <w:color w:val="000000"/>
          <w:sz w:val="28"/>
          <w:szCs w:val="28"/>
          <w:lang w:eastAsia="ru-RU"/>
        </w:rPr>
        <w:t xml:space="preserve">интегрированное </w:t>
      </w:r>
      <w:r w:rsidRPr="00032D34">
        <w:rPr>
          <w:rFonts w:ascii="Times New Roman" w:hAnsi="Times New Roman"/>
          <w:color w:val="000000"/>
          <w:sz w:val="28"/>
          <w:szCs w:val="28"/>
          <w:lang w:eastAsia="ru-RU"/>
        </w:rPr>
        <w:t>за</w:t>
      </w:r>
      <w:r w:rsidR="00EF2251">
        <w:rPr>
          <w:rFonts w:ascii="Times New Roman" w:hAnsi="Times New Roman"/>
          <w:color w:val="000000"/>
          <w:sz w:val="28"/>
          <w:szCs w:val="28"/>
          <w:lang w:eastAsia="ru-RU"/>
        </w:rPr>
        <w:t xml:space="preserve">нятие по ФЭМП </w:t>
      </w:r>
      <w:r w:rsidR="00D5439C">
        <w:rPr>
          <w:rFonts w:ascii="Times New Roman" w:hAnsi="Times New Roman"/>
          <w:color w:val="000000"/>
          <w:sz w:val="28"/>
          <w:szCs w:val="28"/>
          <w:lang w:eastAsia="ru-RU"/>
        </w:rPr>
        <w:t>«Ежик</w:t>
      </w:r>
      <w:r>
        <w:rPr>
          <w:rFonts w:ascii="Times New Roman" w:hAnsi="Times New Roman"/>
          <w:color w:val="000000"/>
          <w:sz w:val="28"/>
          <w:szCs w:val="28"/>
          <w:lang w:eastAsia="ru-RU"/>
        </w:rPr>
        <w:t>»;</w:t>
      </w:r>
    </w:p>
    <w:p w:rsidR="00CD29C8" w:rsidRDefault="0069569F" w:rsidP="00AB2CA1">
      <w:pPr>
        <w:shd w:val="clear" w:color="auto" w:fill="FFFFFF"/>
        <w:spacing w:after="100" w:afterAutospacing="1"/>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г) </w:t>
      </w:r>
      <w:proofErr w:type="spellStart"/>
      <w:r>
        <w:rPr>
          <w:rFonts w:ascii="Times New Roman" w:hAnsi="Times New Roman"/>
          <w:color w:val="000000"/>
          <w:sz w:val="28"/>
          <w:szCs w:val="28"/>
          <w:lang w:eastAsia="ru-RU"/>
        </w:rPr>
        <w:t>Церетян</w:t>
      </w:r>
      <w:proofErr w:type="spellEnd"/>
      <w:r>
        <w:rPr>
          <w:rFonts w:ascii="Times New Roman" w:hAnsi="Times New Roman"/>
          <w:color w:val="000000"/>
          <w:sz w:val="28"/>
          <w:szCs w:val="28"/>
          <w:lang w:eastAsia="ru-RU"/>
        </w:rPr>
        <w:t xml:space="preserve"> Л. А. (воспитатель средней группы</w:t>
      </w:r>
      <w:r w:rsidR="00CD29C8">
        <w:rPr>
          <w:rFonts w:ascii="Times New Roman" w:hAnsi="Times New Roman"/>
          <w:color w:val="000000"/>
          <w:sz w:val="28"/>
          <w:szCs w:val="28"/>
          <w:lang w:eastAsia="ru-RU"/>
        </w:rPr>
        <w:t>)</w:t>
      </w:r>
      <w:r w:rsidR="00165535">
        <w:rPr>
          <w:rFonts w:ascii="Times New Roman" w:hAnsi="Times New Roman"/>
          <w:color w:val="000000"/>
          <w:sz w:val="28"/>
          <w:szCs w:val="28"/>
          <w:lang w:eastAsia="ru-RU"/>
        </w:rPr>
        <w:t xml:space="preserve"> – о</w:t>
      </w:r>
      <w:r w:rsidR="00D5439C">
        <w:rPr>
          <w:rFonts w:ascii="Times New Roman" w:hAnsi="Times New Roman"/>
          <w:color w:val="000000"/>
          <w:sz w:val="28"/>
          <w:szCs w:val="28"/>
          <w:lang w:eastAsia="ru-RU"/>
        </w:rPr>
        <w:t>бразовательная деятельнос</w:t>
      </w:r>
      <w:r w:rsidR="00165535">
        <w:rPr>
          <w:rFonts w:ascii="Times New Roman" w:hAnsi="Times New Roman"/>
          <w:color w:val="000000"/>
          <w:sz w:val="28"/>
          <w:szCs w:val="28"/>
          <w:lang w:eastAsia="ru-RU"/>
        </w:rPr>
        <w:t>ть по изобразительному воспита</w:t>
      </w:r>
      <w:r w:rsidR="00D5439C">
        <w:rPr>
          <w:rFonts w:ascii="Times New Roman" w:hAnsi="Times New Roman"/>
          <w:color w:val="000000"/>
          <w:sz w:val="28"/>
          <w:szCs w:val="28"/>
          <w:lang w:eastAsia="ru-RU"/>
        </w:rPr>
        <w:t>нию (нетрадиционное рисование)</w:t>
      </w:r>
      <w:r w:rsidR="00165535">
        <w:rPr>
          <w:rFonts w:ascii="Times New Roman" w:hAnsi="Times New Roman"/>
          <w:color w:val="000000"/>
          <w:sz w:val="28"/>
          <w:szCs w:val="28"/>
          <w:lang w:eastAsia="ru-RU"/>
        </w:rPr>
        <w:t xml:space="preserve"> </w:t>
      </w:r>
      <w:r w:rsidR="00D5439C">
        <w:rPr>
          <w:rFonts w:ascii="Times New Roman" w:hAnsi="Times New Roman"/>
          <w:color w:val="000000"/>
          <w:sz w:val="28"/>
          <w:szCs w:val="28"/>
          <w:lang w:eastAsia="ru-RU"/>
        </w:rPr>
        <w:t>«</w:t>
      </w:r>
      <w:r w:rsidR="00165535">
        <w:rPr>
          <w:rFonts w:ascii="Times New Roman" w:hAnsi="Times New Roman"/>
          <w:color w:val="000000"/>
          <w:sz w:val="28"/>
          <w:szCs w:val="28"/>
          <w:lang w:eastAsia="ru-RU"/>
        </w:rPr>
        <w:t>Зимний пейзаж»;</w:t>
      </w:r>
    </w:p>
    <w:p w:rsidR="00165535" w:rsidRDefault="00165535" w:rsidP="00AB2CA1">
      <w:pPr>
        <w:shd w:val="clear" w:color="auto" w:fill="FFFFFF"/>
        <w:spacing w:after="100" w:afterAutospacing="1"/>
        <w:jc w:val="both"/>
        <w:rPr>
          <w:rFonts w:ascii="Times New Roman" w:hAnsi="Times New Roman"/>
          <w:color w:val="000000"/>
          <w:sz w:val="28"/>
          <w:szCs w:val="28"/>
          <w:lang w:eastAsia="ru-RU"/>
        </w:rPr>
      </w:pPr>
      <w:proofErr w:type="spellStart"/>
      <w:r>
        <w:rPr>
          <w:rFonts w:ascii="Times New Roman" w:hAnsi="Times New Roman"/>
          <w:color w:val="000000"/>
          <w:sz w:val="28"/>
          <w:szCs w:val="28"/>
          <w:lang w:eastAsia="ru-RU"/>
        </w:rPr>
        <w:t>д</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Беданокова</w:t>
      </w:r>
      <w:proofErr w:type="spellEnd"/>
      <w:r>
        <w:rPr>
          <w:rFonts w:ascii="Times New Roman" w:hAnsi="Times New Roman"/>
          <w:color w:val="000000"/>
          <w:sz w:val="28"/>
          <w:szCs w:val="28"/>
          <w:lang w:eastAsia="ru-RU"/>
        </w:rPr>
        <w:t xml:space="preserve"> А. А. (воспитатель первой младшей группы) – образовательная деятельность по художественно-эстетическому воспитанию (</w:t>
      </w:r>
      <w:proofErr w:type="spellStart"/>
      <w:r>
        <w:rPr>
          <w:rFonts w:ascii="Times New Roman" w:hAnsi="Times New Roman"/>
          <w:color w:val="000000"/>
          <w:sz w:val="28"/>
          <w:szCs w:val="28"/>
          <w:lang w:eastAsia="ru-RU"/>
        </w:rPr>
        <w:t>пластилинография</w:t>
      </w:r>
      <w:proofErr w:type="spellEnd"/>
      <w:r>
        <w:rPr>
          <w:rFonts w:ascii="Times New Roman" w:hAnsi="Times New Roman"/>
          <w:color w:val="000000"/>
          <w:sz w:val="28"/>
          <w:szCs w:val="28"/>
          <w:lang w:eastAsia="ru-RU"/>
        </w:rPr>
        <w:t>) «Украсим кукле платье»;</w:t>
      </w:r>
    </w:p>
    <w:p w:rsidR="00165535" w:rsidRPr="00032D34" w:rsidRDefault="00165535" w:rsidP="00AB2CA1">
      <w:pPr>
        <w:shd w:val="clear" w:color="auto" w:fill="FFFFFF"/>
        <w:spacing w:after="100" w:afterAutospacing="1"/>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е) </w:t>
      </w:r>
      <w:proofErr w:type="spellStart"/>
      <w:r>
        <w:rPr>
          <w:rFonts w:ascii="Times New Roman" w:hAnsi="Times New Roman"/>
          <w:color w:val="000000"/>
          <w:sz w:val="28"/>
          <w:szCs w:val="28"/>
          <w:lang w:eastAsia="ru-RU"/>
        </w:rPr>
        <w:t>Багдасарова</w:t>
      </w:r>
      <w:proofErr w:type="spellEnd"/>
      <w:r>
        <w:rPr>
          <w:rFonts w:ascii="Times New Roman" w:hAnsi="Times New Roman"/>
          <w:color w:val="000000"/>
          <w:sz w:val="28"/>
          <w:szCs w:val="28"/>
          <w:lang w:eastAsia="ru-RU"/>
        </w:rPr>
        <w:t xml:space="preserve"> А. Ж. (музыкальный руководитель) – образовательная деятельность по музыкальному воспитанию «Обучение игре на музыкальных инструментах».</w:t>
      </w:r>
    </w:p>
    <w:p w:rsidR="00CD29C8" w:rsidRDefault="00CD29C8" w:rsidP="009B1182">
      <w:pPr>
        <w:shd w:val="clear" w:color="auto" w:fill="FFFFFF"/>
        <w:spacing w:after="0"/>
        <w:ind w:firstLine="708"/>
        <w:jc w:val="both"/>
        <w:rPr>
          <w:rFonts w:ascii="Times New Roman" w:hAnsi="Times New Roman"/>
          <w:color w:val="000000"/>
          <w:sz w:val="28"/>
          <w:szCs w:val="28"/>
          <w:lang w:eastAsia="ru-RU"/>
        </w:rPr>
      </w:pPr>
      <w:r w:rsidRPr="00032D34">
        <w:rPr>
          <w:rFonts w:ascii="Times New Roman" w:hAnsi="Times New Roman"/>
          <w:color w:val="000000"/>
          <w:sz w:val="28"/>
          <w:szCs w:val="28"/>
          <w:lang w:eastAsia="ru-RU"/>
        </w:rPr>
        <w:t>Все коллективные просмотры были проведены на высоком уровне, с использованием современных технологий, с учетом возрастных особенностей детей и требований современной действительности.</w:t>
      </w:r>
    </w:p>
    <w:p w:rsidR="00CD29C8" w:rsidRPr="00C14083" w:rsidRDefault="00CD29C8" w:rsidP="00AB2CA1">
      <w:pPr>
        <w:spacing w:after="0"/>
        <w:ind w:firstLine="708"/>
        <w:jc w:val="both"/>
        <w:rPr>
          <w:rFonts w:ascii="Times New Roman" w:hAnsi="Times New Roman"/>
          <w:sz w:val="28"/>
          <w:szCs w:val="28"/>
        </w:rPr>
      </w:pPr>
      <w:r w:rsidRPr="00C14083">
        <w:rPr>
          <w:rFonts w:ascii="Times New Roman" w:hAnsi="Times New Roman"/>
          <w:sz w:val="28"/>
          <w:szCs w:val="28"/>
        </w:rPr>
        <w:lastRenderedPageBreak/>
        <w:t>После каждого открытого просмотра проходило его обсуждение, проведен анализ и самоанализ НОД.</w:t>
      </w:r>
    </w:p>
    <w:p w:rsidR="00CD29C8" w:rsidRPr="00C14083" w:rsidRDefault="00CD29C8" w:rsidP="00AB2CA1">
      <w:pPr>
        <w:spacing w:after="0"/>
        <w:ind w:firstLine="708"/>
        <w:jc w:val="both"/>
        <w:rPr>
          <w:rFonts w:ascii="Times New Roman" w:hAnsi="Times New Roman"/>
          <w:sz w:val="28"/>
          <w:szCs w:val="28"/>
        </w:rPr>
      </w:pPr>
      <w:r w:rsidRPr="00C14083">
        <w:rPr>
          <w:rFonts w:ascii="Times New Roman" w:hAnsi="Times New Roman"/>
          <w:sz w:val="28"/>
          <w:szCs w:val="28"/>
        </w:rPr>
        <w:t>Помимо запланированных открытых просмотров органи</w:t>
      </w:r>
      <w:r>
        <w:rPr>
          <w:rFonts w:ascii="Times New Roman" w:hAnsi="Times New Roman"/>
          <w:sz w:val="28"/>
          <w:szCs w:val="28"/>
        </w:rPr>
        <w:t xml:space="preserve">зовывалось посещение </w:t>
      </w:r>
      <w:r w:rsidRPr="00C14083">
        <w:rPr>
          <w:rFonts w:ascii="Times New Roman" w:hAnsi="Times New Roman"/>
          <w:sz w:val="28"/>
          <w:szCs w:val="28"/>
        </w:rPr>
        <w:t xml:space="preserve">педагогической деятельности </w:t>
      </w:r>
      <w:r>
        <w:rPr>
          <w:rFonts w:ascii="Times New Roman" w:hAnsi="Times New Roman"/>
          <w:sz w:val="28"/>
          <w:szCs w:val="28"/>
        </w:rPr>
        <w:t xml:space="preserve">молодыми </w:t>
      </w:r>
      <w:r w:rsidRPr="00C14083">
        <w:rPr>
          <w:rFonts w:ascii="Times New Roman" w:hAnsi="Times New Roman"/>
          <w:sz w:val="28"/>
          <w:szCs w:val="28"/>
        </w:rPr>
        <w:t>педагогами более опытных коллег.</w:t>
      </w:r>
    </w:p>
    <w:p w:rsidR="00CD29C8" w:rsidRDefault="00CD29C8" w:rsidP="00AB2CA1">
      <w:pPr>
        <w:shd w:val="clear" w:color="auto" w:fill="FFFFFF"/>
        <w:spacing w:after="100" w:afterAutospacing="1"/>
        <w:ind w:firstLine="708"/>
        <w:jc w:val="both"/>
        <w:rPr>
          <w:rFonts w:ascii="Times New Roman" w:hAnsi="Times New Roman"/>
          <w:color w:val="000000"/>
          <w:sz w:val="28"/>
          <w:szCs w:val="28"/>
          <w:lang w:eastAsia="ru-RU"/>
        </w:rPr>
      </w:pPr>
      <w:r w:rsidRPr="00032D34">
        <w:rPr>
          <w:rFonts w:ascii="Times New Roman" w:hAnsi="Times New Roman"/>
          <w:color w:val="000000"/>
          <w:sz w:val="28"/>
          <w:szCs w:val="28"/>
          <w:lang w:eastAsia="ru-RU"/>
        </w:rPr>
        <w:t>В последнее врем</w:t>
      </w:r>
      <w:r>
        <w:rPr>
          <w:rFonts w:ascii="Times New Roman" w:hAnsi="Times New Roman"/>
          <w:color w:val="000000"/>
          <w:sz w:val="28"/>
          <w:szCs w:val="28"/>
          <w:lang w:eastAsia="ru-RU"/>
        </w:rPr>
        <w:t xml:space="preserve">я обращается серьезное внимание </w:t>
      </w:r>
      <w:r w:rsidRPr="00032D34">
        <w:rPr>
          <w:rFonts w:ascii="Times New Roman" w:hAnsi="Times New Roman"/>
          <w:color w:val="000000"/>
          <w:sz w:val="28"/>
          <w:szCs w:val="28"/>
          <w:lang w:eastAsia="ru-RU"/>
        </w:rPr>
        <w:t>на </w:t>
      </w:r>
      <w:r w:rsidRPr="00032D34">
        <w:rPr>
          <w:rFonts w:ascii="Times New Roman" w:hAnsi="Times New Roman"/>
          <w:b/>
          <w:bCs/>
          <w:i/>
          <w:iCs/>
          <w:color w:val="000000"/>
          <w:sz w:val="28"/>
          <w:szCs w:val="28"/>
          <w:lang w:eastAsia="ru-RU"/>
        </w:rPr>
        <w:t>самообразование педагогов</w:t>
      </w:r>
      <w:r w:rsidRPr="00032D34">
        <w:rPr>
          <w:rFonts w:ascii="Times New Roman" w:hAnsi="Times New Roman"/>
          <w:color w:val="000000"/>
          <w:sz w:val="28"/>
          <w:szCs w:val="28"/>
          <w:lang w:eastAsia="ru-RU"/>
        </w:rPr>
        <w:t> дошкольного учреждения как одной из важнейших форм системы непрерывного повышения квалификации педа</w:t>
      </w:r>
      <w:r>
        <w:rPr>
          <w:rFonts w:ascii="Times New Roman" w:hAnsi="Times New Roman"/>
          <w:color w:val="000000"/>
          <w:sz w:val="28"/>
          <w:szCs w:val="28"/>
          <w:lang w:eastAsia="ru-RU"/>
        </w:rPr>
        <w:t xml:space="preserve">гогов ДОУ. С этой целью воспитатели выбрали темы, разработали план работы </w:t>
      </w:r>
      <w:r w:rsidRPr="00032D34">
        <w:rPr>
          <w:rFonts w:ascii="Times New Roman" w:hAnsi="Times New Roman"/>
          <w:color w:val="000000"/>
          <w:sz w:val="28"/>
          <w:szCs w:val="28"/>
          <w:lang w:eastAsia="ru-RU"/>
        </w:rPr>
        <w:t>по самообразо</w:t>
      </w:r>
      <w:r>
        <w:rPr>
          <w:rFonts w:ascii="Times New Roman" w:hAnsi="Times New Roman"/>
          <w:color w:val="000000"/>
          <w:sz w:val="28"/>
          <w:szCs w:val="28"/>
          <w:lang w:eastAsia="ru-RU"/>
        </w:rPr>
        <w:t>ванию, с отражением</w:t>
      </w:r>
      <w:r w:rsidRPr="00032D34">
        <w:rPr>
          <w:rFonts w:ascii="Times New Roman" w:hAnsi="Times New Roman"/>
          <w:color w:val="000000"/>
          <w:sz w:val="28"/>
          <w:szCs w:val="28"/>
          <w:lang w:eastAsia="ru-RU"/>
        </w:rPr>
        <w:t xml:space="preserve"> форм и сроков реализации.</w:t>
      </w:r>
      <w:r w:rsidRPr="008375EF">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В течение учебного года педагоги  изучали материал по данному направлению, готовили пособия, проводили игры, занятия, беседы.  Накопленный материал оформляется в папки и будет представлен на педагогических советах. </w:t>
      </w:r>
    </w:p>
    <w:p w:rsidR="00CD29C8" w:rsidRDefault="00CD29C8" w:rsidP="00AB2CA1">
      <w:pPr>
        <w:shd w:val="clear" w:color="auto" w:fill="FFFFFF"/>
        <w:spacing w:after="225"/>
        <w:jc w:val="both"/>
        <w:rPr>
          <w:rFonts w:ascii="PT Astra Serif" w:hAnsi="PT Astra Serif"/>
          <w:b/>
          <w:i/>
          <w:color w:val="000000"/>
          <w:spacing w:val="-5"/>
          <w:sz w:val="28"/>
          <w:szCs w:val="28"/>
        </w:rPr>
      </w:pPr>
      <w:r w:rsidRPr="002B3E26">
        <w:rPr>
          <w:rFonts w:ascii="PT Astra Serif" w:hAnsi="PT Astra Serif"/>
          <w:b/>
          <w:i/>
          <w:color w:val="000000"/>
          <w:spacing w:val="-5"/>
          <w:sz w:val="28"/>
          <w:szCs w:val="28"/>
        </w:rPr>
        <w:t>Анализ работы по инновационной деятельности</w:t>
      </w:r>
    </w:p>
    <w:p w:rsidR="00CD29C8" w:rsidRPr="00373FD8" w:rsidRDefault="00CD29C8" w:rsidP="00AB2CA1">
      <w:pPr>
        <w:ind w:firstLine="708"/>
        <w:jc w:val="both"/>
        <w:rPr>
          <w:rFonts w:ascii="Times New Roman" w:hAnsi="Times New Roman"/>
          <w:sz w:val="28"/>
          <w:szCs w:val="28"/>
        </w:rPr>
      </w:pPr>
      <w:r w:rsidRPr="00373FD8">
        <w:rPr>
          <w:rFonts w:ascii="Times New Roman" w:hAnsi="Times New Roman"/>
          <w:sz w:val="28"/>
          <w:szCs w:val="28"/>
        </w:rPr>
        <w:t>Внедрение инноваций в работу дошкольной образовательной организации - важнейшее условие совершенствования и реформирования системы дошкольного образования. Общая цель инновационной деятельности в дошкольном учреждении является повышение эффективности процесса обучения и получение более качественных результато</w:t>
      </w:r>
      <w:r>
        <w:rPr>
          <w:rFonts w:ascii="Times New Roman" w:hAnsi="Times New Roman"/>
          <w:sz w:val="28"/>
          <w:szCs w:val="28"/>
        </w:rPr>
        <w:t xml:space="preserve">в, а также </w:t>
      </w:r>
      <w:r w:rsidRPr="00373FD8">
        <w:rPr>
          <w:rFonts w:ascii="Times New Roman" w:hAnsi="Times New Roman"/>
          <w:sz w:val="28"/>
          <w:szCs w:val="28"/>
        </w:rPr>
        <w:t>создание условий для личностно-ориентированной образовательной среды в ДОО, позволяющей формировать условия для полноценного физического, духовного психоэмоционального здоровья, межличностного, группового развивающего взаимодействия детей, родителей, педагогов и специалистов</w:t>
      </w:r>
      <w:r>
        <w:rPr>
          <w:rFonts w:ascii="Times New Roman" w:hAnsi="Times New Roman"/>
          <w:sz w:val="28"/>
          <w:szCs w:val="28"/>
        </w:rPr>
        <w:t>.</w:t>
      </w:r>
    </w:p>
    <w:p w:rsidR="00CD29C8" w:rsidRDefault="00A96834" w:rsidP="00AB2CA1">
      <w:pPr>
        <w:ind w:firstLine="708"/>
        <w:jc w:val="both"/>
        <w:rPr>
          <w:rFonts w:ascii="Times New Roman" w:hAnsi="Times New Roman"/>
          <w:sz w:val="28"/>
          <w:szCs w:val="28"/>
        </w:rPr>
      </w:pPr>
      <w:r>
        <w:rPr>
          <w:rFonts w:ascii="Times New Roman" w:hAnsi="Times New Roman"/>
          <w:sz w:val="28"/>
          <w:szCs w:val="28"/>
        </w:rPr>
        <w:t>Инновационн</w:t>
      </w:r>
      <w:r w:rsidR="00EE2A6F">
        <w:rPr>
          <w:rFonts w:ascii="Times New Roman" w:hAnsi="Times New Roman"/>
          <w:sz w:val="28"/>
          <w:szCs w:val="28"/>
        </w:rPr>
        <w:t>ой</w:t>
      </w:r>
      <w:r w:rsidR="00CD29C8">
        <w:rPr>
          <w:rFonts w:ascii="Times New Roman" w:hAnsi="Times New Roman"/>
          <w:sz w:val="28"/>
          <w:szCs w:val="28"/>
        </w:rPr>
        <w:t xml:space="preserve"> де</w:t>
      </w:r>
      <w:r w:rsidR="00EE2A6F">
        <w:rPr>
          <w:rFonts w:ascii="Times New Roman" w:hAnsi="Times New Roman"/>
          <w:sz w:val="28"/>
          <w:szCs w:val="28"/>
        </w:rPr>
        <w:t>ятельностью</w:t>
      </w:r>
      <w:r w:rsidR="00CD29C8" w:rsidRPr="007E034B">
        <w:rPr>
          <w:rFonts w:ascii="Times New Roman" w:hAnsi="Times New Roman"/>
          <w:sz w:val="28"/>
          <w:szCs w:val="28"/>
        </w:rPr>
        <w:t xml:space="preserve"> в р</w:t>
      </w:r>
      <w:r w:rsidR="009B1182">
        <w:rPr>
          <w:rFonts w:ascii="Times New Roman" w:hAnsi="Times New Roman"/>
          <w:sz w:val="28"/>
          <w:szCs w:val="28"/>
        </w:rPr>
        <w:t xml:space="preserve">аботе с педагогическими кадрами </w:t>
      </w:r>
      <w:r w:rsidR="00CD29C8" w:rsidRPr="007E034B">
        <w:rPr>
          <w:rFonts w:ascii="Times New Roman" w:hAnsi="Times New Roman"/>
          <w:sz w:val="28"/>
          <w:szCs w:val="28"/>
        </w:rPr>
        <w:t>является обеспечение активного участия педагогов ДОУ в методической работе. Это способствует совершенствованию системы непрерывного образования и самообразования педагогов ДОО через формы инновационной методической работы</w:t>
      </w:r>
      <w:r w:rsidR="00CD29C8">
        <w:rPr>
          <w:rFonts w:ascii="Times New Roman" w:hAnsi="Times New Roman"/>
          <w:sz w:val="28"/>
          <w:szCs w:val="28"/>
        </w:rPr>
        <w:t xml:space="preserve">. В этом учебном году были проведены: мастер-классы, семинары-практикумы, круглые столы, деловая игра, открытые просмотры НОД. Воспитатели участвовали в конкурсах муниципального и федерального уровня. Некоторые педагоги результаты своей работы представляют на образовательном портале МААМ. </w:t>
      </w:r>
    </w:p>
    <w:p w:rsidR="00AF64CD" w:rsidRDefault="00AF64CD" w:rsidP="00AB2CA1">
      <w:pPr>
        <w:jc w:val="both"/>
        <w:rPr>
          <w:rFonts w:ascii="Times New Roman" w:hAnsi="Times New Roman"/>
          <w:sz w:val="28"/>
          <w:szCs w:val="28"/>
        </w:rPr>
      </w:pPr>
      <w:r>
        <w:rPr>
          <w:rFonts w:ascii="Times New Roman" w:hAnsi="Times New Roman"/>
          <w:sz w:val="28"/>
          <w:szCs w:val="28"/>
        </w:rPr>
        <w:t>И</w:t>
      </w:r>
      <w:r w:rsidRPr="002776FD">
        <w:rPr>
          <w:rFonts w:ascii="Times New Roman" w:hAnsi="Times New Roman"/>
          <w:sz w:val="28"/>
          <w:szCs w:val="28"/>
        </w:rPr>
        <w:t>нновационным организационным моментом в методическ</w:t>
      </w:r>
      <w:r>
        <w:rPr>
          <w:rFonts w:ascii="Times New Roman" w:hAnsi="Times New Roman"/>
          <w:sz w:val="28"/>
          <w:szCs w:val="28"/>
        </w:rPr>
        <w:t>ой работе является участие</w:t>
      </w:r>
      <w:r w:rsidRPr="002776FD">
        <w:rPr>
          <w:rFonts w:ascii="Times New Roman" w:hAnsi="Times New Roman"/>
          <w:sz w:val="28"/>
          <w:szCs w:val="28"/>
        </w:rPr>
        <w:t xml:space="preserve"> педагогов, по желанию и педагогическому умению, в рабочих </w:t>
      </w:r>
      <w:r>
        <w:rPr>
          <w:rFonts w:ascii="Times New Roman" w:hAnsi="Times New Roman"/>
          <w:sz w:val="28"/>
          <w:szCs w:val="28"/>
        </w:rPr>
        <w:t xml:space="preserve">и творческих </w:t>
      </w:r>
      <w:r w:rsidRPr="002776FD">
        <w:rPr>
          <w:rFonts w:ascii="Times New Roman" w:hAnsi="Times New Roman"/>
          <w:sz w:val="28"/>
          <w:szCs w:val="28"/>
        </w:rPr>
        <w:t>группах:</w:t>
      </w:r>
      <w:r>
        <w:rPr>
          <w:rFonts w:ascii="Times New Roman" w:hAnsi="Times New Roman"/>
          <w:sz w:val="28"/>
          <w:szCs w:val="28"/>
        </w:rPr>
        <w:t xml:space="preserve"> </w:t>
      </w:r>
    </w:p>
    <w:p w:rsidR="00AF64CD" w:rsidRDefault="00AF64CD" w:rsidP="00AB2CA1">
      <w:pPr>
        <w:spacing w:after="0"/>
        <w:jc w:val="both"/>
        <w:rPr>
          <w:rFonts w:ascii="Times New Roman" w:hAnsi="Times New Roman"/>
          <w:sz w:val="28"/>
          <w:szCs w:val="28"/>
        </w:rPr>
      </w:pPr>
      <w:r>
        <w:rPr>
          <w:rFonts w:ascii="Times New Roman" w:hAnsi="Times New Roman"/>
          <w:sz w:val="28"/>
          <w:szCs w:val="28"/>
        </w:rPr>
        <w:t>- по разработке инновационной образовательной программы ДОУ;</w:t>
      </w:r>
    </w:p>
    <w:p w:rsidR="00AF64CD" w:rsidRDefault="00AF64CD" w:rsidP="00AB2CA1">
      <w:pPr>
        <w:spacing w:after="0"/>
        <w:jc w:val="both"/>
        <w:rPr>
          <w:rFonts w:ascii="Times New Roman" w:hAnsi="Times New Roman"/>
          <w:sz w:val="28"/>
          <w:szCs w:val="28"/>
        </w:rPr>
      </w:pPr>
      <w:r>
        <w:rPr>
          <w:rFonts w:ascii="Times New Roman" w:hAnsi="Times New Roman"/>
          <w:sz w:val="28"/>
          <w:szCs w:val="28"/>
        </w:rPr>
        <w:lastRenderedPageBreak/>
        <w:t>- по реализации инновационной образовательной программы;</w:t>
      </w:r>
    </w:p>
    <w:p w:rsidR="00AF64CD" w:rsidRDefault="00EF2251" w:rsidP="00AB2CA1">
      <w:pPr>
        <w:spacing w:after="0"/>
        <w:jc w:val="both"/>
        <w:rPr>
          <w:rFonts w:ascii="Times New Roman" w:hAnsi="Times New Roman"/>
          <w:sz w:val="28"/>
          <w:szCs w:val="28"/>
        </w:rPr>
      </w:pPr>
      <w:r>
        <w:rPr>
          <w:rFonts w:ascii="Times New Roman" w:hAnsi="Times New Roman"/>
          <w:sz w:val="28"/>
          <w:szCs w:val="28"/>
        </w:rPr>
        <w:t>- по разработке основной о</w:t>
      </w:r>
      <w:r w:rsidR="00AF64CD">
        <w:rPr>
          <w:rFonts w:ascii="Times New Roman" w:hAnsi="Times New Roman"/>
          <w:sz w:val="28"/>
          <w:szCs w:val="28"/>
        </w:rPr>
        <w:t>бразовательной программы МБДОУ№33;</w:t>
      </w:r>
    </w:p>
    <w:p w:rsidR="00AF64CD" w:rsidRDefault="00AF64CD" w:rsidP="00AB2CA1">
      <w:pPr>
        <w:spacing w:after="0"/>
        <w:jc w:val="both"/>
        <w:rPr>
          <w:rFonts w:ascii="Times New Roman" w:hAnsi="Times New Roman"/>
          <w:sz w:val="28"/>
          <w:szCs w:val="28"/>
        </w:rPr>
      </w:pPr>
      <w:r>
        <w:rPr>
          <w:rFonts w:ascii="Times New Roman" w:hAnsi="Times New Roman"/>
          <w:sz w:val="28"/>
          <w:szCs w:val="28"/>
        </w:rPr>
        <w:t>- по оформлению и содержанию сайта ДОУ;</w:t>
      </w:r>
    </w:p>
    <w:p w:rsidR="00AF64CD" w:rsidRDefault="00AF64CD" w:rsidP="00AB2CA1">
      <w:pPr>
        <w:spacing w:after="0"/>
        <w:jc w:val="both"/>
        <w:rPr>
          <w:rFonts w:ascii="Times New Roman" w:hAnsi="Times New Roman"/>
          <w:sz w:val="28"/>
          <w:szCs w:val="28"/>
        </w:rPr>
      </w:pPr>
      <w:r>
        <w:rPr>
          <w:rFonts w:ascii="Times New Roman" w:hAnsi="Times New Roman"/>
          <w:sz w:val="28"/>
          <w:szCs w:val="28"/>
        </w:rPr>
        <w:t>- по организации и проведению мероприятий с детьми.</w:t>
      </w:r>
    </w:p>
    <w:p w:rsidR="00AB2CA1" w:rsidRDefault="00AB2CA1" w:rsidP="00AB2CA1">
      <w:pPr>
        <w:spacing w:after="0"/>
        <w:jc w:val="both"/>
        <w:rPr>
          <w:rFonts w:ascii="Times New Roman" w:hAnsi="Times New Roman"/>
          <w:sz w:val="28"/>
          <w:szCs w:val="28"/>
        </w:rPr>
      </w:pPr>
    </w:p>
    <w:p w:rsidR="000058AD" w:rsidRDefault="00AF64CD" w:rsidP="00EE2A6F">
      <w:pPr>
        <w:ind w:firstLine="708"/>
        <w:jc w:val="both"/>
        <w:rPr>
          <w:rFonts w:ascii="Times New Roman" w:hAnsi="Times New Roman"/>
          <w:sz w:val="28"/>
          <w:szCs w:val="28"/>
        </w:rPr>
      </w:pPr>
      <w:r w:rsidRPr="000259D2">
        <w:rPr>
          <w:rFonts w:ascii="Times New Roman" w:hAnsi="Times New Roman"/>
          <w:sz w:val="28"/>
          <w:szCs w:val="28"/>
        </w:rPr>
        <w:t>Принимая во внимание важность инновационной работы в образовательных учреждениях для решения основных задач мо</w:t>
      </w:r>
      <w:r w:rsidR="009B1182">
        <w:rPr>
          <w:rFonts w:ascii="Times New Roman" w:hAnsi="Times New Roman"/>
          <w:sz w:val="28"/>
          <w:szCs w:val="28"/>
        </w:rPr>
        <w:t xml:space="preserve">дернизации образования в МБДОУ </w:t>
      </w:r>
      <w:r w:rsidRPr="000259D2">
        <w:rPr>
          <w:rFonts w:ascii="Times New Roman" w:hAnsi="Times New Roman"/>
          <w:sz w:val="28"/>
          <w:szCs w:val="28"/>
        </w:rPr>
        <w:t>№ 33 с 01.09.2022 г. была начата работа по инновационной деятельности по теме «Театральная деятельность как средство реализации современных образовательных технологий при формировании художественно-эстетических знаний, умений и навыков у детей дошкольного возраста».</w:t>
      </w:r>
      <w:r>
        <w:rPr>
          <w:rFonts w:ascii="Times New Roman" w:hAnsi="Times New Roman"/>
          <w:sz w:val="28"/>
          <w:szCs w:val="28"/>
        </w:rPr>
        <w:t xml:space="preserve"> В августе 2022 года была создана рабочая группа педагогов по разработке инновационной образовательной программы и нормативных документов. С сентября была</w:t>
      </w:r>
      <w:r w:rsidR="00F67D7F">
        <w:rPr>
          <w:rFonts w:ascii="Times New Roman" w:hAnsi="Times New Roman"/>
          <w:sz w:val="28"/>
          <w:szCs w:val="28"/>
        </w:rPr>
        <w:t xml:space="preserve"> начата работа по двум этапам: </w:t>
      </w:r>
      <w:proofErr w:type="gramStart"/>
      <w:r w:rsidR="00F67D7F">
        <w:rPr>
          <w:rFonts w:ascii="Times New Roman" w:hAnsi="Times New Roman"/>
          <w:sz w:val="28"/>
          <w:szCs w:val="28"/>
        </w:rPr>
        <w:t>подготовительный</w:t>
      </w:r>
      <w:proofErr w:type="gramEnd"/>
      <w:r w:rsidR="00F67D7F">
        <w:rPr>
          <w:rFonts w:ascii="Times New Roman" w:hAnsi="Times New Roman"/>
          <w:sz w:val="28"/>
          <w:szCs w:val="28"/>
        </w:rPr>
        <w:t xml:space="preserve"> и практический</w:t>
      </w:r>
      <w:r>
        <w:rPr>
          <w:rFonts w:ascii="Times New Roman" w:hAnsi="Times New Roman"/>
          <w:sz w:val="28"/>
          <w:szCs w:val="28"/>
        </w:rPr>
        <w:t>.</w:t>
      </w:r>
      <w:r w:rsidR="000058AD">
        <w:rPr>
          <w:rFonts w:ascii="Times New Roman" w:hAnsi="Times New Roman"/>
          <w:sz w:val="28"/>
          <w:szCs w:val="28"/>
        </w:rPr>
        <w:t xml:space="preserve"> Инновационная образовательная программа рассчитана на 2 года</w:t>
      </w:r>
      <w:r w:rsidR="00886CD1">
        <w:rPr>
          <w:rFonts w:ascii="Times New Roman" w:hAnsi="Times New Roman"/>
          <w:sz w:val="28"/>
          <w:szCs w:val="28"/>
        </w:rPr>
        <w:t>.</w:t>
      </w:r>
    </w:p>
    <w:p w:rsidR="000058AD" w:rsidRPr="000058AD" w:rsidRDefault="000058AD" w:rsidP="00EE2A6F">
      <w:pPr>
        <w:ind w:firstLine="708"/>
        <w:jc w:val="both"/>
        <w:rPr>
          <w:rFonts w:ascii="Times New Roman" w:hAnsi="Times New Roman"/>
          <w:sz w:val="28"/>
          <w:szCs w:val="28"/>
        </w:rPr>
      </w:pPr>
      <w:r>
        <w:rPr>
          <w:rFonts w:ascii="Times New Roman" w:hAnsi="Times New Roman"/>
          <w:sz w:val="28"/>
          <w:szCs w:val="28"/>
        </w:rPr>
        <w:t>Рабочей группой проведена методическая работа</w:t>
      </w:r>
      <w:r w:rsidRPr="000058AD">
        <w:rPr>
          <w:rFonts w:ascii="Times New Roman" w:hAnsi="Times New Roman"/>
          <w:sz w:val="28"/>
          <w:szCs w:val="28"/>
        </w:rPr>
        <w:t xml:space="preserve"> с воспитателями</w:t>
      </w:r>
      <w:r>
        <w:rPr>
          <w:rFonts w:ascii="Times New Roman" w:hAnsi="Times New Roman"/>
          <w:sz w:val="28"/>
          <w:szCs w:val="28"/>
        </w:rPr>
        <w:t xml:space="preserve"> по методике организации театральной деятельности в возрастных группах, по современным образовательным технологиям. </w:t>
      </w:r>
    </w:p>
    <w:p w:rsidR="000058AD" w:rsidRPr="000058AD" w:rsidRDefault="000058AD" w:rsidP="00EE2A6F">
      <w:pPr>
        <w:ind w:firstLine="708"/>
        <w:jc w:val="both"/>
        <w:rPr>
          <w:rFonts w:ascii="Times New Roman" w:hAnsi="Times New Roman"/>
          <w:sz w:val="28"/>
          <w:szCs w:val="28"/>
        </w:rPr>
      </w:pPr>
      <w:r w:rsidRPr="000058AD">
        <w:rPr>
          <w:rFonts w:ascii="Times New Roman" w:hAnsi="Times New Roman"/>
          <w:sz w:val="28"/>
          <w:szCs w:val="28"/>
        </w:rPr>
        <w:t xml:space="preserve">В сентябре 2022 года была сформирована группа творческого объединения «Театральная мозаика» из воспитанников подготовительной группы «Одуванчики». В октябре проведена диагностика индивидуального развития воспитанников по театральной деятельности. </w:t>
      </w:r>
    </w:p>
    <w:p w:rsidR="000058AD" w:rsidRPr="000058AD" w:rsidRDefault="000058AD" w:rsidP="00EE2A6F">
      <w:pPr>
        <w:ind w:firstLine="708"/>
        <w:jc w:val="both"/>
        <w:rPr>
          <w:rFonts w:ascii="Times New Roman" w:hAnsi="Times New Roman"/>
          <w:sz w:val="28"/>
          <w:szCs w:val="28"/>
        </w:rPr>
      </w:pPr>
      <w:r w:rsidRPr="000058AD">
        <w:rPr>
          <w:rFonts w:ascii="Times New Roman" w:hAnsi="Times New Roman"/>
          <w:sz w:val="28"/>
          <w:szCs w:val="28"/>
        </w:rPr>
        <w:t xml:space="preserve">Педагоги всех групп поэтапно включают в воспитательно-образовательную работу формы и методы работы по театральной деятельности, используя образовательные технологии: театрально-игровая технология, </w:t>
      </w:r>
      <w:proofErr w:type="spellStart"/>
      <w:r w:rsidRPr="000058AD">
        <w:rPr>
          <w:rFonts w:ascii="Times New Roman" w:hAnsi="Times New Roman"/>
          <w:sz w:val="28"/>
          <w:szCs w:val="28"/>
        </w:rPr>
        <w:t>здоровьесберегающая</w:t>
      </w:r>
      <w:proofErr w:type="spellEnd"/>
      <w:r w:rsidRPr="000058AD">
        <w:rPr>
          <w:rFonts w:ascii="Times New Roman" w:hAnsi="Times New Roman"/>
          <w:sz w:val="28"/>
          <w:szCs w:val="28"/>
        </w:rPr>
        <w:t xml:space="preserve"> технология (артикуляционная гимнас</w:t>
      </w:r>
      <w:r w:rsidR="00EF2251">
        <w:rPr>
          <w:rFonts w:ascii="Times New Roman" w:hAnsi="Times New Roman"/>
          <w:sz w:val="28"/>
          <w:szCs w:val="28"/>
        </w:rPr>
        <w:t xml:space="preserve">тика, дыхательная гимнастика), </w:t>
      </w:r>
      <w:r w:rsidRPr="000058AD">
        <w:rPr>
          <w:rFonts w:ascii="Times New Roman" w:hAnsi="Times New Roman"/>
          <w:sz w:val="28"/>
          <w:szCs w:val="28"/>
        </w:rPr>
        <w:t xml:space="preserve">технология сотрудничества (участие в театральном кружке, подготовка к инсценировкам), технология развивающей предметно-пространственной среды и др. </w:t>
      </w:r>
    </w:p>
    <w:p w:rsidR="000058AD" w:rsidRDefault="00F67D7F" w:rsidP="00EE2A6F">
      <w:pPr>
        <w:ind w:firstLine="708"/>
        <w:jc w:val="both"/>
        <w:rPr>
          <w:rFonts w:ascii="Times New Roman" w:hAnsi="Times New Roman"/>
          <w:sz w:val="28"/>
          <w:szCs w:val="28"/>
        </w:rPr>
      </w:pPr>
      <w:r>
        <w:rPr>
          <w:rFonts w:ascii="Times New Roman" w:hAnsi="Times New Roman"/>
          <w:sz w:val="28"/>
          <w:szCs w:val="28"/>
        </w:rPr>
        <w:t>Проводилась</w:t>
      </w:r>
      <w:r w:rsidR="000058AD" w:rsidRPr="000058AD">
        <w:rPr>
          <w:rFonts w:ascii="Times New Roman" w:hAnsi="Times New Roman"/>
          <w:sz w:val="28"/>
          <w:szCs w:val="28"/>
        </w:rPr>
        <w:t xml:space="preserve"> работа по разра</w:t>
      </w:r>
      <w:r w:rsidR="00EF2251">
        <w:rPr>
          <w:rFonts w:ascii="Times New Roman" w:hAnsi="Times New Roman"/>
          <w:sz w:val="28"/>
          <w:szCs w:val="28"/>
        </w:rPr>
        <w:t xml:space="preserve">ботке методического материала: </w:t>
      </w:r>
      <w:r w:rsidR="000058AD" w:rsidRPr="000058AD">
        <w:rPr>
          <w:rFonts w:ascii="Times New Roman" w:hAnsi="Times New Roman"/>
          <w:sz w:val="28"/>
          <w:szCs w:val="28"/>
        </w:rPr>
        <w:t>сформированы картотеки театральных игр, артикуляционных гимнастик, конспектов занятий с детьми, созданы тематические альбомы «Виды театра», «Театральные профессии» и др. В помощь воспитателям был проведен круглый стол «Создание картотек по театральной деятельности с дошкольниками».</w:t>
      </w:r>
    </w:p>
    <w:p w:rsidR="000058AD" w:rsidRPr="00F67D7F" w:rsidRDefault="00AF64CD" w:rsidP="00EE2A6F">
      <w:pPr>
        <w:ind w:firstLine="708"/>
        <w:jc w:val="both"/>
        <w:rPr>
          <w:rFonts w:ascii="Times New Roman" w:hAnsi="Times New Roman"/>
          <w:b/>
          <w:sz w:val="28"/>
          <w:szCs w:val="28"/>
        </w:rPr>
      </w:pPr>
      <w:r>
        <w:rPr>
          <w:rFonts w:ascii="Times New Roman" w:hAnsi="Times New Roman"/>
          <w:sz w:val="28"/>
          <w:szCs w:val="28"/>
        </w:rPr>
        <w:lastRenderedPageBreak/>
        <w:t>Педагогическим коллективом планомерно создается развивающая предметно-пространственная сред</w:t>
      </w:r>
      <w:r w:rsidR="00AB2CA1">
        <w:rPr>
          <w:rFonts w:ascii="Times New Roman" w:hAnsi="Times New Roman"/>
          <w:sz w:val="28"/>
          <w:szCs w:val="28"/>
        </w:rPr>
        <w:t xml:space="preserve">а, которая помогает организовать </w:t>
      </w:r>
      <w:r>
        <w:rPr>
          <w:rFonts w:ascii="Times New Roman" w:hAnsi="Times New Roman"/>
          <w:sz w:val="28"/>
          <w:szCs w:val="28"/>
        </w:rPr>
        <w:t>театральную деятельность с дошкольниками. Изготовлены различные виды те</w:t>
      </w:r>
      <w:r w:rsidR="00EF2251">
        <w:rPr>
          <w:rFonts w:ascii="Times New Roman" w:hAnsi="Times New Roman"/>
          <w:sz w:val="28"/>
          <w:szCs w:val="28"/>
        </w:rPr>
        <w:t xml:space="preserve">атров: кукольный, плоскостной, </w:t>
      </w:r>
      <w:r>
        <w:rPr>
          <w:rFonts w:ascii="Times New Roman" w:hAnsi="Times New Roman"/>
          <w:sz w:val="28"/>
          <w:szCs w:val="28"/>
        </w:rPr>
        <w:t>пальчиковый, теневой, магнитный, настольный</w:t>
      </w:r>
      <w:r w:rsidR="000058AD">
        <w:rPr>
          <w:rFonts w:ascii="Times New Roman" w:hAnsi="Times New Roman"/>
          <w:sz w:val="28"/>
          <w:szCs w:val="28"/>
        </w:rPr>
        <w:t>, куклы БИ-БА-БО</w:t>
      </w:r>
      <w:r>
        <w:rPr>
          <w:rFonts w:ascii="Times New Roman" w:hAnsi="Times New Roman"/>
          <w:sz w:val="28"/>
          <w:szCs w:val="28"/>
        </w:rPr>
        <w:t xml:space="preserve">. </w:t>
      </w:r>
      <w:r w:rsidR="000058AD">
        <w:rPr>
          <w:rFonts w:ascii="Times New Roman" w:hAnsi="Times New Roman"/>
          <w:sz w:val="28"/>
          <w:szCs w:val="28"/>
        </w:rPr>
        <w:t xml:space="preserve">Изготовлены различные ширмы для показа спектаклей и костюмы для детей. </w:t>
      </w:r>
    </w:p>
    <w:p w:rsidR="000058AD" w:rsidRPr="000058AD" w:rsidRDefault="000058AD" w:rsidP="00EE2A6F">
      <w:pPr>
        <w:ind w:firstLine="708"/>
        <w:jc w:val="both"/>
        <w:rPr>
          <w:rFonts w:ascii="Times New Roman" w:hAnsi="Times New Roman"/>
          <w:sz w:val="28"/>
          <w:szCs w:val="28"/>
        </w:rPr>
      </w:pPr>
      <w:r w:rsidRPr="000058AD">
        <w:rPr>
          <w:rFonts w:ascii="Times New Roman" w:hAnsi="Times New Roman"/>
          <w:sz w:val="28"/>
          <w:szCs w:val="28"/>
        </w:rPr>
        <w:t>В ноябре прошел педсовет №2, на котором освещался вопрос работы педагогического коллектива по созданию РППС для развития театральной деятельности дош</w:t>
      </w:r>
      <w:r w:rsidR="003C4B78">
        <w:rPr>
          <w:rFonts w:ascii="Times New Roman" w:hAnsi="Times New Roman"/>
          <w:sz w:val="28"/>
          <w:szCs w:val="28"/>
        </w:rPr>
        <w:t>кольников. Были представлены полученные результаты</w:t>
      </w:r>
      <w:r w:rsidRPr="000058AD">
        <w:rPr>
          <w:rFonts w:ascii="Times New Roman" w:hAnsi="Times New Roman"/>
          <w:sz w:val="28"/>
          <w:szCs w:val="28"/>
        </w:rPr>
        <w:t xml:space="preserve"> и намечено дальнейшее пополнение театральных уголков. </w:t>
      </w:r>
    </w:p>
    <w:p w:rsidR="000058AD" w:rsidRPr="000058AD" w:rsidRDefault="000058AD" w:rsidP="00EE2A6F">
      <w:pPr>
        <w:ind w:firstLine="708"/>
        <w:jc w:val="both"/>
        <w:rPr>
          <w:rFonts w:ascii="Times New Roman" w:hAnsi="Times New Roman"/>
          <w:sz w:val="28"/>
          <w:szCs w:val="28"/>
        </w:rPr>
      </w:pPr>
      <w:r w:rsidRPr="000058AD">
        <w:rPr>
          <w:rFonts w:ascii="Times New Roman" w:hAnsi="Times New Roman"/>
          <w:sz w:val="28"/>
          <w:szCs w:val="28"/>
        </w:rPr>
        <w:t xml:space="preserve">Образовательная деятельность по театральной деятельности идет в нескольких направлениях: в театральном кружке, в организованной педагогом деятельности и самостоятельной игровой деятельности детей. </w:t>
      </w:r>
    </w:p>
    <w:p w:rsidR="000058AD" w:rsidRPr="000058AD" w:rsidRDefault="000058AD" w:rsidP="00EF2251">
      <w:pPr>
        <w:shd w:val="clear" w:color="auto" w:fill="FFFFFF"/>
        <w:ind w:firstLine="708"/>
        <w:jc w:val="both"/>
        <w:rPr>
          <w:rFonts w:ascii="Times New Roman" w:hAnsi="Times New Roman"/>
          <w:color w:val="000000"/>
          <w:sz w:val="28"/>
          <w:lang w:eastAsia="ru-RU"/>
        </w:rPr>
      </w:pPr>
      <w:r w:rsidRPr="000058AD">
        <w:rPr>
          <w:rFonts w:ascii="Times New Roman" w:hAnsi="Times New Roman"/>
          <w:sz w:val="28"/>
          <w:szCs w:val="28"/>
        </w:rPr>
        <w:t>В театральном кружке «Театральная мозаика» дети занимаются 1 раз в неделю по 30 минут. Направления работы: основы театрального искусства, ритмопластика, культура речи, театральная игра. С начала учебного года участники объединения активно занимаются с музыкальным руководителем</w:t>
      </w:r>
      <w:r w:rsidR="003C4B78">
        <w:rPr>
          <w:rFonts w:ascii="Times New Roman" w:hAnsi="Times New Roman"/>
          <w:sz w:val="28"/>
          <w:szCs w:val="28"/>
        </w:rPr>
        <w:t xml:space="preserve"> </w:t>
      </w:r>
      <w:proofErr w:type="spellStart"/>
      <w:r w:rsidR="003C4B78">
        <w:rPr>
          <w:rFonts w:ascii="Times New Roman" w:hAnsi="Times New Roman"/>
          <w:sz w:val="28"/>
          <w:szCs w:val="28"/>
        </w:rPr>
        <w:t>Багдасаровой</w:t>
      </w:r>
      <w:proofErr w:type="spellEnd"/>
      <w:r w:rsidR="003C4B78">
        <w:rPr>
          <w:rFonts w:ascii="Times New Roman" w:hAnsi="Times New Roman"/>
          <w:sz w:val="28"/>
          <w:szCs w:val="28"/>
        </w:rPr>
        <w:t xml:space="preserve"> А. Ж.</w:t>
      </w:r>
      <w:r w:rsidRPr="000058AD">
        <w:rPr>
          <w:rFonts w:ascii="Times New Roman" w:hAnsi="Times New Roman"/>
          <w:sz w:val="28"/>
          <w:szCs w:val="28"/>
        </w:rPr>
        <w:t>, который рассказывает им о видах театра, театральных профессиях. Проводятся мимич</w:t>
      </w:r>
      <w:r w:rsidR="00EF2251">
        <w:rPr>
          <w:rFonts w:ascii="Times New Roman" w:hAnsi="Times New Roman"/>
          <w:sz w:val="28"/>
          <w:szCs w:val="28"/>
        </w:rPr>
        <w:t xml:space="preserve">еские этюды, театральные игры, </w:t>
      </w:r>
      <w:r w:rsidRPr="000058AD">
        <w:rPr>
          <w:rFonts w:ascii="Times New Roman" w:hAnsi="Times New Roman"/>
          <w:sz w:val="28"/>
          <w:szCs w:val="28"/>
        </w:rPr>
        <w:t xml:space="preserve">ритмические упражнения. Идет работа над культурой речи детей: словесные игры, подражательные игры. Большой вклад в работу по развитию речи </w:t>
      </w:r>
      <w:proofErr w:type="gramStart"/>
      <w:r w:rsidRPr="000058AD">
        <w:rPr>
          <w:rFonts w:ascii="Times New Roman" w:hAnsi="Times New Roman"/>
          <w:sz w:val="28"/>
          <w:szCs w:val="28"/>
        </w:rPr>
        <w:t xml:space="preserve">вносит учитель-логопед </w:t>
      </w:r>
      <w:proofErr w:type="spellStart"/>
      <w:r w:rsidRPr="000058AD">
        <w:rPr>
          <w:rFonts w:ascii="Times New Roman" w:hAnsi="Times New Roman"/>
          <w:sz w:val="28"/>
          <w:szCs w:val="28"/>
        </w:rPr>
        <w:t>Ворокова</w:t>
      </w:r>
      <w:proofErr w:type="spellEnd"/>
      <w:r w:rsidRPr="000058AD">
        <w:rPr>
          <w:rFonts w:ascii="Times New Roman" w:hAnsi="Times New Roman"/>
          <w:sz w:val="28"/>
          <w:szCs w:val="28"/>
        </w:rPr>
        <w:t xml:space="preserve"> Х. Г. На занятиях ребята учат</w:t>
      </w:r>
      <w:proofErr w:type="gramEnd"/>
      <w:r w:rsidR="00EF2251">
        <w:rPr>
          <w:rFonts w:ascii="Times New Roman" w:hAnsi="Times New Roman"/>
          <w:sz w:val="28"/>
          <w:szCs w:val="28"/>
        </w:rPr>
        <w:t xml:space="preserve"> слова персонажей, отрабатывают произношение и </w:t>
      </w:r>
      <w:r w:rsidRPr="000058AD">
        <w:rPr>
          <w:rFonts w:ascii="Times New Roman" w:hAnsi="Times New Roman"/>
          <w:sz w:val="28"/>
          <w:szCs w:val="28"/>
        </w:rPr>
        <w:t xml:space="preserve">правильную интонацию. </w:t>
      </w:r>
      <w:r w:rsidRPr="000058AD">
        <w:rPr>
          <w:rFonts w:ascii="Times New Roman" w:hAnsi="Times New Roman"/>
          <w:color w:val="000000"/>
          <w:sz w:val="28"/>
          <w:lang w:eastAsia="ru-RU"/>
        </w:rPr>
        <w:t>В этом возрасте дети могут произносить практически все звуки, но по-прежнему уделяется серьезное внимание развитию фонематического слуха и артикуляционного аппарата, слухового внимания к речи окружающих. Усложняются речевые игры и скороговорки. Дети учатся пользоваться логическими ударениями, паузами, интонациями, повышать и понижать голос в зависимости от смысла текста. Развивается диалогическая и монологическая речь детей.</w:t>
      </w:r>
    </w:p>
    <w:p w:rsidR="000058AD" w:rsidRPr="00F67D7F" w:rsidRDefault="000058AD" w:rsidP="00EF2251">
      <w:pPr>
        <w:shd w:val="clear" w:color="auto" w:fill="FFFFFF"/>
        <w:ind w:firstLine="708"/>
        <w:jc w:val="both"/>
        <w:rPr>
          <w:rFonts w:ascii="Times New Roman" w:hAnsi="Times New Roman"/>
          <w:color w:val="000000"/>
          <w:lang w:eastAsia="ru-RU"/>
        </w:rPr>
      </w:pPr>
      <w:r w:rsidRPr="000058AD">
        <w:rPr>
          <w:rFonts w:ascii="Times New Roman" w:hAnsi="Times New Roman"/>
          <w:color w:val="000000"/>
          <w:sz w:val="28"/>
          <w:lang w:eastAsia="ru-RU"/>
        </w:rPr>
        <w:t>С самого начала практического этапа педагогом-психологом Зубко Б. У. осуществляется психолого-педагогическое сопровождение и</w:t>
      </w:r>
      <w:r w:rsidR="00EF2251">
        <w:rPr>
          <w:rFonts w:ascii="Times New Roman" w:hAnsi="Times New Roman"/>
          <w:color w:val="000000"/>
          <w:sz w:val="28"/>
          <w:lang w:eastAsia="ru-RU"/>
        </w:rPr>
        <w:t xml:space="preserve"> поддержка участников проекта. </w:t>
      </w:r>
      <w:r w:rsidRPr="000058AD">
        <w:rPr>
          <w:rFonts w:ascii="Times New Roman" w:hAnsi="Times New Roman"/>
          <w:color w:val="000000"/>
          <w:sz w:val="28"/>
          <w:lang w:eastAsia="ru-RU"/>
        </w:rPr>
        <w:t xml:space="preserve">Принцип психологической комфортности </w:t>
      </w:r>
      <w:r w:rsidR="00AB2CA1">
        <w:rPr>
          <w:rFonts w:ascii="Times New Roman" w:hAnsi="Times New Roman"/>
          <w:color w:val="000000"/>
          <w:sz w:val="28"/>
          <w:lang w:eastAsia="ru-RU"/>
        </w:rPr>
        <w:t>–</w:t>
      </w:r>
      <w:r w:rsidRPr="000058AD">
        <w:rPr>
          <w:rFonts w:ascii="Times New Roman" w:hAnsi="Times New Roman"/>
          <w:color w:val="000000"/>
          <w:sz w:val="28"/>
          <w:lang w:eastAsia="ru-RU"/>
        </w:rPr>
        <w:t xml:space="preserve"> это</w:t>
      </w:r>
      <w:r w:rsidR="00AB2CA1">
        <w:rPr>
          <w:rFonts w:ascii="Times New Roman" w:hAnsi="Times New Roman"/>
          <w:color w:val="000000"/>
          <w:sz w:val="28"/>
          <w:lang w:eastAsia="ru-RU"/>
        </w:rPr>
        <w:t>,</w:t>
      </w:r>
      <w:r w:rsidRPr="000058AD">
        <w:rPr>
          <w:rFonts w:ascii="Times New Roman" w:hAnsi="Times New Roman"/>
          <w:color w:val="000000"/>
          <w:sz w:val="28"/>
          <w:lang w:eastAsia="ru-RU"/>
        </w:rPr>
        <w:t xml:space="preserve"> прежде всего</w:t>
      </w:r>
      <w:r w:rsidR="00AB2CA1">
        <w:rPr>
          <w:rFonts w:ascii="Times New Roman" w:hAnsi="Times New Roman"/>
          <w:color w:val="000000"/>
          <w:sz w:val="28"/>
          <w:lang w:eastAsia="ru-RU"/>
        </w:rPr>
        <w:t>,</w:t>
      </w:r>
      <w:r w:rsidRPr="000058AD">
        <w:rPr>
          <w:rFonts w:ascii="Times New Roman" w:hAnsi="Times New Roman"/>
          <w:color w:val="000000"/>
          <w:sz w:val="28"/>
          <w:lang w:eastAsia="ru-RU"/>
        </w:rPr>
        <w:t xml:space="preserve"> создание условий, в которых дети чувствуют себя «как дома», снятие </w:t>
      </w:r>
      <w:proofErr w:type="spellStart"/>
      <w:r w:rsidRPr="000058AD">
        <w:rPr>
          <w:rFonts w:ascii="Times New Roman" w:hAnsi="Times New Roman"/>
          <w:color w:val="000000"/>
          <w:sz w:val="28"/>
          <w:lang w:eastAsia="ru-RU"/>
        </w:rPr>
        <w:t>стрессообразующих</w:t>
      </w:r>
      <w:proofErr w:type="spellEnd"/>
      <w:r w:rsidRPr="000058AD">
        <w:rPr>
          <w:rFonts w:ascii="Times New Roman" w:hAnsi="Times New Roman"/>
          <w:color w:val="000000"/>
          <w:sz w:val="28"/>
          <w:lang w:eastAsia="ru-RU"/>
        </w:rPr>
        <w:t xml:space="preserve"> факторов, ориентация детей на успех, а главное, ощущение радости, получение удовольствия от самой деятельности.</w:t>
      </w:r>
    </w:p>
    <w:p w:rsidR="000058AD" w:rsidRDefault="003C4B78" w:rsidP="00EF2251">
      <w:pPr>
        <w:ind w:firstLine="708"/>
        <w:jc w:val="both"/>
        <w:rPr>
          <w:rFonts w:ascii="Times New Roman" w:hAnsi="Times New Roman"/>
          <w:color w:val="000000"/>
          <w:sz w:val="28"/>
          <w:lang w:eastAsia="ru-RU"/>
        </w:rPr>
      </w:pPr>
      <w:r>
        <w:rPr>
          <w:rFonts w:ascii="Times New Roman" w:hAnsi="Times New Roman"/>
          <w:sz w:val="28"/>
          <w:szCs w:val="28"/>
        </w:rPr>
        <w:lastRenderedPageBreak/>
        <w:t>В октябре дошкольники</w:t>
      </w:r>
      <w:r w:rsidR="000058AD" w:rsidRPr="000058AD">
        <w:rPr>
          <w:rFonts w:ascii="Times New Roman" w:hAnsi="Times New Roman"/>
          <w:sz w:val="28"/>
          <w:szCs w:val="28"/>
        </w:rPr>
        <w:t xml:space="preserve"> подготовили кукольный спектакль «Колобок», в ноябре инсценировку русской народной сказки «Репка». </w:t>
      </w:r>
      <w:r w:rsidR="000058AD" w:rsidRPr="000058AD">
        <w:rPr>
          <w:rFonts w:ascii="Times New Roman" w:hAnsi="Times New Roman"/>
          <w:color w:val="000000"/>
          <w:sz w:val="28"/>
          <w:lang w:eastAsia="ru-RU"/>
        </w:rPr>
        <w:t>Детям очень нравится исполнять ро</w:t>
      </w:r>
      <w:r w:rsidR="00EF2251">
        <w:rPr>
          <w:rFonts w:ascii="Times New Roman" w:hAnsi="Times New Roman"/>
          <w:color w:val="000000"/>
          <w:sz w:val="28"/>
          <w:lang w:eastAsia="ru-RU"/>
        </w:rPr>
        <w:t xml:space="preserve">ли героев. Распределение ролей </w:t>
      </w:r>
      <w:r w:rsidR="000058AD" w:rsidRPr="000058AD">
        <w:rPr>
          <w:rFonts w:ascii="Times New Roman" w:hAnsi="Times New Roman"/>
          <w:color w:val="000000"/>
          <w:sz w:val="28"/>
          <w:lang w:eastAsia="ru-RU"/>
        </w:rPr>
        <w:t>происходит в зависимости от</w:t>
      </w:r>
      <w:r w:rsidR="00EF2251">
        <w:rPr>
          <w:rFonts w:ascii="Times New Roman" w:hAnsi="Times New Roman"/>
          <w:color w:val="000000"/>
          <w:sz w:val="28"/>
          <w:lang w:eastAsia="ru-RU"/>
        </w:rPr>
        <w:t xml:space="preserve"> желания и способностей детей, </w:t>
      </w:r>
      <w:r w:rsidR="000058AD" w:rsidRPr="000058AD">
        <w:rPr>
          <w:rFonts w:ascii="Times New Roman" w:hAnsi="Times New Roman"/>
          <w:color w:val="000000"/>
          <w:sz w:val="28"/>
          <w:lang w:eastAsia="ru-RU"/>
        </w:rPr>
        <w:t>или роль подбирает педагог - по характеру ребенка, его возможности сыграть того или иного героя.</w:t>
      </w:r>
    </w:p>
    <w:p w:rsidR="000058AD" w:rsidRDefault="003C4B78" w:rsidP="00AB2CA1">
      <w:pPr>
        <w:jc w:val="both"/>
        <w:rPr>
          <w:rFonts w:ascii="Times New Roman" w:hAnsi="Times New Roman"/>
          <w:sz w:val="28"/>
          <w:szCs w:val="28"/>
        </w:rPr>
      </w:pPr>
      <w:r>
        <w:rPr>
          <w:rFonts w:ascii="Times New Roman" w:hAnsi="Times New Roman"/>
          <w:sz w:val="28"/>
          <w:szCs w:val="28"/>
        </w:rPr>
        <w:t>У</w:t>
      </w:r>
      <w:r w:rsidR="000058AD" w:rsidRPr="000058AD">
        <w:rPr>
          <w:rFonts w:ascii="Times New Roman" w:hAnsi="Times New Roman"/>
          <w:sz w:val="28"/>
          <w:szCs w:val="28"/>
        </w:rPr>
        <w:t xml:space="preserve">частники кружка принимали </w:t>
      </w:r>
      <w:r>
        <w:rPr>
          <w:rFonts w:ascii="Times New Roman" w:hAnsi="Times New Roman"/>
          <w:sz w:val="28"/>
          <w:szCs w:val="28"/>
        </w:rPr>
        <w:t xml:space="preserve">активное </w:t>
      </w:r>
      <w:r w:rsidR="000058AD" w:rsidRPr="000058AD">
        <w:rPr>
          <w:rFonts w:ascii="Times New Roman" w:hAnsi="Times New Roman"/>
          <w:sz w:val="28"/>
          <w:szCs w:val="28"/>
        </w:rPr>
        <w:t>участие в новогодних утренниках младших групп, играя лесных звере</w:t>
      </w:r>
      <w:r w:rsidR="00AB2CA1">
        <w:rPr>
          <w:rFonts w:ascii="Times New Roman" w:hAnsi="Times New Roman"/>
          <w:sz w:val="28"/>
          <w:szCs w:val="28"/>
        </w:rPr>
        <w:t>й</w:t>
      </w:r>
      <w:r w:rsidR="000058AD" w:rsidRPr="000058AD">
        <w:rPr>
          <w:rFonts w:ascii="Times New Roman" w:hAnsi="Times New Roman"/>
          <w:sz w:val="28"/>
          <w:szCs w:val="28"/>
        </w:rPr>
        <w:t>.</w:t>
      </w:r>
    </w:p>
    <w:p w:rsidR="00F67D7F" w:rsidRDefault="00F67D7F" w:rsidP="00EE2A6F">
      <w:pPr>
        <w:ind w:firstLine="708"/>
        <w:jc w:val="both"/>
        <w:rPr>
          <w:rFonts w:ascii="Times New Roman" w:hAnsi="Times New Roman"/>
          <w:color w:val="000000"/>
          <w:sz w:val="28"/>
          <w:lang w:eastAsia="ru-RU"/>
        </w:rPr>
      </w:pPr>
      <w:r>
        <w:rPr>
          <w:rFonts w:ascii="Times New Roman" w:hAnsi="Times New Roman"/>
          <w:color w:val="000000"/>
          <w:sz w:val="28"/>
          <w:lang w:eastAsia="ru-RU"/>
        </w:rPr>
        <w:t xml:space="preserve">В феврале 2023 года участники театрального кружка вместе с руководителем подготовили драматизацию русской народной сказки «Рукавичка». Спектакль показали детям из других групп, перед началом показа зрителям раздавали пригласительные билеты. С помощью масок и костюмов дошкольники превратились в настоящих актеров. </w:t>
      </w:r>
      <w:r w:rsidR="003C4B78">
        <w:rPr>
          <w:rFonts w:ascii="Times New Roman" w:hAnsi="Times New Roman"/>
          <w:color w:val="000000"/>
          <w:sz w:val="28"/>
          <w:lang w:eastAsia="ru-RU"/>
        </w:rPr>
        <w:t>Они смогли</w:t>
      </w:r>
      <w:r>
        <w:rPr>
          <w:rFonts w:ascii="Times New Roman" w:hAnsi="Times New Roman"/>
          <w:color w:val="000000"/>
          <w:sz w:val="28"/>
          <w:lang w:eastAsia="ru-RU"/>
        </w:rPr>
        <w:t xml:space="preserve"> продемонстрировать не только знание сказки, но и связную речь.</w:t>
      </w:r>
    </w:p>
    <w:p w:rsidR="003C4B78" w:rsidRDefault="003C4B78" w:rsidP="00EE2A6F">
      <w:pPr>
        <w:spacing w:after="0"/>
        <w:ind w:firstLine="708"/>
        <w:jc w:val="both"/>
        <w:rPr>
          <w:rFonts w:ascii="Times New Roman" w:hAnsi="Times New Roman"/>
          <w:bCs/>
          <w:iCs/>
          <w:color w:val="000000"/>
          <w:sz w:val="28"/>
          <w:szCs w:val="28"/>
          <w:lang w:eastAsia="ru-RU"/>
        </w:rPr>
      </w:pPr>
      <w:r>
        <w:rPr>
          <w:rFonts w:ascii="Times New Roman" w:hAnsi="Times New Roman"/>
          <w:color w:val="000000"/>
          <w:sz w:val="28"/>
          <w:lang w:eastAsia="ru-RU"/>
        </w:rPr>
        <w:t xml:space="preserve">На тематическом педсовете </w:t>
      </w:r>
      <w:r w:rsidRPr="003C4B78">
        <w:rPr>
          <w:rFonts w:ascii="Times New Roman" w:hAnsi="Times New Roman"/>
          <w:color w:val="000000"/>
          <w:sz w:val="28"/>
          <w:lang w:eastAsia="ru-RU"/>
        </w:rPr>
        <w:t>«</w:t>
      </w:r>
      <w:r w:rsidRPr="003C4B78">
        <w:rPr>
          <w:rFonts w:ascii="Times New Roman" w:hAnsi="Times New Roman"/>
          <w:color w:val="000000" w:themeColor="text1"/>
          <w:sz w:val="28"/>
          <w:szCs w:val="28"/>
        </w:rPr>
        <w:t>Развитие речи детей дошкольного возраста средствами театрализованной деятельности»</w:t>
      </w:r>
      <w:r>
        <w:rPr>
          <w:rFonts w:ascii="Times New Roman" w:hAnsi="Times New Roman"/>
          <w:color w:val="000000" w:themeColor="text1"/>
          <w:sz w:val="28"/>
          <w:szCs w:val="28"/>
        </w:rPr>
        <w:t xml:space="preserve"> были представлены результаты тематической проверки </w:t>
      </w:r>
      <w:r w:rsidRPr="003C4B78">
        <w:rPr>
          <w:rFonts w:ascii="Times New Roman" w:hAnsi="Times New Roman"/>
          <w:bCs/>
          <w:iCs/>
          <w:color w:val="000000"/>
          <w:sz w:val="28"/>
          <w:szCs w:val="28"/>
          <w:lang w:eastAsia="ru-RU"/>
        </w:rPr>
        <w:t>«Организация театрализованной деятельности в ДОУ»</w:t>
      </w:r>
      <w:r>
        <w:rPr>
          <w:rFonts w:ascii="Times New Roman" w:hAnsi="Times New Roman"/>
          <w:bCs/>
          <w:iCs/>
          <w:color w:val="000000"/>
          <w:sz w:val="28"/>
          <w:szCs w:val="28"/>
          <w:lang w:eastAsia="ru-RU"/>
        </w:rPr>
        <w:t xml:space="preserve">, где дана оценка промежуточных результатов работы педагогического коллектива и намечен дальнейший план работы. </w:t>
      </w:r>
    </w:p>
    <w:p w:rsidR="00AF64CD" w:rsidRPr="009B1182" w:rsidRDefault="00D5439C" w:rsidP="009B1182">
      <w:pPr>
        <w:spacing w:after="0"/>
        <w:jc w:val="both"/>
        <w:rPr>
          <w:rFonts w:ascii="Times New Roman" w:hAnsi="Times New Roman"/>
          <w:b/>
          <w:bCs/>
          <w:i/>
          <w:iCs/>
          <w:color w:val="000000"/>
          <w:sz w:val="32"/>
          <w:lang w:eastAsia="ru-RU"/>
        </w:rPr>
      </w:pPr>
      <w:r>
        <w:rPr>
          <w:rFonts w:ascii="Times New Roman" w:hAnsi="Times New Roman"/>
          <w:bCs/>
          <w:iCs/>
          <w:color w:val="000000"/>
          <w:sz w:val="28"/>
          <w:szCs w:val="28"/>
          <w:lang w:eastAsia="ru-RU"/>
        </w:rPr>
        <w:t>В мае</w:t>
      </w:r>
      <w:r w:rsidR="003C4B78">
        <w:rPr>
          <w:rFonts w:ascii="Times New Roman" w:hAnsi="Times New Roman"/>
          <w:bCs/>
          <w:iCs/>
          <w:color w:val="000000"/>
          <w:sz w:val="28"/>
          <w:szCs w:val="28"/>
          <w:lang w:eastAsia="ru-RU"/>
        </w:rPr>
        <w:t xml:space="preserve"> на родительском собрании подготовительной группы дети показали драматизацию сказки «Петушок и бобовое зернышко». </w:t>
      </w:r>
      <w:r>
        <w:rPr>
          <w:rFonts w:ascii="Times New Roman" w:hAnsi="Times New Roman"/>
          <w:bCs/>
          <w:iCs/>
          <w:color w:val="000000"/>
          <w:sz w:val="28"/>
          <w:szCs w:val="28"/>
          <w:lang w:eastAsia="ru-RU"/>
        </w:rPr>
        <w:t>Это мероприятие подвело итоговую черту в работе по театральной дея</w:t>
      </w:r>
      <w:r w:rsidR="00EF2251">
        <w:rPr>
          <w:rFonts w:ascii="Times New Roman" w:hAnsi="Times New Roman"/>
          <w:bCs/>
          <w:iCs/>
          <w:color w:val="000000"/>
          <w:sz w:val="28"/>
          <w:szCs w:val="28"/>
          <w:lang w:eastAsia="ru-RU"/>
        </w:rPr>
        <w:t xml:space="preserve">тельности в этом учебном году. </w:t>
      </w:r>
      <w:r>
        <w:rPr>
          <w:rFonts w:ascii="Times New Roman" w:hAnsi="Times New Roman"/>
          <w:bCs/>
          <w:iCs/>
          <w:color w:val="000000"/>
          <w:sz w:val="28"/>
          <w:szCs w:val="28"/>
          <w:lang w:eastAsia="ru-RU"/>
        </w:rPr>
        <w:t>В следующем году работа будет продолжена.</w:t>
      </w:r>
    </w:p>
    <w:p w:rsidR="00CD29C8" w:rsidRPr="006337E6" w:rsidRDefault="003C4B78" w:rsidP="00EE2A6F">
      <w:pPr>
        <w:ind w:firstLine="708"/>
        <w:jc w:val="both"/>
        <w:rPr>
          <w:rFonts w:ascii="Times New Roman" w:hAnsi="Times New Roman"/>
          <w:sz w:val="28"/>
          <w:szCs w:val="28"/>
        </w:rPr>
      </w:pPr>
      <w:r>
        <w:rPr>
          <w:rFonts w:ascii="Times New Roman" w:hAnsi="Times New Roman"/>
          <w:sz w:val="28"/>
          <w:szCs w:val="28"/>
        </w:rPr>
        <w:t>В</w:t>
      </w:r>
      <w:r w:rsidR="00CD29C8">
        <w:rPr>
          <w:rFonts w:ascii="Times New Roman" w:hAnsi="Times New Roman"/>
          <w:sz w:val="28"/>
          <w:szCs w:val="28"/>
        </w:rPr>
        <w:t xml:space="preserve"> </w:t>
      </w:r>
      <w:r>
        <w:rPr>
          <w:rFonts w:ascii="Times New Roman" w:hAnsi="Times New Roman"/>
          <w:sz w:val="28"/>
          <w:szCs w:val="28"/>
        </w:rPr>
        <w:t xml:space="preserve">методической </w:t>
      </w:r>
      <w:r w:rsidR="00CD29C8">
        <w:rPr>
          <w:rFonts w:ascii="Times New Roman" w:hAnsi="Times New Roman"/>
          <w:sz w:val="28"/>
          <w:szCs w:val="28"/>
        </w:rPr>
        <w:t xml:space="preserve">работе с педагогами используется </w:t>
      </w:r>
      <w:r>
        <w:rPr>
          <w:rFonts w:ascii="Times New Roman" w:hAnsi="Times New Roman"/>
          <w:sz w:val="28"/>
          <w:szCs w:val="28"/>
        </w:rPr>
        <w:t xml:space="preserve">инновационная </w:t>
      </w:r>
      <w:r w:rsidR="00CD29C8">
        <w:rPr>
          <w:rFonts w:ascii="Times New Roman" w:hAnsi="Times New Roman"/>
          <w:sz w:val="28"/>
          <w:szCs w:val="28"/>
        </w:rPr>
        <w:t>технология «</w:t>
      </w:r>
      <w:proofErr w:type="spellStart"/>
      <w:r w:rsidR="00CD29C8">
        <w:rPr>
          <w:rFonts w:ascii="Times New Roman" w:hAnsi="Times New Roman"/>
          <w:sz w:val="28"/>
          <w:szCs w:val="28"/>
        </w:rPr>
        <w:t>портфолио</w:t>
      </w:r>
      <w:proofErr w:type="spellEnd"/>
      <w:r w:rsidR="00CD29C8">
        <w:rPr>
          <w:rFonts w:ascii="Times New Roman" w:hAnsi="Times New Roman"/>
          <w:sz w:val="28"/>
          <w:szCs w:val="28"/>
        </w:rPr>
        <w:t xml:space="preserve"> педагога». </w:t>
      </w:r>
      <w:r w:rsidR="00CD29C8" w:rsidRPr="006337E6">
        <w:rPr>
          <w:rFonts w:ascii="Times New Roman" w:hAnsi="Times New Roman"/>
          <w:sz w:val="28"/>
          <w:szCs w:val="28"/>
        </w:rPr>
        <w:t xml:space="preserve">У каждого педагога должно быть досье успехов, в котором отражается все радостное, интересное и достойное из того, что происходит в жизни педагога. Таким досье может стать </w:t>
      </w:r>
      <w:proofErr w:type="spellStart"/>
      <w:r w:rsidR="00CD29C8" w:rsidRPr="006337E6">
        <w:rPr>
          <w:rFonts w:ascii="Times New Roman" w:hAnsi="Times New Roman"/>
          <w:sz w:val="28"/>
          <w:szCs w:val="28"/>
        </w:rPr>
        <w:t>портфолио</w:t>
      </w:r>
      <w:proofErr w:type="spellEnd"/>
      <w:r w:rsidR="00CD29C8" w:rsidRPr="006337E6">
        <w:rPr>
          <w:rFonts w:ascii="Times New Roman" w:hAnsi="Times New Roman"/>
          <w:sz w:val="28"/>
          <w:szCs w:val="28"/>
        </w:rPr>
        <w:t xml:space="preserve"> педагога.</w:t>
      </w:r>
      <w:r w:rsidR="00EE2A6F">
        <w:rPr>
          <w:rFonts w:ascii="Times New Roman" w:hAnsi="Times New Roman"/>
          <w:sz w:val="28"/>
          <w:szCs w:val="28"/>
        </w:rPr>
        <w:t xml:space="preserve"> </w:t>
      </w:r>
      <w:proofErr w:type="spellStart"/>
      <w:r w:rsidR="00EF2251">
        <w:rPr>
          <w:rFonts w:ascii="Times New Roman" w:hAnsi="Times New Roman"/>
          <w:sz w:val="28"/>
          <w:szCs w:val="28"/>
        </w:rPr>
        <w:t>Портфолио</w:t>
      </w:r>
      <w:proofErr w:type="spellEnd"/>
      <w:r w:rsidR="00EF2251">
        <w:rPr>
          <w:rFonts w:ascii="Times New Roman" w:hAnsi="Times New Roman"/>
          <w:sz w:val="28"/>
          <w:szCs w:val="28"/>
        </w:rPr>
        <w:t xml:space="preserve"> </w:t>
      </w:r>
      <w:r w:rsidR="00CD29C8" w:rsidRPr="006337E6">
        <w:rPr>
          <w:rFonts w:ascii="Times New Roman" w:hAnsi="Times New Roman"/>
          <w:sz w:val="28"/>
          <w:szCs w:val="28"/>
        </w:rPr>
        <w:t>позволяет учитывать результаты, достигнутые педагогом в разнообразных видах деятельности (воспитательной, учебной, творческой, социальной, коммуникативной), и является альтернативной формой оценки профессионализма и результативности работы педагога.</w:t>
      </w:r>
      <w:r w:rsidR="00EE2A6F">
        <w:rPr>
          <w:rFonts w:ascii="Times New Roman" w:hAnsi="Times New Roman"/>
          <w:sz w:val="28"/>
          <w:szCs w:val="28"/>
        </w:rPr>
        <w:t xml:space="preserve"> В этом учебном году </w:t>
      </w:r>
      <w:proofErr w:type="spellStart"/>
      <w:r w:rsidR="00EE2A6F">
        <w:rPr>
          <w:rFonts w:ascii="Times New Roman" w:hAnsi="Times New Roman"/>
          <w:sz w:val="28"/>
          <w:szCs w:val="28"/>
        </w:rPr>
        <w:t>портфолио</w:t>
      </w:r>
      <w:proofErr w:type="spellEnd"/>
      <w:r w:rsidR="00EE2A6F">
        <w:rPr>
          <w:rFonts w:ascii="Times New Roman" w:hAnsi="Times New Roman"/>
          <w:sz w:val="28"/>
          <w:szCs w:val="28"/>
        </w:rPr>
        <w:t xml:space="preserve"> многих педагогов пополнились сертификатами и дипломами.</w:t>
      </w:r>
    </w:p>
    <w:p w:rsidR="00CD29C8" w:rsidRDefault="00CD29C8" w:rsidP="00AB2CA1">
      <w:pPr>
        <w:ind w:firstLine="435"/>
        <w:jc w:val="both"/>
        <w:rPr>
          <w:rFonts w:ascii="Times New Roman" w:hAnsi="Times New Roman"/>
          <w:sz w:val="28"/>
          <w:szCs w:val="28"/>
        </w:rPr>
      </w:pPr>
      <w:r>
        <w:rPr>
          <w:rFonts w:ascii="Times New Roman" w:hAnsi="Times New Roman"/>
          <w:sz w:val="28"/>
          <w:szCs w:val="28"/>
        </w:rPr>
        <w:t>В работе с воспитанниками педагоги используют такие инновационные технологии:</w:t>
      </w:r>
    </w:p>
    <w:p w:rsidR="00CD29C8" w:rsidRDefault="00CD29C8" w:rsidP="00AB2CA1">
      <w:pPr>
        <w:numPr>
          <w:ilvl w:val="0"/>
          <w:numId w:val="39"/>
        </w:numPr>
        <w:jc w:val="both"/>
        <w:rPr>
          <w:rFonts w:ascii="Times New Roman" w:hAnsi="Times New Roman"/>
          <w:sz w:val="28"/>
          <w:szCs w:val="28"/>
        </w:rPr>
      </w:pPr>
      <w:proofErr w:type="spellStart"/>
      <w:proofErr w:type="gramStart"/>
      <w:r>
        <w:rPr>
          <w:rFonts w:ascii="Times New Roman" w:hAnsi="Times New Roman"/>
          <w:sz w:val="28"/>
          <w:szCs w:val="28"/>
        </w:rPr>
        <w:t>здоровьесберегающие</w:t>
      </w:r>
      <w:proofErr w:type="spellEnd"/>
      <w:r>
        <w:rPr>
          <w:rFonts w:ascii="Times New Roman" w:hAnsi="Times New Roman"/>
          <w:sz w:val="28"/>
          <w:szCs w:val="28"/>
        </w:rPr>
        <w:t xml:space="preserve"> технологии </w:t>
      </w:r>
      <w:r w:rsidR="00EF2251">
        <w:rPr>
          <w:rFonts w:ascii="Times New Roman" w:hAnsi="Times New Roman"/>
          <w:sz w:val="28"/>
          <w:szCs w:val="28"/>
        </w:rPr>
        <w:t>–</w:t>
      </w:r>
      <w:r w:rsidRPr="00523AA5">
        <w:rPr>
          <w:rFonts w:ascii="Times New Roman" w:hAnsi="Times New Roman"/>
          <w:sz w:val="28"/>
          <w:szCs w:val="28"/>
        </w:rPr>
        <w:t xml:space="preserve"> </w:t>
      </w:r>
      <w:r>
        <w:rPr>
          <w:rFonts w:ascii="Times New Roman" w:hAnsi="Times New Roman"/>
          <w:sz w:val="28"/>
          <w:szCs w:val="28"/>
        </w:rPr>
        <w:t>ф</w:t>
      </w:r>
      <w:r w:rsidR="00EF2251">
        <w:rPr>
          <w:rFonts w:ascii="Times New Roman" w:hAnsi="Times New Roman"/>
          <w:sz w:val="28"/>
          <w:szCs w:val="28"/>
        </w:rPr>
        <w:t xml:space="preserve">ормами </w:t>
      </w:r>
      <w:r w:rsidRPr="00523AA5">
        <w:rPr>
          <w:rFonts w:ascii="Times New Roman" w:hAnsi="Times New Roman"/>
          <w:sz w:val="28"/>
          <w:szCs w:val="28"/>
        </w:rPr>
        <w:t xml:space="preserve">работы являются недели здоровья, спортивные праздники, физкультминутки между занятиями, </w:t>
      </w:r>
      <w:r w:rsidRPr="00523AA5">
        <w:rPr>
          <w:rFonts w:ascii="Times New Roman" w:hAnsi="Times New Roman"/>
          <w:sz w:val="28"/>
          <w:szCs w:val="28"/>
        </w:rPr>
        <w:lastRenderedPageBreak/>
        <w:t>гимнастика для глаз, дыхательная гимнастика, пальчиковая и динамическая гимнастика, гимнастика пробуждения, релаксация, спортивные игры, закаливание, водные процедуры, прогулки, совм</w:t>
      </w:r>
      <w:r>
        <w:rPr>
          <w:rFonts w:ascii="Times New Roman" w:hAnsi="Times New Roman"/>
          <w:sz w:val="28"/>
          <w:szCs w:val="28"/>
        </w:rPr>
        <w:t>естные мероприятия с родителями;</w:t>
      </w:r>
      <w:proofErr w:type="gramEnd"/>
    </w:p>
    <w:p w:rsidR="00CD29C8" w:rsidRDefault="00CD29C8" w:rsidP="00AB2CA1">
      <w:pPr>
        <w:numPr>
          <w:ilvl w:val="0"/>
          <w:numId w:val="39"/>
        </w:numPr>
        <w:jc w:val="both"/>
        <w:rPr>
          <w:rFonts w:ascii="Times New Roman" w:hAnsi="Times New Roman"/>
          <w:sz w:val="28"/>
          <w:szCs w:val="28"/>
        </w:rPr>
      </w:pPr>
      <w:r>
        <w:rPr>
          <w:rFonts w:ascii="Times New Roman" w:hAnsi="Times New Roman"/>
          <w:sz w:val="28"/>
          <w:szCs w:val="28"/>
        </w:rPr>
        <w:t xml:space="preserve">проектная деятельность - </w:t>
      </w:r>
      <w:r w:rsidRPr="00523AA5">
        <w:rPr>
          <w:shd w:val="clear" w:color="auto" w:fill="F5F5F5"/>
        </w:rPr>
        <w:t> </w:t>
      </w:r>
      <w:r>
        <w:rPr>
          <w:rFonts w:ascii="Times New Roman" w:hAnsi="Times New Roman"/>
          <w:sz w:val="28"/>
          <w:szCs w:val="28"/>
        </w:rPr>
        <w:t>в этом году это проекты «23 февраля» в старшей группе, «9 мая» в подготовительной к школе группе.</w:t>
      </w:r>
      <w:r w:rsidRPr="00523AA5">
        <w:rPr>
          <w:rFonts w:ascii="Times New Roman" w:hAnsi="Times New Roman"/>
          <w:sz w:val="28"/>
          <w:szCs w:val="28"/>
        </w:rPr>
        <w:t xml:space="preserve"> Проектная деятельность не допускает стандартных действий, требует постоянного творческого поиска пути решения проблем. Таким образом, метод проектов </w:t>
      </w:r>
      <w:r>
        <w:rPr>
          <w:rFonts w:ascii="Times New Roman" w:hAnsi="Times New Roman"/>
          <w:sz w:val="28"/>
          <w:szCs w:val="28"/>
        </w:rPr>
        <w:t>обеспечивает режим развития ДОО;</w:t>
      </w:r>
    </w:p>
    <w:p w:rsidR="00CD29C8" w:rsidRDefault="00CD29C8" w:rsidP="00AB2CA1">
      <w:pPr>
        <w:numPr>
          <w:ilvl w:val="0"/>
          <w:numId w:val="39"/>
        </w:numPr>
        <w:jc w:val="both"/>
        <w:rPr>
          <w:rFonts w:ascii="Times New Roman" w:hAnsi="Times New Roman"/>
          <w:sz w:val="28"/>
          <w:szCs w:val="28"/>
        </w:rPr>
      </w:pPr>
      <w:r>
        <w:rPr>
          <w:rFonts w:ascii="Times New Roman" w:hAnsi="Times New Roman"/>
          <w:sz w:val="28"/>
          <w:szCs w:val="28"/>
        </w:rPr>
        <w:t xml:space="preserve">исследовательская деятельность – экспериментирование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подготовительной</w:t>
      </w:r>
      <w:proofErr w:type="gramEnd"/>
      <w:r>
        <w:rPr>
          <w:rFonts w:ascii="Times New Roman" w:hAnsi="Times New Roman"/>
          <w:sz w:val="28"/>
          <w:szCs w:val="28"/>
        </w:rPr>
        <w:t xml:space="preserve"> к школе группы «Свойства воды», беседы в старшей</w:t>
      </w:r>
      <w:r w:rsidR="00EF2251">
        <w:rPr>
          <w:rFonts w:ascii="Times New Roman" w:hAnsi="Times New Roman"/>
          <w:sz w:val="28"/>
          <w:szCs w:val="28"/>
        </w:rPr>
        <w:t xml:space="preserve"> группе «Зачем мыть руки» и др.</w:t>
      </w:r>
    </w:p>
    <w:p w:rsidR="00CD29C8" w:rsidRDefault="00CD29C8" w:rsidP="00AB2CA1">
      <w:pPr>
        <w:numPr>
          <w:ilvl w:val="0"/>
          <w:numId w:val="39"/>
        </w:numPr>
        <w:jc w:val="both"/>
        <w:rPr>
          <w:rFonts w:ascii="Times New Roman" w:hAnsi="Times New Roman"/>
          <w:sz w:val="28"/>
          <w:szCs w:val="28"/>
        </w:rPr>
      </w:pPr>
      <w:r>
        <w:rPr>
          <w:rFonts w:ascii="Times New Roman" w:hAnsi="Times New Roman"/>
          <w:sz w:val="28"/>
          <w:szCs w:val="28"/>
        </w:rPr>
        <w:t>личностно-ориент</w:t>
      </w:r>
      <w:r w:rsidR="009B1182">
        <w:rPr>
          <w:rFonts w:ascii="Times New Roman" w:hAnsi="Times New Roman"/>
          <w:sz w:val="28"/>
          <w:szCs w:val="28"/>
        </w:rPr>
        <w:t xml:space="preserve">ированные технологии – участие </w:t>
      </w:r>
      <w:r>
        <w:rPr>
          <w:rFonts w:ascii="Times New Roman" w:hAnsi="Times New Roman"/>
          <w:sz w:val="28"/>
          <w:szCs w:val="28"/>
        </w:rPr>
        <w:t>воспитанников в музыкальных и творческих конкурсах, с учетом их способностей;</w:t>
      </w:r>
    </w:p>
    <w:p w:rsidR="00CD29C8" w:rsidRDefault="00CD29C8" w:rsidP="00AB2CA1">
      <w:pPr>
        <w:numPr>
          <w:ilvl w:val="0"/>
          <w:numId w:val="39"/>
        </w:numPr>
        <w:jc w:val="both"/>
        <w:rPr>
          <w:rFonts w:ascii="Times New Roman" w:hAnsi="Times New Roman"/>
          <w:sz w:val="28"/>
          <w:szCs w:val="28"/>
        </w:rPr>
      </w:pPr>
      <w:r>
        <w:rPr>
          <w:rFonts w:ascii="Times New Roman" w:hAnsi="Times New Roman"/>
          <w:sz w:val="28"/>
          <w:szCs w:val="28"/>
        </w:rPr>
        <w:t>игровые технологии – это дидактическ</w:t>
      </w:r>
      <w:r w:rsidR="009B1182">
        <w:rPr>
          <w:rFonts w:ascii="Times New Roman" w:hAnsi="Times New Roman"/>
          <w:sz w:val="28"/>
          <w:szCs w:val="28"/>
        </w:rPr>
        <w:t xml:space="preserve">ие, сюжетно-ролевые, подвижные </w:t>
      </w:r>
      <w:r>
        <w:rPr>
          <w:rFonts w:ascii="Times New Roman" w:hAnsi="Times New Roman"/>
          <w:sz w:val="28"/>
          <w:szCs w:val="28"/>
        </w:rPr>
        <w:t>и многие другие;</w:t>
      </w:r>
    </w:p>
    <w:p w:rsidR="00CD29C8" w:rsidRDefault="00CD29C8" w:rsidP="00AB2CA1">
      <w:pPr>
        <w:numPr>
          <w:ilvl w:val="0"/>
          <w:numId w:val="39"/>
        </w:numPr>
        <w:jc w:val="both"/>
        <w:rPr>
          <w:rFonts w:ascii="Times New Roman" w:hAnsi="Times New Roman"/>
          <w:sz w:val="28"/>
          <w:szCs w:val="28"/>
        </w:rPr>
      </w:pPr>
      <w:proofErr w:type="spellStart"/>
      <w:r>
        <w:rPr>
          <w:rFonts w:ascii="Times New Roman" w:hAnsi="Times New Roman"/>
          <w:sz w:val="28"/>
          <w:szCs w:val="28"/>
        </w:rPr>
        <w:t>лепбук</w:t>
      </w:r>
      <w:proofErr w:type="spellEnd"/>
      <w:r>
        <w:rPr>
          <w:rFonts w:ascii="Times New Roman" w:hAnsi="Times New Roman"/>
          <w:sz w:val="28"/>
          <w:szCs w:val="28"/>
        </w:rPr>
        <w:t xml:space="preserve"> </w:t>
      </w:r>
      <w:r w:rsidRPr="0022090A">
        <w:rPr>
          <w:rFonts w:ascii="Times New Roman" w:hAnsi="Times New Roman"/>
          <w:sz w:val="28"/>
          <w:szCs w:val="28"/>
        </w:rPr>
        <w:t>или интерактивная папка, — это самодельная книжка-раскладушка, в которой могут присутствовать всевозможные элементы: кармашки</w:t>
      </w:r>
      <w:r>
        <w:rPr>
          <w:rFonts w:ascii="Times New Roman" w:hAnsi="Times New Roman"/>
          <w:sz w:val="28"/>
          <w:szCs w:val="28"/>
        </w:rPr>
        <w:t>, дверки, конверты и т.д.</w:t>
      </w:r>
      <w:r w:rsidRPr="0022090A">
        <w:rPr>
          <w:rFonts w:ascii="Times New Roman" w:hAnsi="Times New Roman"/>
          <w:sz w:val="28"/>
          <w:szCs w:val="28"/>
        </w:rPr>
        <w:t xml:space="preserve"> В нём собирается матер</w:t>
      </w:r>
      <w:r>
        <w:rPr>
          <w:rFonts w:ascii="Times New Roman" w:hAnsi="Times New Roman"/>
          <w:sz w:val="28"/>
          <w:szCs w:val="28"/>
        </w:rPr>
        <w:t>иал п</w:t>
      </w:r>
      <w:r w:rsidR="008D68ED">
        <w:rPr>
          <w:rFonts w:ascii="Times New Roman" w:hAnsi="Times New Roman"/>
          <w:sz w:val="28"/>
          <w:szCs w:val="28"/>
        </w:rPr>
        <w:t>о конкретной теме</w:t>
      </w:r>
      <w:r>
        <w:rPr>
          <w:rFonts w:ascii="Times New Roman" w:hAnsi="Times New Roman"/>
          <w:sz w:val="28"/>
          <w:szCs w:val="28"/>
        </w:rPr>
        <w:t>;</w:t>
      </w:r>
    </w:p>
    <w:p w:rsidR="00CD29C8" w:rsidRPr="00523AA5" w:rsidRDefault="00CD29C8" w:rsidP="00AB2CA1">
      <w:pPr>
        <w:numPr>
          <w:ilvl w:val="0"/>
          <w:numId w:val="39"/>
        </w:numPr>
        <w:jc w:val="both"/>
        <w:rPr>
          <w:rFonts w:ascii="Times New Roman" w:hAnsi="Times New Roman"/>
          <w:sz w:val="28"/>
          <w:szCs w:val="28"/>
        </w:rPr>
      </w:pPr>
      <w:r>
        <w:rPr>
          <w:rFonts w:ascii="Times New Roman" w:hAnsi="Times New Roman"/>
          <w:sz w:val="28"/>
          <w:szCs w:val="28"/>
        </w:rPr>
        <w:t>- использование ИКТ -</w:t>
      </w:r>
      <w:r w:rsidRPr="00AB16BD">
        <w:rPr>
          <w:rFonts w:ascii="Times New Roman" w:hAnsi="Times New Roman"/>
          <w:color w:val="111111"/>
          <w:sz w:val="28"/>
          <w:szCs w:val="28"/>
          <w:shd w:val="clear" w:color="auto" w:fill="FFFFFF"/>
        </w:rPr>
        <w:t xml:space="preserve"> </w:t>
      </w:r>
      <w:r>
        <w:rPr>
          <w:rFonts w:ascii="Times New Roman" w:hAnsi="Times New Roman"/>
          <w:color w:val="000000"/>
          <w:sz w:val="28"/>
          <w:szCs w:val="28"/>
          <w:shd w:val="clear" w:color="auto" w:fill="FFFFFF"/>
        </w:rPr>
        <w:t>и</w:t>
      </w:r>
      <w:r w:rsidRPr="003F3765">
        <w:rPr>
          <w:rFonts w:ascii="Times New Roman" w:hAnsi="Times New Roman"/>
          <w:color w:val="000000"/>
          <w:sz w:val="28"/>
          <w:szCs w:val="28"/>
          <w:shd w:val="clear" w:color="auto" w:fill="FFFFFF"/>
        </w:rPr>
        <w:t xml:space="preserve">спользование </w:t>
      </w:r>
      <w:proofErr w:type="spellStart"/>
      <w:r w:rsidRPr="003F3765">
        <w:rPr>
          <w:rFonts w:ascii="Times New Roman" w:hAnsi="Times New Roman"/>
          <w:color w:val="000000"/>
          <w:sz w:val="28"/>
          <w:szCs w:val="28"/>
          <w:shd w:val="clear" w:color="auto" w:fill="FFFFFF"/>
        </w:rPr>
        <w:t>мультимедийных</w:t>
      </w:r>
      <w:proofErr w:type="spellEnd"/>
      <w:r w:rsidRPr="003F3765">
        <w:rPr>
          <w:rFonts w:ascii="Times New Roman" w:hAnsi="Times New Roman"/>
          <w:color w:val="000000"/>
          <w:sz w:val="28"/>
          <w:szCs w:val="28"/>
          <w:shd w:val="clear" w:color="auto" w:fill="FFFFFF"/>
        </w:rPr>
        <w:t xml:space="preserve"> технологий в ДОУ становится мощным техническим средством обучения, это огромная помощь для воспитателя в разработке занятий, праздников, изготовлении пособий, оформлении информации для родителей, ведении документации, подготовке отчетов.</w:t>
      </w:r>
      <w:r w:rsidR="00EF2251">
        <w:rPr>
          <w:rFonts w:ascii="Times New Roman" w:hAnsi="Times New Roman"/>
          <w:sz w:val="28"/>
          <w:szCs w:val="28"/>
        </w:rPr>
        <w:t xml:space="preserve"> </w:t>
      </w:r>
      <w:r>
        <w:rPr>
          <w:rFonts w:ascii="Times New Roman" w:hAnsi="Times New Roman"/>
          <w:sz w:val="28"/>
          <w:szCs w:val="28"/>
        </w:rPr>
        <w:t xml:space="preserve">Педагоги используют ноутбуки, телевизор, </w:t>
      </w:r>
      <w:hyperlink r:id="rId8" w:tgtFrame="_blank" w:history="1">
        <w:proofErr w:type="spellStart"/>
        <w:r>
          <w:rPr>
            <w:rStyle w:val="a3"/>
            <w:rFonts w:ascii="Times New Roman" w:hAnsi="Times New Roman"/>
            <w:color w:val="000000"/>
            <w:sz w:val="28"/>
            <w:szCs w:val="28"/>
            <w:u w:val="none"/>
          </w:rPr>
          <w:t>мультимедийный</w:t>
        </w:r>
        <w:proofErr w:type="spellEnd"/>
        <w:r w:rsidRPr="00EF3CEE">
          <w:rPr>
            <w:rStyle w:val="a3"/>
            <w:rFonts w:ascii="Times New Roman" w:hAnsi="Times New Roman"/>
            <w:color w:val="000000"/>
            <w:sz w:val="28"/>
            <w:szCs w:val="28"/>
            <w:u w:val="none"/>
          </w:rPr>
          <w:t xml:space="preserve"> проектор</w:t>
        </w:r>
      </w:hyperlink>
      <w:r>
        <w:rPr>
          <w:rFonts w:ascii="Times New Roman" w:hAnsi="Times New Roman"/>
          <w:color w:val="000000"/>
          <w:sz w:val="28"/>
          <w:szCs w:val="28"/>
        </w:rPr>
        <w:t>, музыкальную колонку.</w:t>
      </w:r>
    </w:p>
    <w:p w:rsidR="00CD29C8" w:rsidRPr="00AB16BD" w:rsidRDefault="00CD29C8" w:rsidP="00AB2CA1">
      <w:pPr>
        <w:shd w:val="clear" w:color="auto" w:fill="FFFFFF"/>
        <w:spacing w:after="0"/>
        <w:jc w:val="both"/>
        <w:rPr>
          <w:rFonts w:ascii="Times New Roman" w:hAnsi="Times New Roman"/>
          <w:b/>
          <w:color w:val="000000"/>
          <w:sz w:val="28"/>
          <w:szCs w:val="28"/>
          <w:lang w:eastAsia="ru-RU"/>
        </w:rPr>
      </w:pPr>
      <w:r w:rsidRPr="00AA281B">
        <w:rPr>
          <w:rFonts w:ascii="Times New Roman" w:hAnsi="Times New Roman"/>
          <w:b/>
          <w:color w:val="000000"/>
          <w:sz w:val="28"/>
          <w:szCs w:val="28"/>
          <w:lang w:eastAsia="ru-RU"/>
        </w:rPr>
        <w:t xml:space="preserve">Выводы: </w:t>
      </w:r>
    </w:p>
    <w:p w:rsidR="00CD29C8" w:rsidRPr="00AA281B" w:rsidRDefault="00CD29C8" w:rsidP="00AB2CA1">
      <w:pPr>
        <w:shd w:val="clear" w:color="auto" w:fill="FFFFFF"/>
        <w:spacing w:after="0"/>
        <w:jc w:val="both"/>
        <w:rPr>
          <w:rFonts w:ascii="Times New Roman" w:hAnsi="Times New Roman"/>
          <w:color w:val="000000"/>
          <w:sz w:val="28"/>
          <w:szCs w:val="28"/>
          <w:lang w:eastAsia="ru-RU"/>
        </w:rPr>
      </w:pPr>
      <w:r w:rsidRPr="00AA281B">
        <w:rPr>
          <w:rFonts w:ascii="Times New Roman" w:hAnsi="Times New Roman"/>
          <w:color w:val="000000"/>
          <w:sz w:val="28"/>
          <w:szCs w:val="28"/>
          <w:lang w:eastAsia="ru-RU"/>
        </w:rPr>
        <w:t>- Работа в детском саду по инновационной деятельности проводится согласно</w:t>
      </w:r>
    </w:p>
    <w:p w:rsidR="00CD29C8" w:rsidRPr="00AA281B" w:rsidRDefault="00CD29C8" w:rsidP="00AB2CA1">
      <w:pPr>
        <w:shd w:val="clear" w:color="auto" w:fill="FFFFFF"/>
        <w:spacing w:after="0"/>
        <w:jc w:val="both"/>
        <w:rPr>
          <w:rFonts w:ascii="Times New Roman" w:hAnsi="Times New Roman"/>
          <w:color w:val="000000"/>
          <w:sz w:val="28"/>
          <w:szCs w:val="28"/>
          <w:lang w:eastAsia="ru-RU"/>
        </w:rPr>
      </w:pPr>
      <w:r w:rsidRPr="00AA281B">
        <w:rPr>
          <w:rFonts w:ascii="Times New Roman" w:hAnsi="Times New Roman"/>
          <w:color w:val="000000"/>
          <w:sz w:val="28"/>
          <w:szCs w:val="28"/>
          <w:lang w:eastAsia="ru-RU"/>
        </w:rPr>
        <w:t>годовым задачам ДОУ.</w:t>
      </w:r>
    </w:p>
    <w:p w:rsidR="00CD29C8" w:rsidRPr="00AA281B" w:rsidRDefault="00CD29C8" w:rsidP="00AB2CA1">
      <w:pPr>
        <w:shd w:val="clear" w:color="auto" w:fill="FFFFFF"/>
        <w:spacing w:after="0"/>
        <w:jc w:val="both"/>
        <w:rPr>
          <w:rFonts w:ascii="Times New Roman" w:hAnsi="Times New Roman"/>
          <w:color w:val="000000"/>
          <w:sz w:val="28"/>
          <w:szCs w:val="28"/>
          <w:lang w:eastAsia="ru-RU"/>
        </w:rPr>
      </w:pPr>
      <w:r w:rsidRPr="00AA281B">
        <w:rPr>
          <w:rFonts w:ascii="Times New Roman" w:hAnsi="Times New Roman"/>
          <w:color w:val="000000"/>
          <w:sz w:val="28"/>
          <w:szCs w:val="28"/>
          <w:lang w:eastAsia="ru-RU"/>
        </w:rPr>
        <w:t>- Инновационные формы работы охватывают всех участников образовательного процесса</w:t>
      </w:r>
      <w:r>
        <w:rPr>
          <w:rFonts w:ascii="Times New Roman" w:hAnsi="Times New Roman"/>
          <w:color w:val="000000"/>
          <w:sz w:val="28"/>
          <w:szCs w:val="28"/>
          <w:lang w:eastAsia="ru-RU"/>
        </w:rPr>
        <w:t xml:space="preserve"> </w:t>
      </w:r>
      <w:r w:rsidRPr="00AA281B">
        <w:rPr>
          <w:rFonts w:ascii="Times New Roman" w:hAnsi="Times New Roman"/>
          <w:color w:val="000000"/>
          <w:sz w:val="28"/>
          <w:szCs w:val="28"/>
          <w:lang w:eastAsia="ru-RU"/>
        </w:rPr>
        <w:t>– детей, педагогов и родителей.</w:t>
      </w:r>
    </w:p>
    <w:p w:rsidR="00CD29C8" w:rsidRPr="00AA281B" w:rsidRDefault="00CD29C8" w:rsidP="00AB2CA1">
      <w:pPr>
        <w:shd w:val="clear" w:color="auto" w:fill="FFFFFF"/>
        <w:spacing w:after="0"/>
        <w:jc w:val="both"/>
        <w:rPr>
          <w:rFonts w:ascii="Times New Roman" w:hAnsi="Times New Roman"/>
          <w:color w:val="000000"/>
          <w:sz w:val="28"/>
          <w:szCs w:val="28"/>
          <w:lang w:eastAsia="ru-RU"/>
        </w:rPr>
      </w:pPr>
      <w:r w:rsidRPr="00AA281B">
        <w:rPr>
          <w:rFonts w:ascii="Times New Roman" w:hAnsi="Times New Roman"/>
          <w:color w:val="000000"/>
          <w:sz w:val="28"/>
          <w:szCs w:val="28"/>
          <w:lang w:eastAsia="ru-RU"/>
        </w:rPr>
        <w:t>- Педагоги информированы о новых образовательных технологиях. Большая часть</w:t>
      </w:r>
      <w:r>
        <w:rPr>
          <w:rFonts w:ascii="Times New Roman" w:hAnsi="Times New Roman"/>
          <w:color w:val="000000"/>
          <w:sz w:val="28"/>
          <w:szCs w:val="28"/>
          <w:lang w:eastAsia="ru-RU"/>
        </w:rPr>
        <w:t xml:space="preserve"> </w:t>
      </w:r>
      <w:r w:rsidRPr="00AA281B">
        <w:rPr>
          <w:rFonts w:ascii="Times New Roman" w:hAnsi="Times New Roman"/>
          <w:color w:val="000000"/>
          <w:sz w:val="28"/>
          <w:szCs w:val="28"/>
          <w:lang w:eastAsia="ru-RU"/>
        </w:rPr>
        <w:t>педагогов имеют достаточные знания, умения и потенциал для успешной реализации</w:t>
      </w:r>
      <w:r>
        <w:rPr>
          <w:rFonts w:ascii="Times New Roman" w:hAnsi="Times New Roman"/>
          <w:color w:val="000000"/>
          <w:sz w:val="28"/>
          <w:szCs w:val="28"/>
          <w:lang w:eastAsia="ru-RU"/>
        </w:rPr>
        <w:t xml:space="preserve"> </w:t>
      </w:r>
      <w:r w:rsidRPr="00AA281B">
        <w:rPr>
          <w:rFonts w:ascii="Times New Roman" w:hAnsi="Times New Roman"/>
          <w:color w:val="000000"/>
          <w:sz w:val="28"/>
          <w:szCs w:val="28"/>
          <w:lang w:eastAsia="ru-RU"/>
        </w:rPr>
        <w:t xml:space="preserve">инновационной деятельности. Они участвуют в </w:t>
      </w:r>
      <w:r w:rsidRPr="00AA281B">
        <w:rPr>
          <w:rFonts w:ascii="Times New Roman" w:hAnsi="Times New Roman"/>
          <w:color w:val="000000"/>
          <w:sz w:val="28"/>
          <w:szCs w:val="28"/>
          <w:lang w:eastAsia="ru-RU"/>
        </w:rPr>
        <w:lastRenderedPageBreak/>
        <w:t>различных методических мероприятиях</w:t>
      </w:r>
      <w:r>
        <w:rPr>
          <w:rFonts w:ascii="Times New Roman" w:hAnsi="Times New Roman"/>
          <w:color w:val="000000"/>
          <w:sz w:val="28"/>
          <w:szCs w:val="28"/>
          <w:lang w:eastAsia="ru-RU"/>
        </w:rPr>
        <w:t xml:space="preserve"> </w:t>
      </w:r>
      <w:r w:rsidRPr="00AA281B">
        <w:rPr>
          <w:rFonts w:ascii="Times New Roman" w:hAnsi="Times New Roman"/>
          <w:color w:val="000000"/>
          <w:sz w:val="28"/>
          <w:szCs w:val="28"/>
          <w:lang w:eastAsia="ru-RU"/>
        </w:rPr>
        <w:t>инновационной направленности: конкурсы, семинары, деловые игры, тренинги, проектная</w:t>
      </w:r>
      <w:r>
        <w:rPr>
          <w:rFonts w:ascii="Times New Roman" w:hAnsi="Times New Roman"/>
          <w:color w:val="000000"/>
          <w:sz w:val="28"/>
          <w:szCs w:val="28"/>
          <w:lang w:eastAsia="ru-RU"/>
        </w:rPr>
        <w:t xml:space="preserve"> </w:t>
      </w:r>
      <w:r w:rsidRPr="00AA281B">
        <w:rPr>
          <w:rFonts w:ascii="Times New Roman" w:hAnsi="Times New Roman"/>
          <w:color w:val="000000"/>
          <w:sz w:val="28"/>
          <w:szCs w:val="28"/>
          <w:lang w:eastAsia="ru-RU"/>
        </w:rPr>
        <w:t>деятельность и т.д.</w:t>
      </w:r>
    </w:p>
    <w:p w:rsidR="00CD29C8" w:rsidRPr="00AB16BD" w:rsidRDefault="00CD29C8" w:rsidP="00AB2CA1">
      <w:pPr>
        <w:shd w:val="clear" w:color="auto" w:fill="FFFFFF"/>
        <w:jc w:val="both"/>
        <w:rPr>
          <w:rFonts w:ascii="Times New Roman" w:hAnsi="Times New Roman"/>
          <w:color w:val="000000"/>
          <w:sz w:val="28"/>
          <w:szCs w:val="28"/>
          <w:lang w:eastAsia="ru-RU"/>
        </w:rPr>
      </w:pPr>
      <w:r w:rsidRPr="00AA281B">
        <w:rPr>
          <w:rFonts w:ascii="Times New Roman" w:hAnsi="Times New Roman"/>
          <w:color w:val="000000"/>
          <w:sz w:val="28"/>
          <w:szCs w:val="28"/>
          <w:lang w:eastAsia="ru-RU"/>
        </w:rPr>
        <w:t>- Материально-техническая база ДОУ постоянно обновляется и совершенствуется, но на</w:t>
      </w:r>
      <w:r>
        <w:rPr>
          <w:rFonts w:ascii="Times New Roman" w:hAnsi="Times New Roman"/>
          <w:color w:val="000000"/>
          <w:sz w:val="28"/>
          <w:szCs w:val="28"/>
          <w:lang w:eastAsia="ru-RU"/>
        </w:rPr>
        <w:t xml:space="preserve"> </w:t>
      </w:r>
      <w:r w:rsidRPr="00AA281B">
        <w:rPr>
          <w:rFonts w:ascii="Times New Roman" w:hAnsi="Times New Roman"/>
          <w:color w:val="000000"/>
          <w:sz w:val="28"/>
          <w:szCs w:val="28"/>
          <w:lang w:eastAsia="ru-RU"/>
        </w:rPr>
        <w:t>данный момент не в полном объеме соответствует современным требованиям,</w:t>
      </w:r>
      <w:r>
        <w:rPr>
          <w:rFonts w:ascii="Times New Roman" w:hAnsi="Times New Roman"/>
          <w:color w:val="000000"/>
          <w:sz w:val="28"/>
          <w:szCs w:val="28"/>
          <w:lang w:eastAsia="ru-RU"/>
        </w:rPr>
        <w:t xml:space="preserve"> </w:t>
      </w:r>
      <w:r w:rsidRPr="00AA281B">
        <w:rPr>
          <w:rFonts w:ascii="Times New Roman" w:hAnsi="Times New Roman"/>
          <w:color w:val="000000"/>
          <w:sz w:val="28"/>
          <w:szCs w:val="28"/>
          <w:lang w:eastAsia="ru-RU"/>
        </w:rPr>
        <w:t>позволяющим внедрять инновационные технологии. В перспективе, для осуществления</w:t>
      </w:r>
      <w:r w:rsidRPr="00AB16BD">
        <w:rPr>
          <w:rFonts w:ascii="YS Text" w:hAnsi="YS Text"/>
          <w:color w:val="000000"/>
          <w:sz w:val="23"/>
          <w:szCs w:val="23"/>
        </w:rPr>
        <w:t xml:space="preserve"> </w:t>
      </w:r>
      <w:r w:rsidRPr="00AB16BD">
        <w:rPr>
          <w:rFonts w:ascii="Times New Roman" w:hAnsi="Times New Roman"/>
          <w:color w:val="000000"/>
          <w:sz w:val="28"/>
          <w:szCs w:val="28"/>
          <w:lang w:eastAsia="ru-RU"/>
        </w:rPr>
        <w:t>образовательной деятельности необходимо приоб</w:t>
      </w:r>
      <w:r w:rsidR="00EF2251">
        <w:rPr>
          <w:rFonts w:ascii="Times New Roman" w:hAnsi="Times New Roman"/>
          <w:color w:val="000000"/>
          <w:sz w:val="28"/>
          <w:szCs w:val="28"/>
          <w:lang w:eastAsia="ru-RU"/>
        </w:rPr>
        <w:t>рести ноутбуки, планшет</w:t>
      </w:r>
      <w:r w:rsidRPr="00AB16BD">
        <w:rPr>
          <w:rFonts w:ascii="Times New Roman" w:hAnsi="Times New Roman"/>
          <w:color w:val="000000"/>
          <w:sz w:val="28"/>
          <w:szCs w:val="28"/>
          <w:lang w:eastAsia="ru-RU"/>
        </w:rPr>
        <w:t>, исследовательские лаборатории для д</w:t>
      </w:r>
      <w:r w:rsidR="00EF2251">
        <w:rPr>
          <w:rFonts w:ascii="Times New Roman" w:hAnsi="Times New Roman"/>
          <w:color w:val="000000"/>
          <w:sz w:val="28"/>
          <w:szCs w:val="28"/>
          <w:lang w:eastAsia="ru-RU"/>
        </w:rPr>
        <w:t>етей.</w:t>
      </w:r>
    </w:p>
    <w:p w:rsidR="00CD29C8" w:rsidRPr="00AB16BD" w:rsidRDefault="00CD29C8" w:rsidP="00AB2CA1">
      <w:pPr>
        <w:shd w:val="clear" w:color="auto" w:fill="FFFFFF"/>
        <w:spacing w:after="0"/>
        <w:jc w:val="both"/>
        <w:rPr>
          <w:rFonts w:ascii="Times New Roman" w:hAnsi="Times New Roman"/>
          <w:b/>
          <w:color w:val="000000"/>
          <w:sz w:val="28"/>
          <w:szCs w:val="28"/>
          <w:lang w:eastAsia="ru-RU"/>
        </w:rPr>
      </w:pPr>
      <w:r w:rsidRPr="00AB16BD">
        <w:rPr>
          <w:rFonts w:ascii="Times New Roman" w:hAnsi="Times New Roman"/>
          <w:b/>
          <w:color w:val="000000"/>
          <w:sz w:val="28"/>
          <w:szCs w:val="28"/>
          <w:lang w:eastAsia="ru-RU"/>
        </w:rPr>
        <w:t>Рекомендации:</w:t>
      </w:r>
    </w:p>
    <w:p w:rsidR="00CD29C8" w:rsidRPr="00AB16BD" w:rsidRDefault="00CD29C8" w:rsidP="00AB2CA1">
      <w:pPr>
        <w:shd w:val="clear" w:color="auto" w:fill="FFFFFF"/>
        <w:spacing w:after="0"/>
        <w:jc w:val="both"/>
        <w:rPr>
          <w:rFonts w:ascii="Times New Roman" w:hAnsi="Times New Roman"/>
          <w:color w:val="000000"/>
          <w:sz w:val="28"/>
          <w:szCs w:val="28"/>
          <w:lang w:eastAsia="ru-RU"/>
        </w:rPr>
      </w:pPr>
      <w:r w:rsidRPr="00AB16BD">
        <w:rPr>
          <w:rFonts w:ascii="Times New Roman" w:hAnsi="Times New Roman"/>
          <w:color w:val="000000"/>
          <w:sz w:val="28"/>
          <w:szCs w:val="28"/>
          <w:lang w:eastAsia="ru-RU"/>
        </w:rPr>
        <w:t>1.Продолжать осуществлять и совершенствовать инновационную направленность в</w:t>
      </w:r>
      <w:r>
        <w:rPr>
          <w:rFonts w:ascii="Times New Roman" w:hAnsi="Times New Roman"/>
          <w:color w:val="000000"/>
          <w:sz w:val="28"/>
          <w:szCs w:val="28"/>
          <w:lang w:eastAsia="ru-RU"/>
        </w:rPr>
        <w:t xml:space="preserve"> </w:t>
      </w:r>
      <w:r w:rsidRPr="00AB16BD">
        <w:rPr>
          <w:rFonts w:ascii="Times New Roman" w:hAnsi="Times New Roman"/>
          <w:color w:val="000000"/>
          <w:sz w:val="28"/>
          <w:szCs w:val="28"/>
          <w:lang w:eastAsia="ru-RU"/>
        </w:rPr>
        <w:t>деятельности педагогического коллектива.</w:t>
      </w:r>
    </w:p>
    <w:p w:rsidR="00CD29C8" w:rsidRPr="00AB16BD" w:rsidRDefault="00CD29C8" w:rsidP="00AB2CA1">
      <w:pPr>
        <w:shd w:val="clear" w:color="auto" w:fill="FFFFFF"/>
        <w:spacing w:after="0"/>
        <w:jc w:val="both"/>
        <w:rPr>
          <w:rFonts w:ascii="Times New Roman" w:hAnsi="Times New Roman"/>
          <w:color w:val="000000"/>
          <w:sz w:val="28"/>
          <w:szCs w:val="28"/>
          <w:lang w:eastAsia="ru-RU"/>
        </w:rPr>
      </w:pPr>
      <w:r w:rsidRPr="00AB16BD">
        <w:rPr>
          <w:rFonts w:ascii="Times New Roman" w:hAnsi="Times New Roman"/>
          <w:color w:val="000000"/>
          <w:sz w:val="28"/>
          <w:szCs w:val="28"/>
          <w:lang w:eastAsia="ru-RU"/>
        </w:rPr>
        <w:t>2.Развивать информационную, методическую, материально-техническую базу детского</w:t>
      </w:r>
      <w:r>
        <w:rPr>
          <w:rFonts w:ascii="Times New Roman" w:hAnsi="Times New Roman"/>
          <w:color w:val="000000"/>
          <w:sz w:val="28"/>
          <w:szCs w:val="28"/>
          <w:lang w:eastAsia="ru-RU"/>
        </w:rPr>
        <w:t xml:space="preserve"> </w:t>
      </w:r>
      <w:r w:rsidRPr="00AB16BD">
        <w:rPr>
          <w:rFonts w:ascii="Times New Roman" w:hAnsi="Times New Roman"/>
          <w:color w:val="000000"/>
          <w:sz w:val="28"/>
          <w:szCs w:val="28"/>
          <w:lang w:eastAsia="ru-RU"/>
        </w:rPr>
        <w:t>сада для успешного проведения инновационной деятельности. 3.Педагогам продолжить</w:t>
      </w:r>
      <w:r>
        <w:rPr>
          <w:rFonts w:ascii="Times New Roman" w:hAnsi="Times New Roman"/>
          <w:color w:val="000000"/>
          <w:sz w:val="28"/>
          <w:szCs w:val="28"/>
          <w:lang w:eastAsia="ru-RU"/>
        </w:rPr>
        <w:t xml:space="preserve"> </w:t>
      </w:r>
      <w:r w:rsidRPr="00AB16BD">
        <w:rPr>
          <w:rFonts w:ascii="Times New Roman" w:hAnsi="Times New Roman"/>
          <w:color w:val="000000"/>
          <w:sz w:val="28"/>
          <w:szCs w:val="28"/>
          <w:lang w:eastAsia="ru-RU"/>
        </w:rPr>
        <w:t>повышать компетентность в данном направлении путем самообразования и через</w:t>
      </w:r>
      <w:r>
        <w:rPr>
          <w:rFonts w:ascii="Times New Roman" w:hAnsi="Times New Roman"/>
          <w:color w:val="000000"/>
          <w:sz w:val="28"/>
          <w:szCs w:val="28"/>
          <w:lang w:eastAsia="ru-RU"/>
        </w:rPr>
        <w:t xml:space="preserve"> </w:t>
      </w:r>
      <w:r w:rsidRPr="00AB16BD">
        <w:rPr>
          <w:rFonts w:ascii="Times New Roman" w:hAnsi="Times New Roman"/>
          <w:color w:val="000000"/>
          <w:sz w:val="28"/>
          <w:szCs w:val="28"/>
          <w:lang w:eastAsia="ru-RU"/>
        </w:rPr>
        <w:t>прохождение КПК. Больше внимания уделять мероприятиям совместно с родителями.</w:t>
      </w:r>
    </w:p>
    <w:p w:rsidR="00CD29C8" w:rsidRPr="00AB16BD" w:rsidRDefault="00CD29C8" w:rsidP="00AB2CA1">
      <w:pPr>
        <w:shd w:val="clear" w:color="auto" w:fill="FFFFFF"/>
        <w:spacing w:after="0"/>
        <w:jc w:val="both"/>
        <w:rPr>
          <w:rFonts w:ascii="Times New Roman" w:hAnsi="Times New Roman"/>
          <w:color w:val="000000"/>
          <w:sz w:val="28"/>
          <w:szCs w:val="28"/>
          <w:lang w:eastAsia="ru-RU"/>
        </w:rPr>
      </w:pPr>
      <w:r w:rsidRPr="00AB16BD">
        <w:rPr>
          <w:rFonts w:ascii="Times New Roman" w:hAnsi="Times New Roman"/>
          <w:color w:val="000000"/>
          <w:sz w:val="28"/>
          <w:szCs w:val="28"/>
          <w:lang w:eastAsia="ru-RU"/>
        </w:rPr>
        <w:t>4.Приобрести методические, дидактические, игровые материалы по инновационным</w:t>
      </w:r>
      <w:r>
        <w:rPr>
          <w:rFonts w:ascii="Times New Roman" w:hAnsi="Times New Roman"/>
          <w:color w:val="000000"/>
          <w:sz w:val="28"/>
          <w:szCs w:val="28"/>
          <w:lang w:eastAsia="ru-RU"/>
        </w:rPr>
        <w:t xml:space="preserve"> </w:t>
      </w:r>
      <w:r w:rsidRPr="00AB16BD">
        <w:rPr>
          <w:rFonts w:ascii="Times New Roman" w:hAnsi="Times New Roman"/>
          <w:color w:val="000000"/>
          <w:sz w:val="28"/>
          <w:szCs w:val="28"/>
          <w:lang w:eastAsia="ru-RU"/>
        </w:rPr>
        <w:t>направлениям рабо</w:t>
      </w:r>
      <w:r>
        <w:rPr>
          <w:rFonts w:ascii="Times New Roman" w:hAnsi="Times New Roman"/>
          <w:color w:val="000000"/>
          <w:sz w:val="28"/>
          <w:szCs w:val="28"/>
          <w:lang w:eastAsia="ru-RU"/>
        </w:rPr>
        <w:t>ты.</w:t>
      </w:r>
    </w:p>
    <w:p w:rsidR="00CD29C8" w:rsidRPr="00AB16BD" w:rsidRDefault="00CD29C8" w:rsidP="00AB2CA1">
      <w:pPr>
        <w:shd w:val="clear" w:color="auto" w:fill="FFFFFF"/>
        <w:spacing w:after="0"/>
        <w:jc w:val="both"/>
        <w:rPr>
          <w:rFonts w:ascii="Times New Roman" w:hAnsi="Times New Roman"/>
          <w:color w:val="000000"/>
          <w:sz w:val="28"/>
          <w:szCs w:val="28"/>
          <w:lang w:eastAsia="ru-RU"/>
        </w:rPr>
      </w:pPr>
      <w:r w:rsidRPr="00AB16BD">
        <w:rPr>
          <w:rFonts w:ascii="Times New Roman" w:hAnsi="Times New Roman"/>
          <w:color w:val="000000"/>
          <w:sz w:val="28"/>
          <w:szCs w:val="28"/>
          <w:lang w:eastAsia="ru-RU"/>
        </w:rPr>
        <w:t>5</w:t>
      </w:r>
      <w:r>
        <w:rPr>
          <w:rFonts w:ascii="Times New Roman" w:hAnsi="Times New Roman"/>
          <w:color w:val="000000"/>
          <w:sz w:val="28"/>
          <w:szCs w:val="28"/>
          <w:lang w:eastAsia="ru-RU"/>
        </w:rPr>
        <w:t>.</w:t>
      </w:r>
      <w:r w:rsidRPr="00AB16BD">
        <w:rPr>
          <w:rFonts w:ascii="Times New Roman" w:hAnsi="Times New Roman"/>
          <w:color w:val="000000"/>
          <w:sz w:val="28"/>
          <w:szCs w:val="28"/>
          <w:lang w:eastAsia="ru-RU"/>
        </w:rPr>
        <w:t xml:space="preserve"> Обеспечить наполняемость ППРС в соответствии с календарн</w:t>
      </w:r>
      <w:r w:rsidR="00EE2A6F">
        <w:rPr>
          <w:rFonts w:ascii="Times New Roman" w:hAnsi="Times New Roman"/>
          <w:color w:val="000000"/>
          <w:sz w:val="28"/>
          <w:szCs w:val="28"/>
          <w:lang w:eastAsia="ru-RU"/>
        </w:rPr>
        <w:t>о-</w:t>
      </w:r>
      <w:r w:rsidRPr="00AB16BD">
        <w:rPr>
          <w:rFonts w:ascii="Times New Roman" w:hAnsi="Times New Roman"/>
          <w:color w:val="000000"/>
          <w:sz w:val="28"/>
          <w:szCs w:val="28"/>
          <w:lang w:eastAsia="ru-RU"/>
        </w:rPr>
        <w:t>тематическим</w:t>
      </w:r>
      <w:r>
        <w:rPr>
          <w:rFonts w:ascii="Times New Roman" w:hAnsi="Times New Roman"/>
          <w:color w:val="000000"/>
          <w:sz w:val="28"/>
          <w:szCs w:val="28"/>
          <w:lang w:eastAsia="ru-RU"/>
        </w:rPr>
        <w:t xml:space="preserve"> </w:t>
      </w:r>
      <w:r w:rsidRPr="00AB16BD">
        <w:rPr>
          <w:rFonts w:ascii="Times New Roman" w:hAnsi="Times New Roman"/>
          <w:color w:val="000000"/>
          <w:sz w:val="28"/>
          <w:szCs w:val="28"/>
          <w:lang w:eastAsia="ru-RU"/>
        </w:rPr>
        <w:t>планированием, используемыми соврем</w:t>
      </w:r>
      <w:r>
        <w:rPr>
          <w:rFonts w:ascii="Times New Roman" w:hAnsi="Times New Roman"/>
          <w:color w:val="000000"/>
          <w:sz w:val="28"/>
          <w:szCs w:val="28"/>
          <w:lang w:eastAsia="ru-RU"/>
        </w:rPr>
        <w:t xml:space="preserve">енными </w:t>
      </w:r>
      <w:r w:rsidRPr="00AB16BD">
        <w:rPr>
          <w:rFonts w:ascii="Times New Roman" w:hAnsi="Times New Roman"/>
          <w:color w:val="000000"/>
          <w:sz w:val="28"/>
          <w:szCs w:val="28"/>
          <w:lang w:eastAsia="ru-RU"/>
        </w:rPr>
        <w:t>инновационными технологиями.</w:t>
      </w:r>
    </w:p>
    <w:p w:rsidR="00CD29C8" w:rsidRPr="00AB16BD" w:rsidRDefault="00CD29C8" w:rsidP="00AB2CA1">
      <w:pPr>
        <w:shd w:val="clear" w:color="auto" w:fill="FFFFFF"/>
        <w:spacing w:after="0"/>
        <w:jc w:val="both"/>
        <w:rPr>
          <w:rFonts w:ascii="Times New Roman" w:hAnsi="Times New Roman"/>
          <w:color w:val="000000"/>
          <w:sz w:val="28"/>
          <w:szCs w:val="28"/>
          <w:lang w:eastAsia="ru-RU"/>
        </w:rPr>
      </w:pPr>
      <w:r w:rsidRPr="00AB16BD">
        <w:rPr>
          <w:rFonts w:ascii="Times New Roman" w:hAnsi="Times New Roman"/>
          <w:color w:val="000000"/>
          <w:sz w:val="28"/>
          <w:szCs w:val="28"/>
          <w:lang w:eastAsia="ru-RU"/>
        </w:rPr>
        <w:t>6</w:t>
      </w:r>
      <w:r>
        <w:rPr>
          <w:rFonts w:ascii="Times New Roman" w:hAnsi="Times New Roman"/>
          <w:color w:val="000000"/>
          <w:sz w:val="28"/>
          <w:szCs w:val="28"/>
          <w:lang w:eastAsia="ru-RU"/>
        </w:rPr>
        <w:t>.</w:t>
      </w:r>
      <w:r w:rsidRPr="00AB16BD">
        <w:rPr>
          <w:rFonts w:ascii="Times New Roman" w:hAnsi="Times New Roman"/>
          <w:color w:val="000000"/>
          <w:sz w:val="28"/>
          <w:szCs w:val="28"/>
          <w:lang w:eastAsia="ru-RU"/>
        </w:rPr>
        <w:t xml:space="preserve"> Знакомить родителей с инновационными технологиями, внедряемыми в работу</w:t>
      </w:r>
      <w:r>
        <w:rPr>
          <w:rFonts w:ascii="Times New Roman" w:hAnsi="Times New Roman"/>
          <w:color w:val="000000"/>
          <w:sz w:val="28"/>
          <w:szCs w:val="28"/>
          <w:lang w:eastAsia="ru-RU"/>
        </w:rPr>
        <w:t xml:space="preserve"> </w:t>
      </w:r>
      <w:r w:rsidRPr="00AB16BD">
        <w:rPr>
          <w:rFonts w:ascii="Times New Roman" w:hAnsi="Times New Roman"/>
          <w:color w:val="000000"/>
          <w:sz w:val="28"/>
          <w:szCs w:val="28"/>
          <w:lang w:eastAsia="ru-RU"/>
        </w:rPr>
        <w:t>детского сада</w:t>
      </w:r>
      <w:r w:rsidRPr="00AB16BD">
        <w:rPr>
          <w:rFonts w:ascii="YS Text" w:hAnsi="YS Text"/>
          <w:color w:val="000000"/>
          <w:sz w:val="23"/>
          <w:szCs w:val="23"/>
          <w:lang w:eastAsia="ru-RU"/>
        </w:rPr>
        <w:t>.</w:t>
      </w:r>
    </w:p>
    <w:p w:rsidR="00CD29C8" w:rsidRPr="00AA281B" w:rsidRDefault="00CD29C8" w:rsidP="00AB2CA1">
      <w:pPr>
        <w:shd w:val="clear" w:color="auto" w:fill="FFFFFF"/>
        <w:spacing w:after="0"/>
        <w:jc w:val="both"/>
        <w:rPr>
          <w:rFonts w:ascii="Times New Roman" w:hAnsi="Times New Roman"/>
          <w:color w:val="000000"/>
          <w:sz w:val="28"/>
          <w:szCs w:val="28"/>
          <w:lang w:eastAsia="ru-RU"/>
        </w:rPr>
      </w:pPr>
    </w:p>
    <w:p w:rsidR="00CD29C8" w:rsidRDefault="00CD29C8" w:rsidP="00AB2CA1">
      <w:pPr>
        <w:spacing w:after="0"/>
        <w:jc w:val="both"/>
        <w:rPr>
          <w:rFonts w:ascii="Times New Roman" w:hAnsi="Times New Roman"/>
          <w:b/>
          <w:i/>
          <w:color w:val="000000"/>
          <w:sz w:val="28"/>
          <w:szCs w:val="28"/>
        </w:rPr>
      </w:pPr>
      <w:proofErr w:type="gramStart"/>
      <w:r w:rsidRPr="00B04E65">
        <w:rPr>
          <w:rFonts w:ascii="Times New Roman" w:hAnsi="Times New Roman"/>
          <w:b/>
          <w:i/>
          <w:color w:val="000000"/>
          <w:sz w:val="28"/>
          <w:szCs w:val="28"/>
        </w:rPr>
        <w:t>Контроль за</w:t>
      </w:r>
      <w:proofErr w:type="gramEnd"/>
      <w:r w:rsidRPr="00B04E65">
        <w:rPr>
          <w:rFonts w:ascii="Times New Roman" w:hAnsi="Times New Roman"/>
          <w:b/>
          <w:i/>
          <w:color w:val="000000"/>
          <w:sz w:val="28"/>
          <w:szCs w:val="28"/>
        </w:rPr>
        <w:t xml:space="preserve"> состоянием учебно-воспитательного процесса</w:t>
      </w:r>
    </w:p>
    <w:p w:rsidR="00CD29C8" w:rsidRDefault="00CD29C8" w:rsidP="00AB2CA1">
      <w:pPr>
        <w:spacing w:after="0"/>
        <w:jc w:val="both"/>
        <w:rPr>
          <w:rFonts w:ascii="Times New Roman" w:hAnsi="Times New Roman"/>
          <w:b/>
          <w:i/>
          <w:color w:val="000000"/>
          <w:sz w:val="28"/>
          <w:szCs w:val="28"/>
        </w:rPr>
      </w:pPr>
    </w:p>
    <w:p w:rsidR="00CD29C8" w:rsidRPr="00421A8D" w:rsidRDefault="00CD29C8" w:rsidP="00EE2A6F">
      <w:pPr>
        <w:ind w:right="38" w:firstLine="708"/>
        <w:jc w:val="both"/>
        <w:rPr>
          <w:rFonts w:ascii="Times New Roman" w:hAnsi="Times New Roman"/>
          <w:color w:val="000000"/>
          <w:sz w:val="28"/>
          <w:szCs w:val="28"/>
        </w:rPr>
      </w:pPr>
      <w:r w:rsidRPr="00421A8D">
        <w:rPr>
          <w:rFonts w:ascii="Times New Roman" w:hAnsi="Times New Roman"/>
          <w:color w:val="000000"/>
          <w:sz w:val="28"/>
          <w:szCs w:val="28"/>
        </w:rPr>
        <w:t>С целью определения эффективности воспитательно-образовательной работы методической сл</w:t>
      </w:r>
      <w:r>
        <w:rPr>
          <w:rFonts w:ascii="Times New Roman" w:hAnsi="Times New Roman"/>
          <w:color w:val="000000"/>
          <w:sz w:val="28"/>
          <w:szCs w:val="28"/>
        </w:rPr>
        <w:t xml:space="preserve">ужбой проводился </w:t>
      </w:r>
      <w:proofErr w:type="gramStart"/>
      <w:r>
        <w:rPr>
          <w:rFonts w:ascii="Times New Roman" w:hAnsi="Times New Roman"/>
          <w:color w:val="000000"/>
          <w:sz w:val="28"/>
          <w:szCs w:val="28"/>
        </w:rPr>
        <w:t>контроль за</w:t>
      </w:r>
      <w:proofErr w:type="gramEnd"/>
      <w:r w:rsidRPr="009F763F">
        <w:rPr>
          <w:rFonts w:ascii="Times New Roman" w:hAnsi="Times New Roman"/>
          <w:sz w:val="28"/>
          <w:szCs w:val="28"/>
        </w:rPr>
        <w:t xml:space="preserve"> состоянием учебно-воспитательного процесса</w:t>
      </w:r>
    </w:p>
    <w:p w:rsidR="00CD29C8" w:rsidRPr="009C0E09" w:rsidRDefault="00CD29C8" w:rsidP="00AB2CA1">
      <w:pPr>
        <w:spacing w:after="0"/>
        <w:jc w:val="both"/>
        <w:rPr>
          <w:rFonts w:ascii="Times New Roman" w:hAnsi="Times New Roman"/>
          <w:sz w:val="28"/>
          <w:szCs w:val="28"/>
        </w:rPr>
      </w:pPr>
      <w:r w:rsidRPr="009C0E09">
        <w:rPr>
          <w:rFonts w:ascii="Times New Roman" w:hAnsi="Times New Roman"/>
          <w:sz w:val="28"/>
          <w:szCs w:val="28"/>
        </w:rPr>
        <w:t>Тематический контроль:</w:t>
      </w:r>
    </w:p>
    <w:p w:rsidR="00CD29C8" w:rsidRDefault="00CD29C8" w:rsidP="00AB2CA1">
      <w:pPr>
        <w:spacing w:after="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247"/>
        <w:gridCol w:w="2391"/>
        <w:gridCol w:w="2392"/>
      </w:tblGrid>
      <w:tr w:rsidR="00CD29C8" w:rsidRPr="00E8111B" w:rsidTr="00AA61CF">
        <w:tc>
          <w:tcPr>
            <w:tcW w:w="540" w:type="dxa"/>
          </w:tcPr>
          <w:p w:rsidR="00CD29C8" w:rsidRPr="00E8111B" w:rsidRDefault="00CD29C8" w:rsidP="00AB2CA1">
            <w:pPr>
              <w:spacing w:after="0"/>
              <w:rPr>
                <w:rFonts w:ascii="Times New Roman" w:hAnsi="Times New Roman"/>
                <w:sz w:val="24"/>
                <w:szCs w:val="24"/>
              </w:rPr>
            </w:pPr>
            <w:r w:rsidRPr="00E8111B">
              <w:rPr>
                <w:rFonts w:ascii="Times New Roman" w:hAnsi="Times New Roman"/>
                <w:sz w:val="24"/>
                <w:szCs w:val="24"/>
              </w:rPr>
              <w:t xml:space="preserve">№ </w:t>
            </w:r>
            <w:proofErr w:type="spellStart"/>
            <w:proofErr w:type="gramStart"/>
            <w:r w:rsidRPr="00E8111B">
              <w:rPr>
                <w:rFonts w:ascii="Times New Roman" w:hAnsi="Times New Roman"/>
                <w:sz w:val="24"/>
                <w:szCs w:val="24"/>
              </w:rPr>
              <w:t>п</w:t>
            </w:r>
            <w:proofErr w:type="spellEnd"/>
            <w:proofErr w:type="gramEnd"/>
            <w:r w:rsidRPr="00E8111B">
              <w:rPr>
                <w:rFonts w:ascii="Times New Roman" w:hAnsi="Times New Roman"/>
                <w:sz w:val="24"/>
                <w:szCs w:val="24"/>
              </w:rPr>
              <w:t>/</w:t>
            </w:r>
            <w:proofErr w:type="spellStart"/>
            <w:r w:rsidRPr="00E8111B">
              <w:rPr>
                <w:rFonts w:ascii="Times New Roman" w:hAnsi="Times New Roman"/>
                <w:sz w:val="24"/>
                <w:szCs w:val="24"/>
              </w:rPr>
              <w:t>п</w:t>
            </w:r>
            <w:proofErr w:type="spellEnd"/>
          </w:p>
        </w:tc>
        <w:tc>
          <w:tcPr>
            <w:tcW w:w="4247" w:type="dxa"/>
          </w:tcPr>
          <w:p w:rsidR="00CD29C8" w:rsidRPr="00E8111B" w:rsidRDefault="00CD29C8" w:rsidP="00AB2CA1">
            <w:pPr>
              <w:spacing w:after="0"/>
              <w:rPr>
                <w:rFonts w:ascii="Times New Roman" w:hAnsi="Times New Roman"/>
                <w:sz w:val="24"/>
                <w:szCs w:val="24"/>
              </w:rPr>
            </w:pPr>
            <w:r w:rsidRPr="00E8111B">
              <w:rPr>
                <w:rFonts w:ascii="Times New Roman" w:hAnsi="Times New Roman"/>
                <w:sz w:val="24"/>
                <w:szCs w:val="24"/>
              </w:rPr>
              <w:t>Тема контроля</w:t>
            </w:r>
          </w:p>
        </w:tc>
        <w:tc>
          <w:tcPr>
            <w:tcW w:w="2391" w:type="dxa"/>
          </w:tcPr>
          <w:p w:rsidR="00CD29C8" w:rsidRPr="00E8111B" w:rsidRDefault="00CD29C8" w:rsidP="00AB2CA1">
            <w:pPr>
              <w:spacing w:after="0"/>
              <w:rPr>
                <w:rFonts w:ascii="Times New Roman" w:hAnsi="Times New Roman"/>
                <w:sz w:val="24"/>
                <w:szCs w:val="24"/>
              </w:rPr>
            </w:pPr>
            <w:r w:rsidRPr="00E8111B">
              <w:rPr>
                <w:rFonts w:ascii="Times New Roman" w:hAnsi="Times New Roman"/>
                <w:sz w:val="24"/>
                <w:szCs w:val="24"/>
              </w:rPr>
              <w:t>Сроки</w:t>
            </w:r>
          </w:p>
        </w:tc>
        <w:tc>
          <w:tcPr>
            <w:tcW w:w="2392" w:type="dxa"/>
          </w:tcPr>
          <w:p w:rsidR="00CD29C8" w:rsidRPr="00E8111B" w:rsidRDefault="00CD29C8" w:rsidP="00AB2CA1">
            <w:pPr>
              <w:spacing w:after="0"/>
              <w:rPr>
                <w:rFonts w:ascii="Times New Roman" w:hAnsi="Times New Roman"/>
                <w:sz w:val="24"/>
                <w:szCs w:val="24"/>
              </w:rPr>
            </w:pPr>
            <w:r w:rsidRPr="00E8111B">
              <w:rPr>
                <w:rFonts w:ascii="Times New Roman" w:hAnsi="Times New Roman"/>
                <w:sz w:val="24"/>
                <w:szCs w:val="24"/>
              </w:rPr>
              <w:t>Отметка о выполнении</w:t>
            </w:r>
          </w:p>
        </w:tc>
      </w:tr>
      <w:tr w:rsidR="00D46A2E" w:rsidRPr="00E8111B" w:rsidTr="00AA61CF">
        <w:tc>
          <w:tcPr>
            <w:tcW w:w="540" w:type="dxa"/>
          </w:tcPr>
          <w:p w:rsidR="00D46A2E" w:rsidRPr="00E8111B" w:rsidRDefault="00D46A2E" w:rsidP="00AB2CA1">
            <w:pPr>
              <w:spacing w:after="0"/>
              <w:rPr>
                <w:rFonts w:ascii="Times New Roman" w:hAnsi="Times New Roman"/>
                <w:sz w:val="24"/>
                <w:szCs w:val="24"/>
              </w:rPr>
            </w:pPr>
            <w:r w:rsidRPr="00E8111B">
              <w:rPr>
                <w:rFonts w:ascii="Times New Roman" w:hAnsi="Times New Roman"/>
                <w:sz w:val="24"/>
                <w:szCs w:val="24"/>
              </w:rPr>
              <w:t>1</w:t>
            </w:r>
          </w:p>
        </w:tc>
        <w:tc>
          <w:tcPr>
            <w:tcW w:w="4247" w:type="dxa"/>
          </w:tcPr>
          <w:p w:rsidR="00D46A2E" w:rsidRPr="006575EB" w:rsidRDefault="00D46A2E" w:rsidP="00AB2CA1">
            <w:pPr>
              <w:rPr>
                <w:rStyle w:val="c4"/>
                <w:rFonts w:ascii="Times New Roman" w:eastAsiaTheme="majorEastAsia" w:hAnsi="Times New Roman"/>
                <w:color w:val="111111"/>
                <w:sz w:val="24"/>
                <w:szCs w:val="24"/>
              </w:rPr>
            </w:pPr>
            <w:r>
              <w:rPr>
                <w:rStyle w:val="c4"/>
                <w:rFonts w:ascii="Times New Roman" w:eastAsiaTheme="majorEastAsia" w:hAnsi="Times New Roman"/>
                <w:color w:val="111111"/>
                <w:sz w:val="24"/>
                <w:szCs w:val="24"/>
              </w:rPr>
              <w:t>«Готовность групп к новому учебному году»</w:t>
            </w:r>
          </w:p>
        </w:tc>
        <w:tc>
          <w:tcPr>
            <w:tcW w:w="2391" w:type="dxa"/>
          </w:tcPr>
          <w:p w:rsidR="00D46A2E" w:rsidRPr="00E8111B" w:rsidRDefault="00D46A2E" w:rsidP="00AB2CA1">
            <w:pPr>
              <w:spacing w:after="0"/>
              <w:rPr>
                <w:rFonts w:ascii="Times New Roman" w:hAnsi="Times New Roman"/>
                <w:sz w:val="24"/>
                <w:szCs w:val="24"/>
              </w:rPr>
            </w:pPr>
            <w:r w:rsidRPr="00E8111B">
              <w:rPr>
                <w:rFonts w:ascii="Times New Roman" w:hAnsi="Times New Roman"/>
                <w:sz w:val="24"/>
                <w:szCs w:val="24"/>
              </w:rPr>
              <w:t>Август</w:t>
            </w:r>
          </w:p>
        </w:tc>
        <w:tc>
          <w:tcPr>
            <w:tcW w:w="2392" w:type="dxa"/>
          </w:tcPr>
          <w:p w:rsidR="00D46A2E" w:rsidRPr="00E8111B" w:rsidRDefault="00D46A2E" w:rsidP="00AB2CA1">
            <w:pPr>
              <w:spacing w:after="0"/>
              <w:rPr>
                <w:rFonts w:ascii="Times New Roman" w:hAnsi="Times New Roman"/>
                <w:sz w:val="24"/>
                <w:szCs w:val="24"/>
              </w:rPr>
            </w:pPr>
            <w:r w:rsidRPr="00E8111B">
              <w:rPr>
                <w:rFonts w:ascii="Times New Roman" w:hAnsi="Times New Roman"/>
                <w:sz w:val="24"/>
                <w:szCs w:val="24"/>
              </w:rPr>
              <w:t>выполнено</w:t>
            </w:r>
          </w:p>
        </w:tc>
      </w:tr>
      <w:tr w:rsidR="00D46A2E" w:rsidRPr="00E8111B" w:rsidTr="00AA61CF">
        <w:tc>
          <w:tcPr>
            <w:tcW w:w="540" w:type="dxa"/>
          </w:tcPr>
          <w:p w:rsidR="00D46A2E" w:rsidRPr="00E8111B" w:rsidRDefault="00D46A2E" w:rsidP="00AB2CA1">
            <w:pPr>
              <w:spacing w:after="0"/>
              <w:rPr>
                <w:rFonts w:ascii="Times New Roman" w:hAnsi="Times New Roman"/>
                <w:sz w:val="24"/>
                <w:szCs w:val="24"/>
              </w:rPr>
            </w:pPr>
            <w:r w:rsidRPr="00E8111B">
              <w:rPr>
                <w:rFonts w:ascii="Times New Roman" w:hAnsi="Times New Roman"/>
                <w:sz w:val="24"/>
                <w:szCs w:val="24"/>
              </w:rPr>
              <w:t>2</w:t>
            </w:r>
          </w:p>
        </w:tc>
        <w:tc>
          <w:tcPr>
            <w:tcW w:w="4247" w:type="dxa"/>
          </w:tcPr>
          <w:p w:rsidR="00D46A2E" w:rsidRPr="006575EB" w:rsidRDefault="00D46A2E" w:rsidP="00AB2CA1">
            <w:pPr>
              <w:rPr>
                <w:rFonts w:ascii="Times New Roman" w:hAnsi="Times New Roman"/>
                <w:sz w:val="24"/>
                <w:szCs w:val="24"/>
              </w:rPr>
            </w:pPr>
            <w:r w:rsidRPr="006575EB">
              <w:rPr>
                <w:rStyle w:val="c4"/>
                <w:rFonts w:ascii="Times New Roman" w:eastAsiaTheme="majorEastAsia" w:hAnsi="Times New Roman"/>
                <w:color w:val="111111"/>
                <w:sz w:val="24"/>
                <w:szCs w:val="24"/>
              </w:rPr>
              <w:t xml:space="preserve"> </w:t>
            </w:r>
            <w:r>
              <w:rPr>
                <w:rFonts w:ascii="Times New Roman CYR" w:hAnsi="Times New Roman CYR" w:cs="Times New Roman CYR"/>
                <w:sz w:val="24"/>
                <w:szCs w:val="24"/>
              </w:rPr>
              <w:t>«</w:t>
            </w:r>
            <w:r>
              <w:rPr>
                <w:rStyle w:val="c4"/>
                <w:rFonts w:ascii="Times New Roman" w:hAnsi="Times New Roman"/>
                <w:color w:val="111111"/>
                <w:sz w:val="24"/>
                <w:szCs w:val="24"/>
              </w:rPr>
              <w:t>Система работы ДОУ по сохранению и укреплению физического и психического здоровья детей</w:t>
            </w:r>
            <w:r w:rsidRPr="00DD3608">
              <w:rPr>
                <w:rStyle w:val="c4"/>
                <w:rFonts w:ascii="Times New Roman" w:hAnsi="Times New Roman"/>
                <w:color w:val="111111"/>
                <w:sz w:val="24"/>
                <w:szCs w:val="24"/>
              </w:rPr>
              <w:t>»</w:t>
            </w:r>
          </w:p>
          <w:p w:rsidR="00D46A2E" w:rsidRPr="00287032" w:rsidRDefault="00D46A2E" w:rsidP="00AB2CA1">
            <w:pPr>
              <w:rPr>
                <w:rFonts w:ascii="Times New Roman" w:hAnsi="Times New Roman"/>
                <w:sz w:val="24"/>
                <w:szCs w:val="24"/>
              </w:rPr>
            </w:pPr>
          </w:p>
        </w:tc>
        <w:tc>
          <w:tcPr>
            <w:tcW w:w="2391" w:type="dxa"/>
          </w:tcPr>
          <w:p w:rsidR="00D46A2E" w:rsidRPr="00E8111B" w:rsidRDefault="00D46A2E" w:rsidP="00AB2CA1">
            <w:pPr>
              <w:spacing w:after="0"/>
              <w:rPr>
                <w:rFonts w:ascii="Times New Roman" w:hAnsi="Times New Roman"/>
                <w:sz w:val="24"/>
                <w:szCs w:val="24"/>
              </w:rPr>
            </w:pPr>
            <w:r>
              <w:rPr>
                <w:rFonts w:ascii="Times New Roman" w:hAnsi="Times New Roman"/>
                <w:sz w:val="24"/>
                <w:szCs w:val="24"/>
              </w:rPr>
              <w:lastRenderedPageBreak/>
              <w:t>Октябрь</w:t>
            </w:r>
          </w:p>
        </w:tc>
        <w:tc>
          <w:tcPr>
            <w:tcW w:w="2392" w:type="dxa"/>
          </w:tcPr>
          <w:p w:rsidR="00D46A2E" w:rsidRPr="00E8111B" w:rsidRDefault="00D46A2E" w:rsidP="00AB2CA1">
            <w:pPr>
              <w:spacing w:after="0"/>
              <w:rPr>
                <w:rFonts w:ascii="Times New Roman" w:hAnsi="Times New Roman"/>
                <w:sz w:val="24"/>
                <w:szCs w:val="24"/>
              </w:rPr>
            </w:pPr>
            <w:r w:rsidRPr="00E8111B">
              <w:rPr>
                <w:rFonts w:ascii="Times New Roman" w:hAnsi="Times New Roman"/>
                <w:sz w:val="24"/>
                <w:szCs w:val="24"/>
              </w:rPr>
              <w:t>Выполнено</w:t>
            </w:r>
          </w:p>
        </w:tc>
      </w:tr>
      <w:tr w:rsidR="00D46A2E" w:rsidRPr="00E8111B" w:rsidTr="00AA61CF">
        <w:tc>
          <w:tcPr>
            <w:tcW w:w="540" w:type="dxa"/>
          </w:tcPr>
          <w:p w:rsidR="00D46A2E" w:rsidRPr="00E8111B" w:rsidRDefault="00D46A2E" w:rsidP="00AB2CA1">
            <w:pPr>
              <w:spacing w:after="0"/>
              <w:rPr>
                <w:rFonts w:ascii="Times New Roman" w:hAnsi="Times New Roman"/>
                <w:sz w:val="24"/>
                <w:szCs w:val="24"/>
              </w:rPr>
            </w:pPr>
            <w:r w:rsidRPr="00E8111B">
              <w:rPr>
                <w:rFonts w:ascii="Times New Roman" w:hAnsi="Times New Roman"/>
                <w:sz w:val="24"/>
                <w:szCs w:val="24"/>
              </w:rPr>
              <w:lastRenderedPageBreak/>
              <w:t>3</w:t>
            </w:r>
          </w:p>
        </w:tc>
        <w:tc>
          <w:tcPr>
            <w:tcW w:w="4247" w:type="dxa"/>
          </w:tcPr>
          <w:p w:rsidR="009050A7" w:rsidRPr="009050A7" w:rsidRDefault="009050A7" w:rsidP="00AB2CA1">
            <w:pPr>
              <w:spacing w:after="0"/>
              <w:rPr>
                <w:rFonts w:ascii="Times New Roman" w:hAnsi="Times New Roman"/>
                <w:bCs/>
                <w:iCs/>
                <w:color w:val="000000"/>
                <w:sz w:val="24"/>
                <w:szCs w:val="24"/>
                <w:lang w:eastAsia="ru-RU"/>
              </w:rPr>
            </w:pPr>
            <w:r w:rsidRPr="009050A7">
              <w:rPr>
                <w:rFonts w:ascii="Times New Roman" w:hAnsi="Times New Roman"/>
                <w:bCs/>
                <w:iCs/>
                <w:color w:val="000000"/>
                <w:sz w:val="24"/>
                <w:szCs w:val="24"/>
                <w:lang w:eastAsia="ru-RU"/>
              </w:rPr>
              <w:t>«Организация театрализованной деятельности в ДОУ»</w:t>
            </w:r>
          </w:p>
          <w:p w:rsidR="00D46A2E" w:rsidRPr="00287032" w:rsidRDefault="00D46A2E" w:rsidP="00AB2CA1">
            <w:pPr>
              <w:rPr>
                <w:rFonts w:ascii="Times New Roman" w:hAnsi="Times New Roman"/>
                <w:sz w:val="24"/>
                <w:szCs w:val="24"/>
              </w:rPr>
            </w:pPr>
          </w:p>
        </w:tc>
        <w:tc>
          <w:tcPr>
            <w:tcW w:w="2391" w:type="dxa"/>
          </w:tcPr>
          <w:p w:rsidR="00D46A2E" w:rsidRPr="00E8111B" w:rsidRDefault="00D46A2E" w:rsidP="00AB2CA1">
            <w:pPr>
              <w:spacing w:after="0"/>
              <w:rPr>
                <w:rFonts w:ascii="Times New Roman" w:hAnsi="Times New Roman"/>
                <w:sz w:val="24"/>
                <w:szCs w:val="24"/>
              </w:rPr>
            </w:pPr>
            <w:r>
              <w:rPr>
                <w:rFonts w:ascii="Times New Roman" w:hAnsi="Times New Roman"/>
                <w:sz w:val="24"/>
                <w:szCs w:val="24"/>
              </w:rPr>
              <w:t>Март</w:t>
            </w:r>
          </w:p>
        </w:tc>
        <w:tc>
          <w:tcPr>
            <w:tcW w:w="2392" w:type="dxa"/>
          </w:tcPr>
          <w:p w:rsidR="00D46A2E" w:rsidRPr="00E8111B" w:rsidRDefault="00D46A2E" w:rsidP="00AB2CA1">
            <w:pPr>
              <w:spacing w:after="0"/>
              <w:rPr>
                <w:rFonts w:ascii="Times New Roman" w:hAnsi="Times New Roman"/>
                <w:sz w:val="24"/>
                <w:szCs w:val="24"/>
              </w:rPr>
            </w:pPr>
            <w:r w:rsidRPr="00E8111B">
              <w:rPr>
                <w:rFonts w:ascii="Times New Roman" w:hAnsi="Times New Roman"/>
                <w:sz w:val="24"/>
                <w:szCs w:val="24"/>
              </w:rPr>
              <w:t>Выполнено</w:t>
            </w:r>
          </w:p>
        </w:tc>
      </w:tr>
    </w:tbl>
    <w:p w:rsidR="00CD29C8" w:rsidRPr="00421A8D" w:rsidRDefault="00CD29C8" w:rsidP="00AB2CA1">
      <w:pPr>
        <w:ind w:right="38"/>
        <w:jc w:val="both"/>
        <w:rPr>
          <w:rFonts w:ascii="Times New Roman" w:hAnsi="Times New Roman"/>
          <w:color w:val="000000"/>
          <w:sz w:val="28"/>
          <w:szCs w:val="28"/>
        </w:rPr>
      </w:pPr>
      <w:r w:rsidRPr="009C0E09">
        <w:rPr>
          <w:rFonts w:ascii="Times New Roman" w:hAnsi="Times New Roman"/>
          <w:color w:val="000000"/>
          <w:sz w:val="28"/>
          <w:szCs w:val="28"/>
        </w:rPr>
        <w:t>Оперативный контроль</w:t>
      </w:r>
      <w:r w:rsidRPr="00421A8D">
        <w:rPr>
          <w:rFonts w:ascii="Times New Roman" w:hAnsi="Times New Roman"/>
          <w:color w:val="000000"/>
          <w:sz w:val="28"/>
          <w:szCs w:val="28"/>
        </w:rPr>
        <w:t xml:space="preserve"> проводился в соответст</w:t>
      </w:r>
      <w:r w:rsidR="00AB2CA1">
        <w:rPr>
          <w:rFonts w:ascii="Times New Roman" w:hAnsi="Times New Roman"/>
          <w:color w:val="000000"/>
          <w:sz w:val="28"/>
          <w:szCs w:val="28"/>
        </w:rPr>
        <w:t>вии с годовым планом ежемесячно</w:t>
      </w:r>
      <w:r w:rsidRPr="00421A8D">
        <w:rPr>
          <w:rFonts w:ascii="Times New Roman" w:hAnsi="Times New Roman"/>
          <w:color w:val="000000"/>
          <w:sz w:val="28"/>
          <w:szCs w:val="28"/>
        </w:rPr>
        <w:t xml:space="preserve">. </w:t>
      </w:r>
    </w:p>
    <w:p w:rsidR="00CD29C8" w:rsidRPr="00421A8D" w:rsidRDefault="00CD29C8" w:rsidP="00AB2CA1">
      <w:pPr>
        <w:ind w:right="38"/>
        <w:jc w:val="both"/>
        <w:rPr>
          <w:rFonts w:ascii="Times New Roman" w:hAnsi="Times New Roman"/>
          <w:color w:val="000000"/>
          <w:sz w:val="28"/>
          <w:szCs w:val="28"/>
        </w:rPr>
      </w:pPr>
      <w:r w:rsidRPr="00421A8D">
        <w:rPr>
          <w:rFonts w:ascii="Times New Roman" w:hAnsi="Times New Roman"/>
          <w:color w:val="000000"/>
          <w:sz w:val="28"/>
          <w:szCs w:val="28"/>
        </w:rPr>
        <w:t xml:space="preserve">Были взяты вопросы:  </w:t>
      </w:r>
    </w:p>
    <w:p w:rsidR="00CD29C8" w:rsidRDefault="00CD29C8" w:rsidP="00AB2CA1">
      <w:pPr>
        <w:pStyle w:val="a8"/>
        <w:numPr>
          <w:ilvl w:val="0"/>
          <w:numId w:val="27"/>
        </w:numPr>
        <w:ind w:right="38"/>
        <w:jc w:val="both"/>
        <w:rPr>
          <w:rFonts w:ascii="Times New Roman" w:hAnsi="Times New Roman"/>
          <w:color w:val="000000"/>
          <w:sz w:val="28"/>
          <w:szCs w:val="28"/>
        </w:rPr>
      </w:pPr>
      <w:r w:rsidRPr="00421A8D">
        <w:rPr>
          <w:rFonts w:ascii="Times New Roman" w:hAnsi="Times New Roman"/>
          <w:color w:val="000000"/>
          <w:sz w:val="28"/>
          <w:szCs w:val="28"/>
        </w:rPr>
        <w:t xml:space="preserve">Создание благоприятных адаптивных условий в группах раннего возраста; </w:t>
      </w:r>
    </w:p>
    <w:p w:rsidR="00CD29C8" w:rsidRDefault="00CD29C8" w:rsidP="00AB2CA1">
      <w:pPr>
        <w:pStyle w:val="a8"/>
        <w:numPr>
          <w:ilvl w:val="0"/>
          <w:numId w:val="27"/>
        </w:numPr>
        <w:ind w:right="38"/>
        <w:jc w:val="both"/>
        <w:rPr>
          <w:rFonts w:ascii="Times New Roman" w:hAnsi="Times New Roman"/>
          <w:color w:val="000000"/>
          <w:sz w:val="28"/>
          <w:szCs w:val="28"/>
        </w:rPr>
      </w:pPr>
      <w:r w:rsidRPr="00421A8D">
        <w:rPr>
          <w:rFonts w:ascii="Times New Roman" w:hAnsi="Times New Roman"/>
          <w:color w:val="000000"/>
          <w:sz w:val="28"/>
          <w:szCs w:val="28"/>
        </w:rPr>
        <w:t xml:space="preserve">Организация прогулок; </w:t>
      </w:r>
    </w:p>
    <w:p w:rsidR="00CD29C8" w:rsidRDefault="00CD29C8" w:rsidP="00AB2CA1">
      <w:pPr>
        <w:pStyle w:val="a8"/>
        <w:numPr>
          <w:ilvl w:val="0"/>
          <w:numId w:val="27"/>
        </w:numPr>
        <w:ind w:right="38"/>
        <w:jc w:val="both"/>
        <w:rPr>
          <w:rFonts w:ascii="Times New Roman" w:hAnsi="Times New Roman"/>
          <w:color w:val="000000"/>
          <w:sz w:val="28"/>
          <w:szCs w:val="28"/>
        </w:rPr>
      </w:pPr>
      <w:r w:rsidRPr="00421A8D">
        <w:rPr>
          <w:rFonts w:ascii="Times New Roman" w:hAnsi="Times New Roman"/>
          <w:color w:val="000000"/>
          <w:sz w:val="28"/>
          <w:szCs w:val="28"/>
        </w:rPr>
        <w:t xml:space="preserve">Организация питания; </w:t>
      </w:r>
    </w:p>
    <w:p w:rsidR="00CD29C8" w:rsidRDefault="00CD29C8" w:rsidP="00AB2CA1">
      <w:pPr>
        <w:pStyle w:val="a8"/>
        <w:numPr>
          <w:ilvl w:val="0"/>
          <w:numId w:val="27"/>
        </w:numPr>
        <w:ind w:right="38"/>
        <w:jc w:val="both"/>
        <w:rPr>
          <w:rFonts w:ascii="Times New Roman" w:hAnsi="Times New Roman"/>
          <w:color w:val="000000"/>
          <w:sz w:val="28"/>
          <w:szCs w:val="28"/>
        </w:rPr>
      </w:pPr>
      <w:r w:rsidRPr="00421A8D">
        <w:rPr>
          <w:rFonts w:ascii="Times New Roman" w:hAnsi="Times New Roman"/>
          <w:color w:val="000000"/>
          <w:sz w:val="28"/>
          <w:szCs w:val="28"/>
        </w:rPr>
        <w:t>Организация и проведение праздников</w:t>
      </w:r>
      <w:r>
        <w:rPr>
          <w:rFonts w:ascii="Times New Roman" w:hAnsi="Times New Roman"/>
          <w:color w:val="000000"/>
          <w:sz w:val="28"/>
          <w:szCs w:val="28"/>
        </w:rPr>
        <w:t>;</w:t>
      </w:r>
    </w:p>
    <w:p w:rsidR="00CD29C8" w:rsidRDefault="00CD29C8" w:rsidP="00AB2CA1">
      <w:pPr>
        <w:pStyle w:val="a8"/>
        <w:numPr>
          <w:ilvl w:val="0"/>
          <w:numId w:val="27"/>
        </w:numPr>
        <w:ind w:right="38"/>
        <w:jc w:val="both"/>
        <w:rPr>
          <w:rFonts w:ascii="Times New Roman" w:hAnsi="Times New Roman"/>
          <w:color w:val="000000"/>
          <w:sz w:val="28"/>
          <w:szCs w:val="28"/>
        </w:rPr>
      </w:pPr>
      <w:r w:rsidRPr="00421A8D">
        <w:rPr>
          <w:rFonts w:ascii="Times New Roman" w:hAnsi="Times New Roman"/>
          <w:color w:val="000000"/>
          <w:sz w:val="28"/>
          <w:szCs w:val="28"/>
        </w:rPr>
        <w:t xml:space="preserve"> Выполнение режима дня; </w:t>
      </w:r>
    </w:p>
    <w:p w:rsidR="00CD29C8" w:rsidRDefault="00CD29C8" w:rsidP="00AB2CA1">
      <w:pPr>
        <w:pStyle w:val="a8"/>
        <w:numPr>
          <w:ilvl w:val="0"/>
          <w:numId w:val="27"/>
        </w:numPr>
        <w:ind w:right="38"/>
        <w:jc w:val="both"/>
        <w:rPr>
          <w:rFonts w:ascii="Times New Roman" w:hAnsi="Times New Roman"/>
          <w:color w:val="000000"/>
          <w:sz w:val="28"/>
          <w:szCs w:val="28"/>
        </w:rPr>
      </w:pPr>
      <w:r w:rsidRPr="00421A8D">
        <w:rPr>
          <w:rFonts w:ascii="Times New Roman" w:hAnsi="Times New Roman"/>
          <w:color w:val="000000"/>
          <w:sz w:val="28"/>
          <w:szCs w:val="28"/>
        </w:rPr>
        <w:t xml:space="preserve">Выполнение утренней гимнастики; </w:t>
      </w:r>
    </w:p>
    <w:p w:rsidR="00CD29C8" w:rsidRDefault="00CD29C8" w:rsidP="00AB2CA1">
      <w:pPr>
        <w:pStyle w:val="a8"/>
        <w:numPr>
          <w:ilvl w:val="0"/>
          <w:numId w:val="27"/>
        </w:numPr>
        <w:ind w:right="38"/>
        <w:jc w:val="both"/>
        <w:rPr>
          <w:rFonts w:ascii="Times New Roman" w:hAnsi="Times New Roman"/>
          <w:color w:val="000000"/>
          <w:sz w:val="28"/>
          <w:szCs w:val="28"/>
        </w:rPr>
      </w:pPr>
      <w:r w:rsidRPr="00421A8D">
        <w:rPr>
          <w:rFonts w:ascii="Times New Roman" w:hAnsi="Times New Roman"/>
          <w:color w:val="000000"/>
          <w:sz w:val="28"/>
          <w:szCs w:val="28"/>
        </w:rPr>
        <w:t xml:space="preserve">Готовность к рабочему дню; </w:t>
      </w:r>
    </w:p>
    <w:p w:rsidR="00CD29C8" w:rsidRPr="00421A8D" w:rsidRDefault="00CD29C8" w:rsidP="00AB2CA1">
      <w:pPr>
        <w:pStyle w:val="a8"/>
        <w:numPr>
          <w:ilvl w:val="0"/>
          <w:numId w:val="27"/>
        </w:numPr>
        <w:ind w:right="38"/>
        <w:jc w:val="both"/>
        <w:rPr>
          <w:rFonts w:ascii="Times New Roman" w:hAnsi="Times New Roman"/>
          <w:color w:val="000000"/>
          <w:sz w:val="28"/>
          <w:szCs w:val="28"/>
        </w:rPr>
      </w:pPr>
      <w:r w:rsidRPr="00421A8D">
        <w:rPr>
          <w:rFonts w:ascii="Times New Roman" w:hAnsi="Times New Roman"/>
          <w:color w:val="000000"/>
          <w:sz w:val="28"/>
          <w:szCs w:val="28"/>
        </w:rPr>
        <w:t xml:space="preserve">Организация и проведение НОД. </w:t>
      </w:r>
    </w:p>
    <w:p w:rsidR="00CD29C8" w:rsidRPr="00421A8D" w:rsidRDefault="00CD29C8" w:rsidP="00AB2CA1">
      <w:pPr>
        <w:spacing w:after="0"/>
        <w:ind w:firstLine="360"/>
        <w:jc w:val="both"/>
        <w:rPr>
          <w:rFonts w:ascii="Times New Roman" w:hAnsi="Times New Roman"/>
          <w:sz w:val="28"/>
          <w:szCs w:val="28"/>
        </w:rPr>
      </w:pPr>
      <w:r w:rsidRPr="00421A8D">
        <w:rPr>
          <w:rFonts w:ascii="Times New Roman" w:hAnsi="Times New Roman"/>
          <w:sz w:val="28"/>
          <w:szCs w:val="28"/>
        </w:rPr>
        <w:t xml:space="preserve">Таким образом, изучалось состояние работы </w:t>
      </w:r>
      <w:proofErr w:type="gramStart"/>
      <w:r w:rsidRPr="00421A8D">
        <w:rPr>
          <w:rFonts w:ascii="Times New Roman" w:hAnsi="Times New Roman"/>
          <w:sz w:val="28"/>
          <w:szCs w:val="28"/>
        </w:rPr>
        <w:t>по</w:t>
      </w:r>
      <w:proofErr w:type="gramEnd"/>
      <w:r w:rsidRPr="00421A8D">
        <w:rPr>
          <w:rFonts w:ascii="Times New Roman" w:hAnsi="Times New Roman"/>
          <w:sz w:val="28"/>
          <w:szCs w:val="28"/>
        </w:rPr>
        <w:t xml:space="preserve"> определенной актуальной </w:t>
      </w:r>
    </w:p>
    <w:p w:rsidR="00CD29C8" w:rsidRDefault="00CD29C8" w:rsidP="00AB2CA1">
      <w:pPr>
        <w:spacing w:after="0"/>
        <w:jc w:val="both"/>
        <w:rPr>
          <w:rFonts w:ascii="Times New Roman" w:hAnsi="Times New Roman"/>
          <w:sz w:val="28"/>
          <w:szCs w:val="28"/>
        </w:rPr>
      </w:pPr>
      <w:r w:rsidRPr="00421A8D">
        <w:rPr>
          <w:rFonts w:ascii="Times New Roman" w:hAnsi="Times New Roman"/>
          <w:sz w:val="28"/>
          <w:szCs w:val="28"/>
        </w:rPr>
        <w:t>проблеме, отслеживалось выполнение планов, осуществлялись корректирующие действия.</w:t>
      </w:r>
    </w:p>
    <w:p w:rsidR="00CD29C8" w:rsidRDefault="00CD29C8" w:rsidP="00CD29C8">
      <w:pPr>
        <w:spacing w:after="0" w:line="240" w:lineRule="auto"/>
        <w:rPr>
          <w:rFonts w:ascii="Times New Roman" w:hAnsi="Times New Roman"/>
          <w:sz w:val="28"/>
          <w:szCs w:val="28"/>
        </w:rPr>
      </w:pPr>
    </w:p>
    <w:p w:rsidR="00CD29C8" w:rsidRDefault="00CD29C8" w:rsidP="00CD29C8">
      <w:pPr>
        <w:spacing w:after="0" w:line="240" w:lineRule="auto"/>
        <w:jc w:val="center"/>
        <w:rPr>
          <w:rFonts w:ascii="PT Astra Serif" w:hAnsi="PT Astra Serif"/>
          <w:b/>
          <w:color w:val="FF0000"/>
          <w:sz w:val="28"/>
          <w:szCs w:val="28"/>
        </w:rPr>
      </w:pPr>
      <w:r>
        <w:rPr>
          <w:rFonts w:ascii="PT Astra Serif" w:hAnsi="PT Astra Serif"/>
          <w:b/>
          <w:color w:val="FF0000"/>
          <w:sz w:val="28"/>
          <w:szCs w:val="28"/>
        </w:rPr>
        <w:t>4</w:t>
      </w:r>
      <w:r w:rsidRPr="009E085B">
        <w:rPr>
          <w:rFonts w:ascii="PT Astra Serif" w:hAnsi="PT Astra Serif"/>
          <w:b/>
          <w:color w:val="FF0000"/>
          <w:sz w:val="28"/>
          <w:szCs w:val="28"/>
        </w:rPr>
        <w:t>.Анализ состояния здоровья воспитанников</w:t>
      </w:r>
      <w:r>
        <w:rPr>
          <w:rFonts w:ascii="PT Astra Serif" w:hAnsi="PT Astra Serif"/>
          <w:b/>
          <w:color w:val="FF0000"/>
          <w:sz w:val="28"/>
          <w:szCs w:val="28"/>
        </w:rPr>
        <w:t xml:space="preserve"> и физкультурно-оздоровительная работа в ДОУ</w:t>
      </w:r>
    </w:p>
    <w:p w:rsidR="00CD29C8" w:rsidRPr="009E085B" w:rsidRDefault="00CD29C8" w:rsidP="00AB2CA1">
      <w:pPr>
        <w:spacing w:after="0"/>
        <w:jc w:val="both"/>
        <w:rPr>
          <w:rFonts w:ascii="PT Astra Serif" w:hAnsi="PT Astra Serif"/>
          <w:b/>
          <w:color w:val="FF0000"/>
          <w:sz w:val="28"/>
          <w:szCs w:val="28"/>
        </w:rPr>
      </w:pPr>
    </w:p>
    <w:p w:rsidR="00CD29C8" w:rsidRPr="004763BC" w:rsidRDefault="00CD29C8" w:rsidP="00AB2CA1">
      <w:pPr>
        <w:pStyle w:val="a9"/>
        <w:spacing w:line="276" w:lineRule="auto"/>
        <w:ind w:firstLine="540"/>
        <w:jc w:val="both"/>
        <w:rPr>
          <w:sz w:val="28"/>
          <w:szCs w:val="28"/>
        </w:rPr>
      </w:pPr>
      <w:r w:rsidRPr="004763BC">
        <w:rPr>
          <w:sz w:val="28"/>
          <w:szCs w:val="28"/>
        </w:rPr>
        <w:t xml:space="preserve">Учебный процесс организован в соответствии с санитарными нормами и гигиеническими требованиями. </w:t>
      </w:r>
    </w:p>
    <w:p w:rsidR="00CD29C8" w:rsidRPr="004763BC" w:rsidRDefault="00CD29C8" w:rsidP="00AB2CA1">
      <w:pPr>
        <w:pStyle w:val="a9"/>
        <w:spacing w:line="276" w:lineRule="auto"/>
        <w:ind w:firstLine="540"/>
        <w:jc w:val="both"/>
        <w:rPr>
          <w:sz w:val="28"/>
          <w:szCs w:val="28"/>
        </w:rPr>
      </w:pPr>
      <w:r w:rsidRPr="004763BC">
        <w:rPr>
          <w:sz w:val="28"/>
          <w:szCs w:val="28"/>
        </w:rPr>
        <w:t>Созданы благоприятные условия в помещении для игр и занятий с детьми, соблюдены правила санитарии и гигиены, организуется сквозное проветривание (в отсутствие детей). Воспитательно–образовательный проце</w:t>
      </w:r>
      <w:proofErr w:type="gramStart"/>
      <w:r w:rsidRPr="004763BC">
        <w:rPr>
          <w:sz w:val="28"/>
          <w:szCs w:val="28"/>
        </w:rPr>
        <w:t>сс стр</w:t>
      </w:r>
      <w:proofErr w:type="gramEnd"/>
      <w:r w:rsidRPr="004763BC">
        <w:rPr>
          <w:sz w:val="28"/>
          <w:szCs w:val="28"/>
        </w:rPr>
        <w:t>оится на основе</w:t>
      </w:r>
      <w:r>
        <w:rPr>
          <w:sz w:val="28"/>
          <w:szCs w:val="28"/>
        </w:rPr>
        <w:t xml:space="preserve"> Основной Образовательной Программы</w:t>
      </w:r>
      <w:r w:rsidRPr="004763BC">
        <w:rPr>
          <w:sz w:val="28"/>
          <w:szCs w:val="28"/>
        </w:rPr>
        <w:t xml:space="preserve"> МБДОУ</w:t>
      </w:r>
      <w:r>
        <w:rPr>
          <w:sz w:val="28"/>
          <w:szCs w:val="28"/>
        </w:rPr>
        <w:t xml:space="preserve"> №33</w:t>
      </w:r>
      <w:r w:rsidR="009B1182">
        <w:rPr>
          <w:sz w:val="28"/>
          <w:szCs w:val="28"/>
        </w:rPr>
        <w:t xml:space="preserve">, режима дня, </w:t>
      </w:r>
      <w:r w:rsidRPr="004763BC">
        <w:rPr>
          <w:sz w:val="28"/>
          <w:szCs w:val="28"/>
        </w:rPr>
        <w:t>которая устанавливает распорядок бодрствования и сна, приема пищи, гигиенических и оздоровительных процедур, организацию непосредственно образовательной деятельности, прогулок и самостоятельной деятельности воспитанников.</w:t>
      </w:r>
    </w:p>
    <w:p w:rsidR="00CD29C8" w:rsidRPr="004763BC" w:rsidRDefault="00CD29C8" w:rsidP="00AB2CA1">
      <w:pPr>
        <w:pStyle w:val="a9"/>
        <w:spacing w:line="276" w:lineRule="auto"/>
        <w:ind w:firstLine="540"/>
        <w:jc w:val="both"/>
        <w:rPr>
          <w:sz w:val="28"/>
          <w:szCs w:val="28"/>
        </w:rPr>
      </w:pPr>
      <w:r w:rsidRPr="004763BC">
        <w:rPr>
          <w:sz w:val="28"/>
          <w:szCs w:val="28"/>
        </w:rPr>
        <w:t xml:space="preserve"> Режим дня соответствует гигиеническим нормам детей различного возраста. Предусмотрено достаточное пребывание на свежем воздухе, осуществляются оздоровительные и профилактические мероприятия, проводятся организованные занятия, которые включают в себя рациональное </w:t>
      </w:r>
      <w:r w:rsidRPr="004763BC">
        <w:rPr>
          <w:sz w:val="28"/>
          <w:szCs w:val="28"/>
        </w:rPr>
        <w:lastRenderedPageBreak/>
        <w:t>сочетание различных по характеру видов деятельности, умственных и физических нагрузок. Осуществляется плавный переход от игры к занятиям и режимным моментам. Обеспечивается баланс между разными видами игр (спокойными и подвижными, индивидуальными и совместными, дидактическими и сюжетно - ролевыми).</w:t>
      </w:r>
    </w:p>
    <w:p w:rsidR="00CD29C8" w:rsidRPr="009E085B" w:rsidRDefault="00CD29C8" w:rsidP="00AB2CA1">
      <w:pPr>
        <w:spacing w:after="0"/>
        <w:ind w:firstLine="540"/>
        <w:jc w:val="both"/>
        <w:rPr>
          <w:rFonts w:ascii="PT Astra Serif" w:hAnsi="PT Astra Serif"/>
          <w:sz w:val="28"/>
          <w:szCs w:val="28"/>
        </w:rPr>
      </w:pPr>
      <w:r w:rsidRPr="009E085B">
        <w:rPr>
          <w:rFonts w:ascii="PT Astra Serif" w:hAnsi="PT Astra Serif"/>
          <w:sz w:val="28"/>
          <w:szCs w:val="28"/>
        </w:rPr>
        <w:t>Физкультурно-оздоровительная работа осуществляется п</w:t>
      </w:r>
      <w:r>
        <w:rPr>
          <w:rFonts w:ascii="PT Astra Serif" w:hAnsi="PT Astra Serif"/>
          <w:sz w:val="28"/>
          <w:szCs w:val="28"/>
        </w:rPr>
        <w:t xml:space="preserve">од руководством руководителя по </w:t>
      </w:r>
      <w:r w:rsidRPr="009E085B">
        <w:rPr>
          <w:rFonts w:ascii="PT Astra Serif" w:hAnsi="PT Astra Serif"/>
          <w:sz w:val="28"/>
          <w:szCs w:val="28"/>
        </w:rPr>
        <w:t>ф</w:t>
      </w:r>
      <w:r>
        <w:rPr>
          <w:rFonts w:ascii="PT Astra Serif" w:hAnsi="PT Astra Serif"/>
          <w:sz w:val="28"/>
          <w:szCs w:val="28"/>
        </w:rPr>
        <w:t>изической культуре</w:t>
      </w:r>
      <w:r w:rsidRPr="009E085B">
        <w:rPr>
          <w:rFonts w:ascii="PT Astra Serif" w:hAnsi="PT Astra Serif"/>
          <w:sz w:val="28"/>
          <w:szCs w:val="28"/>
        </w:rPr>
        <w:t xml:space="preserve"> и с</w:t>
      </w:r>
      <w:r>
        <w:rPr>
          <w:rFonts w:ascii="PT Astra Serif" w:hAnsi="PT Astra Serif"/>
          <w:sz w:val="28"/>
          <w:szCs w:val="28"/>
        </w:rPr>
        <w:t xml:space="preserve">таршей медсестры У. А. Абдуллаевой. </w:t>
      </w:r>
      <w:r w:rsidRPr="009E085B">
        <w:rPr>
          <w:rFonts w:ascii="PT Astra Serif" w:hAnsi="PT Astra Serif"/>
          <w:sz w:val="28"/>
          <w:szCs w:val="28"/>
        </w:rPr>
        <w:t>Анализ проводимой работы показал, что в ДОУ с</w:t>
      </w:r>
      <w:r>
        <w:rPr>
          <w:rFonts w:ascii="PT Astra Serif" w:hAnsi="PT Astra Serif"/>
          <w:sz w:val="28"/>
          <w:szCs w:val="28"/>
        </w:rPr>
        <w:t xml:space="preserve">озданы необходимые условия для </w:t>
      </w:r>
      <w:r w:rsidRPr="009E085B">
        <w:rPr>
          <w:rFonts w:ascii="PT Astra Serif" w:hAnsi="PT Astra Serif"/>
          <w:sz w:val="28"/>
          <w:szCs w:val="28"/>
        </w:rPr>
        <w:t>решения поставленной задачи: это музыкально-спорти</w:t>
      </w:r>
      <w:r>
        <w:rPr>
          <w:rFonts w:ascii="PT Astra Serif" w:hAnsi="PT Astra Serif"/>
          <w:sz w:val="28"/>
          <w:szCs w:val="28"/>
        </w:rPr>
        <w:t xml:space="preserve">вный зал с многофункциональным </w:t>
      </w:r>
      <w:r w:rsidRPr="009E085B">
        <w:rPr>
          <w:rFonts w:ascii="PT Astra Serif" w:hAnsi="PT Astra Serif"/>
          <w:sz w:val="28"/>
          <w:szCs w:val="28"/>
        </w:rPr>
        <w:t>спортивным оборудованием для развития различных груп</w:t>
      </w:r>
      <w:r>
        <w:rPr>
          <w:rFonts w:ascii="PT Astra Serif" w:hAnsi="PT Astra Serif"/>
          <w:sz w:val="28"/>
          <w:szCs w:val="28"/>
        </w:rPr>
        <w:t xml:space="preserve">п мышц, спортивный инвентарь и </w:t>
      </w:r>
      <w:r w:rsidRPr="009E085B">
        <w:rPr>
          <w:rFonts w:ascii="PT Astra Serif" w:hAnsi="PT Astra Serif"/>
          <w:sz w:val="28"/>
          <w:szCs w:val="28"/>
        </w:rPr>
        <w:t>атрибуты для проведения общеразвивающих упражнений, по</w:t>
      </w:r>
      <w:r>
        <w:rPr>
          <w:rFonts w:ascii="PT Astra Serif" w:hAnsi="PT Astra Serif"/>
          <w:sz w:val="28"/>
          <w:szCs w:val="28"/>
        </w:rPr>
        <w:t xml:space="preserve">движных и малоподвижных игр. В </w:t>
      </w:r>
      <w:r w:rsidRPr="009E085B">
        <w:rPr>
          <w:rFonts w:ascii="PT Astra Serif" w:hAnsi="PT Astra Serif"/>
          <w:sz w:val="28"/>
          <w:szCs w:val="28"/>
        </w:rPr>
        <w:t>зале имеется нетрадиционное оборудование для профилактик</w:t>
      </w:r>
      <w:r w:rsidR="009B1182">
        <w:rPr>
          <w:rFonts w:ascii="PT Astra Serif" w:hAnsi="PT Astra Serif"/>
          <w:sz w:val="28"/>
          <w:szCs w:val="28"/>
        </w:rPr>
        <w:t xml:space="preserve">и и проведения корригирующих </w:t>
      </w:r>
      <w:r w:rsidRPr="009E085B">
        <w:rPr>
          <w:rFonts w:ascii="PT Astra Serif" w:hAnsi="PT Astra Serif"/>
          <w:sz w:val="28"/>
          <w:szCs w:val="28"/>
        </w:rPr>
        <w:t>упражнений с</w:t>
      </w:r>
      <w:r w:rsidR="009B1182">
        <w:rPr>
          <w:rFonts w:ascii="PT Astra Serif" w:hAnsi="PT Astra Serif"/>
          <w:sz w:val="28"/>
          <w:szCs w:val="28"/>
        </w:rPr>
        <w:t xml:space="preserve"> детьми. </w:t>
      </w:r>
      <w:r w:rsidRPr="009E085B">
        <w:rPr>
          <w:rFonts w:ascii="PT Astra Serif" w:hAnsi="PT Astra Serif"/>
          <w:sz w:val="28"/>
          <w:szCs w:val="28"/>
        </w:rPr>
        <w:t>Все группы ДОУ оснащены спо</w:t>
      </w:r>
      <w:r w:rsidR="009B1182">
        <w:rPr>
          <w:rFonts w:ascii="PT Astra Serif" w:hAnsi="PT Astra Serif"/>
          <w:sz w:val="28"/>
          <w:szCs w:val="28"/>
        </w:rPr>
        <w:t xml:space="preserve">ртивными уголками с наличием </w:t>
      </w:r>
      <w:r w:rsidRPr="009E085B">
        <w:rPr>
          <w:rFonts w:ascii="PT Astra Serif" w:hAnsi="PT Astra Serif"/>
          <w:sz w:val="28"/>
          <w:szCs w:val="28"/>
        </w:rPr>
        <w:t>необходимого оборудования для проведения физкультурно - о</w:t>
      </w:r>
      <w:r>
        <w:rPr>
          <w:rFonts w:ascii="PT Astra Serif" w:hAnsi="PT Astra Serif"/>
          <w:sz w:val="28"/>
          <w:szCs w:val="28"/>
        </w:rPr>
        <w:t xml:space="preserve">здоровительной работы с детьми </w:t>
      </w:r>
      <w:r w:rsidRPr="009E085B">
        <w:rPr>
          <w:rFonts w:ascii="PT Astra Serif" w:hAnsi="PT Astra Serif"/>
          <w:sz w:val="28"/>
          <w:szCs w:val="28"/>
        </w:rPr>
        <w:t xml:space="preserve">в группе и на воздухе. </w:t>
      </w:r>
    </w:p>
    <w:p w:rsidR="00CD29C8" w:rsidRPr="009E085B" w:rsidRDefault="00CD29C8" w:rsidP="00AB2CA1">
      <w:pPr>
        <w:spacing w:after="0"/>
        <w:jc w:val="both"/>
        <w:rPr>
          <w:rFonts w:ascii="PT Astra Serif" w:hAnsi="PT Astra Serif"/>
          <w:sz w:val="28"/>
          <w:szCs w:val="28"/>
        </w:rPr>
      </w:pPr>
      <w:r w:rsidRPr="009E085B">
        <w:rPr>
          <w:rFonts w:ascii="PT Astra Serif" w:hAnsi="PT Astra Serif"/>
          <w:sz w:val="28"/>
          <w:szCs w:val="28"/>
        </w:rPr>
        <w:t xml:space="preserve">Реализация задач по сохранению и укреплению здоровья детей проходила через различные мероприятия по закаливанию и профилактике: </w:t>
      </w:r>
    </w:p>
    <w:p w:rsidR="00CD29C8" w:rsidRPr="009E085B" w:rsidRDefault="00CD29C8" w:rsidP="00AB2CA1">
      <w:pPr>
        <w:numPr>
          <w:ilvl w:val="0"/>
          <w:numId w:val="22"/>
        </w:numPr>
        <w:spacing w:after="0"/>
        <w:jc w:val="both"/>
        <w:rPr>
          <w:rFonts w:ascii="PT Astra Serif" w:hAnsi="PT Astra Serif"/>
          <w:sz w:val="28"/>
          <w:szCs w:val="28"/>
        </w:rPr>
      </w:pPr>
      <w:r w:rsidRPr="009E085B">
        <w:rPr>
          <w:rFonts w:ascii="PT Astra Serif" w:hAnsi="PT Astra Serif"/>
          <w:sz w:val="28"/>
          <w:szCs w:val="28"/>
        </w:rPr>
        <w:t xml:space="preserve">обеспечение температурного режима и чистоты воздуха; </w:t>
      </w:r>
    </w:p>
    <w:p w:rsidR="00CD29C8" w:rsidRPr="009E085B" w:rsidRDefault="00CD29C8" w:rsidP="00AB2CA1">
      <w:pPr>
        <w:numPr>
          <w:ilvl w:val="0"/>
          <w:numId w:val="22"/>
        </w:numPr>
        <w:spacing w:after="0"/>
        <w:jc w:val="both"/>
        <w:rPr>
          <w:rFonts w:ascii="PT Astra Serif" w:hAnsi="PT Astra Serif"/>
          <w:sz w:val="28"/>
          <w:szCs w:val="28"/>
        </w:rPr>
      </w:pPr>
      <w:r w:rsidRPr="009E085B">
        <w:rPr>
          <w:rFonts w:ascii="PT Astra Serif" w:hAnsi="PT Astra Serif"/>
          <w:sz w:val="28"/>
          <w:szCs w:val="28"/>
        </w:rPr>
        <w:t>соблюдение сезонной одежды (индив</w:t>
      </w:r>
      <w:r w:rsidR="00DE3B7E">
        <w:rPr>
          <w:rFonts w:ascii="PT Astra Serif" w:hAnsi="PT Astra Serif"/>
          <w:sz w:val="28"/>
          <w:szCs w:val="28"/>
        </w:rPr>
        <w:t>идуальная работа с родителями);</w:t>
      </w:r>
    </w:p>
    <w:p w:rsidR="00CD29C8" w:rsidRPr="009E085B" w:rsidRDefault="00CD29C8" w:rsidP="00AB2CA1">
      <w:pPr>
        <w:numPr>
          <w:ilvl w:val="0"/>
          <w:numId w:val="22"/>
        </w:numPr>
        <w:spacing w:after="0"/>
        <w:jc w:val="both"/>
        <w:rPr>
          <w:rFonts w:ascii="PT Astra Serif" w:hAnsi="PT Astra Serif"/>
          <w:sz w:val="28"/>
          <w:szCs w:val="28"/>
        </w:rPr>
      </w:pPr>
      <w:r w:rsidRPr="009E085B">
        <w:rPr>
          <w:rFonts w:ascii="PT Astra Serif" w:hAnsi="PT Astra Serif"/>
          <w:sz w:val="28"/>
          <w:szCs w:val="28"/>
        </w:rPr>
        <w:t>утренняя гим</w:t>
      </w:r>
      <w:r w:rsidR="00DE3B7E">
        <w:rPr>
          <w:rFonts w:ascii="PT Astra Serif" w:hAnsi="PT Astra Serif"/>
          <w:sz w:val="28"/>
          <w:szCs w:val="28"/>
        </w:rPr>
        <w:t>настика и гимнастика после сна;</w:t>
      </w:r>
    </w:p>
    <w:p w:rsidR="00CD29C8" w:rsidRPr="009E085B" w:rsidRDefault="00CD29C8" w:rsidP="00AB2CA1">
      <w:pPr>
        <w:numPr>
          <w:ilvl w:val="0"/>
          <w:numId w:val="22"/>
        </w:numPr>
        <w:spacing w:after="0"/>
        <w:jc w:val="both"/>
        <w:rPr>
          <w:rFonts w:ascii="PT Astra Serif" w:hAnsi="PT Astra Serif"/>
          <w:sz w:val="28"/>
          <w:szCs w:val="28"/>
        </w:rPr>
      </w:pPr>
      <w:proofErr w:type="spellStart"/>
      <w:r w:rsidRPr="009E085B">
        <w:rPr>
          <w:rFonts w:ascii="PT Astra Serif" w:hAnsi="PT Astra Serif"/>
          <w:sz w:val="28"/>
          <w:szCs w:val="28"/>
        </w:rPr>
        <w:t>кварцевание</w:t>
      </w:r>
      <w:proofErr w:type="spellEnd"/>
      <w:r w:rsidRPr="009E085B">
        <w:rPr>
          <w:rFonts w:ascii="PT Astra Serif" w:hAnsi="PT Astra Serif"/>
          <w:sz w:val="28"/>
          <w:szCs w:val="28"/>
        </w:rPr>
        <w:t xml:space="preserve"> пом</w:t>
      </w:r>
      <w:r w:rsidR="00DE3B7E">
        <w:rPr>
          <w:rFonts w:ascii="PT Astra Serif" w:hAnsi="PT Astra Serif"/>
          <w:sz w:val="28"/>
          <w:szCs w:val="28"/>
        </w:rPr>
        <w:t>ещений;</w:t>
      </w:r>
    </w:p>
    <w:p w:rsidR="00CD29C8" w:rsidRPr="009E085B" w:rsidRDefault="00CD29C8" w:rsidP="00AB2CA1">
      <w:pPr>
        <w:numPr>
          <w:ilvl w:val="0"/>
          <w:numId w:val="22"/>
        </w:numPr>
        <w:spacing w:after="0"/>
        <w:jc w:val="both"/>
        <w:rPr>
          <w:rFonts w:ascii="PT Astra Serif" w:hAnsi="PT Astra Serif"/>
          <w:sz w:val="28"/>
          <w:szCs w:val="28"/>
        </w:rPr>
      </w:pPr>
      <w:r w:rsidRPr="009E085B">
        <w:rPr>
          <w:rFonts w:ascii="PT Astra Serif" w:hAnsi="PT Astra Serif"/>
          <w:sz w:val="28"/>
          <w:szCs w:val="28"/>
        </w:rPr>
        <w:t>ходьба по «дорожкам здоровья»</w:t>
      </w:r>
      <w:r w:rsidR="00DE3B7E">
        <w:rPr>
          <w:rFonts w:ascii="PT Astra Serif" w:hAnsi="PT Astra Serif"/>
          <w:sz w:val="28"/>
          <w:szCs w:val="28"/>
        </w:rPr>
        <w:t xml:space="preserve"> для профилактики плоскостопия;</w:t>
      </w:r>
    </w:p>
    <w:p w:rsidR="00CD29C8" w:rsidRPr="009E085B" w:rsidRDefault="00DE3B7E" w:rsidP="00AB2CA1">
      <w:pPr>
        <w:numPr>
          <w:ilvl w:val="0"/>
          <w:numId w:val="22"/>
        </w:numPr>
        <w:spacing w:after="0"/>
        <w:jc w:val="both"/>
        <w:rPr>
          <w:rFonts w:ascii="PT Astra Serif" w:hAnsi="PT Astra Serif"/>
          <w:sz w:val="28"/>
          <w:szCs w:val="28"/>
        </w:rPr>
      </w:pPr>
      <w:r>
        <w:rPr>
          <w:rFonts w:ascii="PT Astra Serif" w:hAnsi="PT Astra Serif"/>
          <w:sz w:val="28"/>
          <w:szCs w:val="28"/>
        </w:rPr>
        <w:t>музыкотерапия;</w:t>
      </w:r>
    </w:p>
    <w:p w:rsidR="00CD29C8" w:rsidRPr="009E085B" w:rsidRDefault="00DE3B7E" w:rsidP="00AB2CA1">
      <w:pPr>
        <w:numPr>
          <w:ilvl w:val="0"/>
          <w:numId w:val="22"/>
        </w:numPr>
        <w:spacing w:after="0"/>
        <w:jc w:val="both"/>
        <w:rPr>
          <w:rFonts w:ascii="PT Astra Serif" w:hAnsi="PT Astra Serif"/>
          <w:sz w:val="28"/>
          <w:szCs w:val="28"/>
        </w:rPr>
      </w:pPr>
      <w:r>
        <w:rPr>
          <w:rFonts w:ascii="PT Astra Serif" w:hAnsi="PT Astra Serif"/>
          <w:sz w:val="28"/>
          <w:szCs w:val="28"/>
        </w:rPr>
        <w:t>физкультурные занятия;</w:t>
      </w:r>
    </w:p>
    <w:p w:rsidR="00CD29C8" w:rsidRPr="009E085B" w:rsidRDefault="00CD29C8" w:rsidP="00AB2CA1">
      <w:pPr>
        <w:numPr>
          <w:ilvl w:val="0"/>
          <w:numId w:val="22"/>
        </w:numPr>
        <w:spacing w:after="0"/>
        <w:jc w:val="both"/>
        <w:rPr>
          <w:rFonts w:ascii="PT Astra Serif" w:hAnsi="PT Astra Serif"/>
          <w:sz w:val="28"/>
          <w:szCs w:val="28"/>
        </w:rPr>
      </w:pPr>
      <w:r w:rsidRPr="009E085B">
        <w:rPr>
          <w:rFonts w:ascii="PT Astra Serif" w:hAnsi="PT Astra Serif"/>
          <w:sz w:val="28"/>
          <w:szCs w:val="28"/>
        </w:rPr>
        <w:t>фи</w:t>
      </w:r>
      <w:r w:rsidR="00DE3B7E">
        <w:rPr>
          <w:rFonts w:ascii="PT Astra Serif" w:hAnsi="PT Astra Serif"/>
          <w:sz w:val="28"/>
          <w:szCs w:val="28"/>
        </w:rPr>
        <w:t>зкультурные досуги и праздники;</w:t>
      </w:r>
    </w:p>
    <w:p w:rsidR="00CD29C8" w:rsidRPr="009E085B" w:rsidRDefault="00DE3B7E" w:rsidP="00AB2CA1">
      <w:pPr>
        <w:numPr>
          <w:ilvl w:val="0"/>
          <w:numId w:val="22"/>
        </w:numPr>
        <w:spacing w:after="0"/>
        <w:jc w:val="both"/>
        <w:rPr>
          <w:rFonts w:ascii="PT Astra Serif" w:hAnsi="PT Astra Serif"/>
          <w:sz w:val="28"/>
          <w:szCs w:val="28"/>
        </w:rPr>
      </w:pPr>
      <w:r>
        <w:rPr>
          <w:rFonts w:ascii="PT Astra Serif" w:hAnsi="PT Astra Serif"/>
          <w:sz w:val="28"/>
          <w:szCs w:val="28"/>
        </w:rPr>
        <w:t>подвижные игры;</w:t>
      </w:r>
    </w:p>
    <w:p w:rsidR="00CD29C8" w:rsidRPr="009E085B" w:rsidRDefault="00DE3B7E" w:rsidP="00AB2CA1">
      <w:pPr>
        <w:numPr>
          <w:ilvl w:val="0"/>
          <w:numId w:val="22"/>
        </w:numPr>
        <w:spacing w:after="0"/>
        <w:jc w:val="both"/>
        <w:rPr>
          <w:rFonts w:ascii="PT Astra Serif" w:hAnsi="PT Astra Serif"/>
          <w:sz w:val="28"/>
          <w:szCs w:val="28"/>
        </w:rPr>
      </w:pPr>
      <w:r>
        <w:rPr>
          <w:rFonts w:ascii="PT Astra Serif" w:hAnsi="PT Astra Serif"/>
          <w:sz w:val="28"/>
          <w:szCs w:val="28"/>
        </w:rPr>
        <w:t>оздоровительный бег на улице;</w:t>
      </w:r>
    </w:p>
    <w:p w:rsidR="00CD29C8" w:rsidRPr="009E085B" w:rsidRDefault="00CD29C8" w:rsidP="00AB2CA1">
      <w:pPr>
        <w:numPr>
          <w:ilvl w:val="0"/>
          <w:numId w:val="22"/>
        </w:numPr>
        <w:spacing w:after="0"/>
        <w:jc w:val="both"/>
        <w:rPr>
          <w:rFonts w:ascii="PT Astra Serif" w:hAnsi="PT Astra Serif"/>
          <w:sz w:val="28"/>
          <w:szCs w:val="28"/>
        </w:rPr>
      </w:pPr>
      <w:r w:rsidRPr="009E085B">
        <w:rPr>
          <w:rFonts w:ascii="PT Astra Serif" w:hAnsi="PT Astra Serif"/>
          <w:sz w:val="28"/>
          <w:szCs w:val="28"/>
        </w:rPr>
        <w:t>правильная организа</w:t>
      </w:r>
      <w:r w:rsidR="00DE3B7E">
        <w:rPr>
          <w:rFonts w:ascii="PT Astra Serif" w:hAnsi="PT Astra Serif"/>
          <w:sz w:val="28"/>
          <w:szCs w:val="28"/>
        </w:rPr>
        <w:t>ция прогулок и их длительность;</w:t>
      </w:r>
    </w:p>
    <w:p w:rsidR="00CD29C8" w:rsidRPr="009E085B" w:rsidRDefault="00CD29C8" w:rsidP="00AB2CA1">
      <w:pPr>
        <w:numPr>
          <w:ilvl w:val="0"/>
          <w:numId w:val="22"/>
        </w:numPr>
        <w:spacing w:after="0"/>
        <w:jc w:val="both"/>
        <w:rPr>
          <w:rFonts w:ascii="PT Astra Serif" w:hAnsi="PT Astra Serif"/>
          <w:sz w:val="28"/>
          <w:szCs w:val="28"/>
        </w:rPr>
      </w:pPr>
      <w:r w:rsidRPr="009E085B">
        <w:rPr>
          <w:rFonts w:ascii="PT Astra Serif" w:hAnsi="PT Astra Serif"/>
          <w:sz w:val="28"/>
          <w:szCs w:val="28"/>
        </w:rPr>
        <w:t>проведением разъяснительной работы среди родителей (инд. беседы, наглядная информация, выступление специалистов учреждения н</w:t>
      </w:r>
      <w:r w:rsidR="00DE3B7E">
        <w:rPr>
          <w:rFonts w:ascii="PT Astra Serif" w:hAnsi="PT Astra Serif"/>
          <w:sz w:val="28"/>
          <w:szCs w:val="28"/>
        </w:rPr>
        <w:t>а родительских собраниях) и др.</w:t>
      </w:r>
    </w:p>
    <w:p w:rsidR="009050A7" w:rsidRDefault="00CD29C8" w:rsidP="00AB2CA1">
      <w:pPr>
        <w:spacing w:after="0"/>
        <w:ind w:firstLine="360"/>
        <w:jc w:val="both"/>
        <w:rPr>
          <w:rFonts w:ascii="PT Astra Serif" w:hAnsi="PT Astra Serif"/>
          <w:sz w:val="28"/>
          <w:szCs w:val="28"/>
        </w:rPr>
      </w:pPr>
      <w:proofErr w:type="gramStart"/>
      <w:r>
        <w:rPr>
          <w:rFonts w:ascii="PT Astra Serif" w:hAnsi="PT Astra Serif"/>
          <w:sz w:val="28"/>
          <w:szCs w:val="28"/>
        </w:rPr>
        <w:t>Проводимые</w:t>
      </w:r>
      <w:proofErr w:type="gramEnd"/>
      <w:r>
        <w:rPr>
          <w:rFonts w:ascii="PT Astra Serif" w:hAnsi="PT Astra Serif"/>
          <w:sz w:val="28"/>
          <w:szCs w:val="28"/>
        </w:rPr>
        <w:t xml:space="preserve"> </w:t>
      </w:r>
      <w:r w:rsidRPr="009E085B">
        <w:rPr>
          <w:rFonts w:ascii="PT Astra Serif" w:hAnsi="PT Astra Serif"/>
          <w:sz w:val="28"/>
          <w:szCs w:val="28"/>
        </w:rPr>
        <w:t xml:space="preserve">физкультурно-оздоровительные </w:t>
      </w:r>
      <w:r>
        <w:rPr>
          <w:rFonts w:ascii="PT Astra Serif" w:hAnsi="PT Astra Serif"/>
          <w:sz w:val="28"/>
          <w:szCs w:val="28"/>
        </w:rPr>
        <w:t xml:space="preserve">мероприятия </w:t>
      </w:r>
      <w:r w:rsidRPr="009E085B">
        <w:rPr>
          <w:rFonts w:ascii="PT Astra Serif" w:hAnsi="PT Astra Serif"/>
          <w:sz w:val="28"/>
          <w:szCs w:val="28"/>
        </w:rPr>
        <w:t xml:space="preserve">осуществлялись </w:t>
      </w:r>
      <w:r>
        <w:rPr>
          <w:rFonts w:ascii="PT Astra Serif" w:hAnsi="PT Astra Serif"/>
          <w:sz w:val="28"/>
          <w:szCs w:val="28"/>
        </w:rPr>
        <w:t xml:space="preserve">под </w:t>
      </w:r>
      <w:r w:rsidRPr="009E085B">
        <w:rPr>
          <w:rFonts w:ascii="PT Astra Serif" w:hAnsi="PT Astra Serif"/>
          <w:sz w:val="28"/>
          <w:szCs w:val="28"/>
        </w:rPr>
        <w:t>обяза</w:t>
      </w:r>
      <w:r w:rsidR="00DE3B7E">
        <w:rPr>
          <w:rFonts w:ascii="PT Astra Serif" w:hAnsi="PT Astra Serif"/>
          <w:sz w:val="28"/>
          <w:szCs w:val="28"/>
        </w:rPr>
        <w:t>тельным медицинским контролем. М</w:t>
      </w:r>
      <w:r w:rsidRPr="009E085B">
        <w:rPr>
          <w:rFonts w:ascii="PT Astra Serif" w:hAnsi="PT Astra Serif"/>
          <w:sz w:val="28"/>
          <w:szCs w:val="28"/>
        </w:rPr>
        <w:t>едицинской сестрой детск</w:t>
      </w:r>
      <w:r>
        <w:rPr>
          <w:rFonts w:ascii="PT Astra Serif" w:hAnsi="PT Astra Serif"/>
          <w:sz w:val="28"/>
          <w:szCs w:val="28"/>
        </w:rPr>
        <w:t>ого сада У. А. Абдуллаевой</w:t>
      </w:r>
      <w:r w:rsidRPr="009E085B">
        <w:rPr>
          <w:rFonts w:ascii="PT Astra Serif" w:hAnsi="PT Astra Serif"/>
          <w:sz w:val="28"/>
          <w:szCs w:val="28"/>
        </w:rPr>
        <w:t xml:space="preserve"> постоянно велось наблюдение за состоянием</w:t>
      </w:r>
      <w:r>
        <w:rPr>
          <w:rFonts w:ascii="PT Astra Serif" w:hAnsi="PT Astra Serif"/>
          <w:sz w:val="28"/>
          <w:szCs w:val="28"/>
        </w:rPr>
        <w:t xml:space="preserve"> здоровья детей, осуществлялся </w:t>
      </w:r>
      <w:proofErr w:type="gramStart"/>
      <w:r w:rsidRPr="009E085B">
        <w:rPr>
          <w:rFonts w:ascii="PT Astra Serif" w:hAnsi="PT Astra Serif"/>
          <w:sz w:val="28"/>
          <w:szCs w:val="28"/>
        </w:rPr>
        <w:t>контроль за</w:t>
      </w:r>
      <w:proofErr w:type="gramEnd"/>
      <w:r w:rsidRPr="009E085B">
        <w:rPr>
          <w:rFonts w:ascii="PT Astra Serif" w:hAnsi="PT Astra Serif"/>
          <w:sz w:val="28"/>
          <w:szCs w:val="28"/>
        </w:rPr>
        <w:t xml:space="preserve"> проведением физкультурных занятий, закал</w:t>
      </w:r>
      <w:r>
        <w:rPr>
          <w:rFonts w:ascii="PT Astra Serif" w:hAnsi="PT Astra Serif"/>
          <w:sz w:val="28"/>
          <w:szCs w:val="28"/>
        </w:rPr>
        <w:t xml:space="preserve">ивающих процедур, организацией </w:t>
      </w:r>
      <w:r w:rsidRPr="009E085B">
        <w:rPr>
          <w:rFonts w:ascii="PT Astra Serif" w:hAnsi="PT Astra Serif"/>
          <w:sz w:val="28"/>
          <w:szCs w:val="28"/>
        </w:rPr>
        <w:t xml:space="preserve">питания, </w:t>
      </w:r>
      <w:r w:rsidRPr="009E085B">
        <w:rPr>
          <w:rFonts w:ascii="PT Astra Serif" w:hAnsi="PT Astra Serif"/>
          <w:sz w:val="28"/>
          <w:szCs w:val="28"/>
        </w:rPr>
        <w:lastRenderedPageBreak/>
        <w:t>проводилось ан</w:t>
      </w:r>
      <w:r>
        <w:rPr>
          <w:rFonts w:ascii="PT Astra Serif" w:hAnsi="PT Astra Serif"/>
          <w:sz w:val="28"/>
          <w:szCs w:val="28"/>
        </w:rPr>
        <w:t xml:space="preserve">тропометрическое обследование. </w:t>
      </w:r>
      <w:r w:rsidRPr="009E085B">
        <w:rPr>
          <w:rFonts w:ascii="PT Astra Serif" w:hAnsi="PT Astra Serif"/>
          <w:sz w:val="28"/>
          <w:szCs w:val="28"/>
        </w:rPr>
        <w:t>В целях своевременного выявления отклонений в здоровь</w:t>
      </w:r>
      <w:r>
        <w:rPr>
          <w:rFonts w:ascii="PT Astra Serif" w:hAnsi="PT Astra Serif"/>
          <w:sz w:val="28"/>
          <w:szCs w:val="28"/>
        </w:rPr>
        <w:t xml:space="preserve">е воспитанников в детском саду </w:t>
      </w:r>
      <w:r w:rsidRPr="009E085B">
        <w:rPr>
          <w:rFonts w:ascii="PT Astra Serif" w:hAnsi="PT Astra Serif"/>
          <w:sz w:val="28"/>
          <w:szCs w:val="28"/>
        </w:rPr>
        <w:t>проводится мониторинг состояния здоровья детей, анализ посещаемости и заболеваемости.</w:t>
      </w:r>
    </w:p>
    <w:p w:rsidR="00CD29C8" w:rsidRDefault="00CD29C8" w:rsidP="00AB2CA1">
      <w:pPr>
        <w:spacing w:after="0"/>
        <w:jc w:val="both"/>
        <w:rPr>
          <w:rFonts w:ascii="PT Astra Serif" w:hAnsi="PT Astra Serif"/>
          <w:sz w:val="28"/>
          <w:szCs w:val="28"/>
        </w:rPr>
      </w:pPr>
    </w:p>
    <w:p w:rsidR="00CD29C8" w:rsidRPr="00B609CB" w:rsidRDefault="00CD29C8" w:rsidP="00AB2CA1">
      <w:pPr>
        <w:tabs>
          <w:tab w:val="left" w:pos="1470"/>
        </w:tabs>
        <w:spacing w:after="0"/>
        <w:jc w:val="both"/>
        <w:rPr>
          <w:rFonts w:ascii="Times New Roman" w:hAnsi="Times New Roman"/>
          <w:b/>
          <w:i/>
          <w:color w:val="000000"/>
          <w:sz w:val="28"/>
          <w:szCs w:val="28"/>
        </w:rPr>
      </w:pPr>
      <w:r w:rsidRPr="00B609CB">
        <w:rPr>
          <w:rFonts w:ascii="Times New Roman" w:hAnsi="Times New Roman"/>
          <w:b/>
          <w:i/>
          <w:color w:val="000000"/>
          <w:sz w:val="28"/>
          <w:szCs w:val="28"/>
        </w:rPr>
        <w:t>Адаптация</w:t>
      </w:r>
    </w:p>
    <w:p w:rsidR="00CD29C8" w:rsidRDefault="00CD29C8" w:rsidP="00AB2CA1">
      <w:pPr>
        <w:tabs>
          <w:tab w:val="left" w:pos="1470"/>
        </w:tabs>
        <w:spacing w:after="0"/>
        <w:jc w:val="both"/>
        <w:rPr>
          <w:rFonts w:ascii="Times New Roman" w:hAnsi="Times New Roman"/>
          <w:b/>
          <w:color w:val="1F497D"/>
          <w:sz w:val="28"/>
          <w:szCs w:val="28"/>
        </w:rPr>
      </w:pPr>
    </w:p>
    <w:p w:rsidR="00CD29C8" w:rsidRDefault="00CD29C8" w:rsidP="00E4445F">
      <w:pPr>
        <w:ind w:firstLine="708"/>
        <w:jc w:val="both"/>
        <w:rPr>
          <w:rFonts w:ascii="Times New Roman" w:hAnsi="Times New Roman"/>
          <w:b/>
          <w:bCs/>
          <w:i/>
          <w:color w:val="1F497D"/>
          <w:sz w:val="28"/>
          <w:szCs w:val="28"/>
        </w:rPr>
      </w:pPr>
      <w:r w:rsidRPr="008745AC">
        <w:rPr>
          <w:rFonts w:ascii="Times New Roman" w:hAnsi="Times New Roman"/>
          <w:sz w:val="28"/>
          <w:szCs w:val="28"/>
        </w:rPr>
        <w:t>Большое внимание уделяется организации адаптац</w:t>
      </w:r>
      <w:r>
        <w:rPr>
          <w:rFonts w:ascii="Times New Roman" w:hAnsi="Times New Roman"/>
          <w:sz w:val="28"/>
          <w:szCs w:val="28"/>
        </w:rPr>
        <w:t>ионного периода для детей,</w:t>
      </w:r>
      <w:r w:rsidRPr="008745AC">
        <w:rPr>
          <w:rFonts w:ascii="Times New Roman" w:hAnsi="Times New Roman"/>
          <w:sz w:val="28"/>
          <w:szCs w:val="28"/>
        </w:rPr>
        <w:t xml:space="preserve"> поступивших в ДОО. Психолого-педагогическое сопровождение организовано в ДОО с момента поступления ребенка в детский сад.</w:t>
      </w:r>
    </w:p>
    <w:p w:rsidR="00CD29C8" w:rsidRPr="008745AC" w:rsidRDefault="00CD29C8" w:rsidP="00E4445F">
      <w:pPr>
        <w:ind w:firstLine="708"/>
        <w:jc w:val="both"/>
        <w:rPr>
          <w:rFonts w:ascii="Times New Roman" w:hAnsi="Times New Roman"/>
          <w:b/>
          <w:bCs/>
          <w:i/>
          <w:color w:val="1F497D"/>
          <w:sz w:val="28"/>
          <w:szCs w:val="28"/>
        </w:rPr>
      </w:pPr>
      <w:r w:rsidRPr="000D0E62">
        <w:rPr>
          <w:rFonts w:ascii="PT Astra Serif" w:hAnsi="PT Astra Serif"/>
          <w:sz w:val="28"/>
          <w:szCs w:val="28"/>
        </w:rPr>
        <w:t>Сотрудники детского сада дела</w:t>
      </w:r>
      <w:r>
        <w:rPr>
          <w:rFonts w:ascii="PT Astra Serif" w:hAnsi="PT Astra Serif"/>
          <w:sz w:val="28"/>
          <w:szCs w:val="28"/>
        </w:rPr>
        <w:t>ют</w:t>
      </w:r>
      <w:r w:rsidRPr="000D0E62">
        <w:rPr>
          <w:rFonts w:ascii="PT Astra Serif" w:hAnsi="PT Astra Serif"/>
          <w:sz w:val="28"/>
          <w:szCs w:val="28"/>
        </w:rPr>
        <w:t xml:space="preserve"> всё необходимое, чтобы организовать плавный переход вновь поступивших детей из семьи в детский коллектив, делая их привыкание максимально безболезненным. В каждой возрастной группе создана комфортная, приближенная к домашней</w:t>
      </w:r>
      <w:r>
        <w:rPr>
          <w:rFonts w:ascii="PT Astra Serif" w:hAnsi="PT Astra Serif"/>
          <w:sz w:val="28"/>
          <w:szCs w:val="28"/>
        </w:rPr>
        <w:t xml:space="preserve"> обстановке, </w:t>
      </w:r>
      <w:r w:rsidRPr="000D0E62">
        <w:rPr>
          <w:rFonts w:ascii="PT Astra Serif" w:hAnsi="PT Astra Serif"/>
          <w:sz w:val="28"/>
          <w:szCs w:val="28"/>
        </w:rPr>
        <w:t>проводилась систематическая работа с родителями, практиковалось пребывание родителей в группе совместно с детьми.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4"/>
        <w:gridCol w:w="909"/>
        <w:gridCol w:w="1080"/>
        <w:gridCol w:w="926"/>
        <w:gridCol w:w="1233"/>
        <w:gridCol w:w="846"/>
        <w:gridCol w:w="1145"/>
        <w:gridCol w:w="988"/>
      </w:tblGrid>
      <w:tr w:rsidR="00CD29C8" w:rsidRPr="007D3E03" w:rsidTr="00BB6C64">
        <w:trPr>
          <w:trHeight w:val="915"/>
        </w:trPr>
        <w:tc>
          <w:tcPr>
            <w:tcW w:w="1277" w:type="pct"/>
            <w:vMerge w:val="restart"/>
          </w:tcPr>
          <w:p w:rsidR="00CD29C8" w:rsidRPr="007D3E03" w:rsidRDefault="00CD29C8" w:rsidP="00AA61CF">
            <w:pPr>
              <w:ind w:right="12"/>
              <w:jc w:val="center"/>
              <w:rPr>
                <w:rFonts w:ascii="PT Astra Serif" w:hAnsi="PT Astra Serif"/>
                <w:sz w:val="24"/>
                <w:szCs w:val="24"/>
              </w:rPr>
            </w:pPr>
            <w:r w:rsidRPr="007D3E03">
              <w:rPr>
                <w:rFonts w:ascii="PT Astra Serif" w:hAnsi="PT Astra Serif"/>
                <w:b/>
                <w:bCs/>
                <w:sz w:val="24"/>
                <w:szCs w:val="24"/>
              </w:rPr>
              <w:t>Группа, воспитатели</w:t>
            </w:r>
          </w:p>
          <w:p w:rsidR="00CD29C8" w:rsidRPr="007D3E03" w:rsidRDefault="00CD29C8" w:rsidP="00AA61CF">
            <w:pPr>
              <w:ind w:right="12"/>
              <w:jc w:val="both"/>
              <w:rPr>
                <w:rFonts w:ascii="PT Astra Serif" w:hAnsi="PT Astra Serif"/>
                <w:sz w:val="24"/>
                <w:szCs w:val="24"/>
              </w:rPr>
            </w:pPr>
          </w:p>
        </w:tc>
        <w:tc>
          <w:tcPr>
            <w:tcW w:w="475" w:type="pct"/>
            <w:vMerge w:val="restart"/>
          </w:tcPr>
          <w:p w:rsidR="00CD29C8" w:rsidRPr="007D3E03" w:rsidRDefault="00CD29C8" w:rsidP="00AA61CF">
            <w:pPr>
              <w:spacing w:after="0" w:line="240" w:lineRule="auto"/>
              <w:ind w:right="11"/>
              <w:jc w:val="center"/>
              <w:rPr>
                <w:rFonts w:ascii="PT Astra Serif" w:hAnsi="PT Astra Serif"/>
                <w:sz w:val="24"/>
                <w:szCs w:val="24"/>
              </w:rPr>
            </w:pPr>
            <w:r w:rsidRPr="007D3E03">
              <w:rPr>
                <w:rFonts w:ascii="PT Astra Serif" w:hAnsi="PT Astra Serif"/>
                <w:b/>
                <w:bCs/>
                <w:sz w:val="24"/>
                <w:szCs w:val="24"/>
              </w:rPr>
              <w:t>Всего поступило</w:t>
            </w:r>
          </w:p>
          <w:p w:rsidR="00CD29C8" w:rsidRPr="007D3E03" w:rsidRDefault="00CD29C8" w:rsidP="00AA61CF">
            <w:pPr>
              <w:spacing w:after="0" w:line="240" w:lineRule="auto"/>
              <w:ind w:right="11"/>
              <w:jc w:val="center"/>
              <w:rPr>
                <w:rFonts w:ascii="PT Astra Serif" w:hAnsi="PT Astra Serif"/>
                <w:sz w:val="24"/>
                <w:szCs w:val="24"/>
              </w:rPr>
            </w:pPr>
            <w:r w:rsidRPr="007D3E03">
              <w:rPr>
                <w:rFonts w:ascii="PT Astra Serif" w:hAnsi="PT Astra Serif"/>
                <w:b/>
                <w:bCs/>
                <w:sz w:val="24"/>
                <w:szCs w:val="24"/>
              </w:rPr>
              <w:t>детей</w:t>
            </w:r>
          </w:p>
          <w:p w:rsidR="00CD29C8" w:rsidRPr="007D3E03" w:rsidRDefault="00CD29C8" w:rsidP="00AA61CF">
            <w:pPr>
              <w:ind w:right="12"/>
              <w:jc w:val="center"/>
              <w:rPr>
                <w:rFonts w:ascii="PT Astra Serif" w:hAnsi="PT Astra Serif"/>
                <w:sz w:val="24"/>
                <w:szCs w:val="24"/>
              </w:rPr>
            </w:pPr>
          </w:p>
        </w:tc>
        <w:tc>
          <w:tcPr>
            <w:tcW w:w="1047" w:type="pct"/>
            <w:gridSpan w:val="2"/>
          </w:tcPr>
          <w:p w:rsidR="00CD29C8" w:rsidRPr="007D3E03" w:rsidRDefault="00CD29C8" w:rsidP="00AA61CF">
            <w:pPr>
              <w:ind w:right="12"/>
              <w:jc w:val="center"/>
              <w:rPr>
                <w:rFonts w:ascii="PT Astra Serif" w:hAnsi="PT Astra Serif"/>
                <w:sz w:val="24"/>
                <w:szCs w:val="24"/>
              </w:rPr>
            </w:pPr>
            <w:r w:rsidRPr="007D3E03">
              <w:rPr>
                <w:rFonts w:ascii="PT Astra Serif" w:hAnsi="PT Astra Serif"/>
                <w:b/>
                <w:bCs/>
                <w:sz w:val="24"/>
                <w:szCs w:val="24"/>
              </w:rPr>
              <w:t>Лёгкая степень адаптации</w:t>
            </w:r>
          </w:p>
        </w:tc>
        <w:tc>
          <w:tcPr>
            <w:tcW w:w="1086" w:type="pct"/>
            <w:gridSpan w:val="2"/>
          </w:tcPr>
          <w:p w:rsidR="00CD29C8" w:rsidRPr="007D3E03" w:rsidRDefault="00CD29C8" w:rsidP="00AA61CF">
            <w:pPr>
              <w:ind w:right="12"/>
              <w:jc w:val="center"/>
              <w:rPr>
                <w:rFonts w:ascii="PT Astra Serif" w:hAnsi="PT Astra Serif"/>
                <w:sz w:val="24"/>
                <w:szCs w:val="24"/>
              </w:rPr>
            </w:pPr>
            <w:r w:rsidRPr="007D3E03">
              <w:rPr>
                <w:rFonts w:ascii="PT Astra Serif" w:hAnsi="PT Astra Serif"/>
                <w:b/>
                <w:bCs/>
                <w:sz w:val="24"/>
                <w:szCs w:val="24"/>
              </w:rPr>
              <w:t>Средняя степень адаптации</w:t>
            </w:r>
          </w:p>
        </w:tc>
        <w:tc>
          <w:tcPr>
            <w:tcW w:w="1115" w:type="pct"/>
            <w:gridSpan w:val="2"/>
          </w:tcPr>
          <w:p w:rsidR="00CD29C8" w:rsidRPr="007D3E03" w:rsidRDefault="00CD29C8" w:rsidP="00AA61CF">
            <w:pPr>
              <w:ind w:right="12"/>
              <w:jc w:val="center"/>
              <w:rPr>
                <w:rFonts w:ascii="PT Astra Serif" w:hAnsi="PT Astra Serif"/>
                <w:sz w:val="24"/>
                <w:szCs w:val="24"/>
              </w:rPr>
            </w:pPr>
            <w:r w:rsidRPr="007D3E03">
              <w:rPr>
                <w:rFonts w:ascii="PT Astra Serif" w:hAnsi="PT Astra Serif"/>
                <w:b/>
                <w:bCs/>
                <w:sz w:val="24"/>
                <w:szCs w:val="24"/>
              </w:rPr>
              <w:t>Тяжёлая степень адаптации</w:t>
            </w:r>
          </w:p>
        </w:tc>
      </w:tr>
      <w:tr w:rsidR="00CD29C8" w:rsidRPr="007D3E03" w:rsidTr="00BB6C64">
        <w:trPr>
          <w:trHeight w:val="604"/>
        </w:trPr>
        <w:tc>
          <w:tcPr>
            <w:tcW w:w="1277" w:type="pct"/>
            <w:vMerge/>
          </w:tcPr>
          <w:p w:rsidR="00CD29C8" w:rsidRPr="007D3E03" w:rsidRDefault="00CD29C8" w:rsidP="00AA61CF">
            <w:pPr>
              <w:ind w:right="12"/>
              <w:jc w:val="both"/>
              <w:rPr>
                <w:rFonts w:ascii="PT Astra Serif" w:hAnsi="PT Astra Serif"/>
                <w:sz w:val="24"/>
                <w:szCs w:val="24"/>
              </w:rPr>
            </w:pPr>
          </w:p>
        </w:tc>
        <w:tc>
          <w:tcPr>
            <w:tcW w:w="475" w:type="pct"/>
            <w:vMerge/>
          </w:tcPr>
          <w:p w:rsidR="00CD29C8" w:rsidRPr="007D3E03" w:rsidRDefault="00CD29C8" w:rsidP="00AA61CF">
            <w:pPr>
              <w:ind w:right="12"/>
              <w:jc w:val="center"/>
              <w:rPr>
                <w:rFonts w:ascii="PT Astra Serif" w:hAnsi="PT Astra Serif"/>
                <w:sz w:val="24"/>
                <w:szCs w:val="24"/>
              </w:rPr>
            </w:pPr>
          </w:p>
        </w:tc>
        <w:tc>
          <w:tcPr>
            <w:tcW w:w="564" w:type="pct"/>
          </w:tcPr>
          <w:p w:rsidR="00CD29C8" w:rsidRPr="007D3E03" w:rsidRDefault="00CD29C8" w:rsidP="00AA61CF">
            <w:pPr>
              <w:ind w:right="12"/>
              <w:jc w:val="center"/>
              <w:rPr>
                <w:rFonts w:ascii="PT Astra Serif" w:hAnsi="PT Astra Serif"/>
                <w:sz w:val="24"/>
                <w:szCs w:val="24"/>
              </w:rPr>
            </w:pPr>
            <w:r w:rsidRPr="007D3E03">
              <w:rPr>
                <w:rFonts w:ascii="PT Astra Serif" w:hAnsi="PT Astra Serif"/>
                <w:b/>
                <w:bCs/>
                <w:sz w:val="24"/>
                <w:szCs w:val="24"/>
              </w:rPr>
              <w:t>Кол-во</w:t>
            </w:r>
          </w:p>
          <w:p w:rsidR="00CD29C8" w:rsidRPr="007D3E03" w:rsidRDefault="00CD29C8" w:rsidP="00AA61CF">
            <w:pPr>
              <w:ind w:right="12"/>
              <w:jc w:val="center"/>
              <w:rPr>
                <w:rFonts w:ascii="PT Astra Serif" w:hAnsi="PT Astra Serif"/>
                <w:sz w:val="24"/>
                <w:szCs w:val="24"/>
              </w:rPr>
            </w:pPr>
            <w:r w:rsidRPr="007D3E03">
              <w:rPr>
                <w:rFonts w:ascii="PT Astra Serif" w:hAnsi="PT Astra Serif"/>
                <w:b/>
                <w:bCs/>
                <w:sz w:val="24"/>
                <w:szCs w:val="24"/>
              </w:rPr>
              <w:t>человек</w:t>
            </w:r>
          </w:p>
        </w:tc>
        <w:tc>
          <w:tcPr>
            <w:tcW w:w="484" w:type="pct"/>
          </w:tcPr>
          <w:p w:rsidR="00CD29C8" w:rsidRPr="007D3E03" w:rsidRDefault="00CD29C8" w:rsidP="00AA61CF">
            <w:pPr>
              <w:ind w:right="12"/>
              <w:jc w:val="center"/>
              <w:rPr>
                <w:rFonts w:ascii="PT Astra Serif" w:hAnsi="PT Astra Serif"/>
                <w:sz w:val="24"/>
                <w:szCs w:val="24"/>
              </w:rPr>
            </w:pPr>
            <w:r w:rsidRPr="007D3E03">
              <w:rPr>
                <w:rFonts w:ascii="PT Astra Serif" w:hAnsi="PT Astra Serif"/>
                <w:b/>
                <w:bCs/>
                <w:sz w:val="24"/>
                <w:szCs w:val="24"/>
              </w:rPr>
              <w:t>%</w:t>
            </w:r>
          </w:p>
        </w:tc>
        <w:tc>
          <w:tcPr>
            <w:tcW w:w="644" w:type="pct"/>
          </w:tcPr>
          <w:p w:rsidR="00CD29C8" w:rsidRPr="007D3E03" w:rsidRDefault="00CD29C8" w:rsidP="00AA61CF">
            <w:pPr>
              <w:ind w:right="12"/>
              <w:jc w:val="center"/>
              <w:rPr>
                <w:rFonts w:ascii="PT Astra Serif" w:hAnsi="PT Astra Serif"/>
                <w:sz w:val="24"/>
                <w:szCs w:val="24"/>
              </w:rPr>
            </w:pPr>
            <w:r w:rsidRPr="007D3E03">
              <w:rPr>
                <w:rFonts w:ascii="PT Astra Serif" w:hAnsi="PT Astra Serif"/>
                <w:b/>
                <w:bCs/>
                <w:sz w:val="24"/>
                <w:szCs w:val="24"/>
              </w:rPr>
              <w:t>Кол-во</w:t>
            </w:r>
          </w:p>
          <w:p w:rsidR="00CD29C8" w:rsidRPr="007D3E03" w:rsidRDefault="00CD29C8" w:rsidP="00AA61CF">
            <w:pPr>
              <w:ind w:right="12"/>
              <w:jc w:val="center"/>
              <w:rPr>
                <w:rFonts w:ascii="PT Astra Serif" w:hAnsi="PT Astra Serif"/>
                <w:sz w:val="24"/>
                <w:szCs w:val="24"/>
              </w:rPr>
            </w:pPr>
            <w:r w:rsidRPr="007D3E03">
              <w:rPr>
                <w:rFonts w:ascii="PT Astra Serif" w:hAnsi="PT Astra Serif"/>
                <w:b/>
                <w:bCs/>
                <w:sz w:val="24"/>
                <w:szCs w:val="24"/>
              </w:rPr>
              <w:t>человек</w:t>
            </w:r>
          </w:p>
        </w:tc>
        <w:tc>
          <w:tcPr>
            <w:tcW w:w="442" w:type="pct"/>
          </w:tcPr>
          <w:p w:rsidR="00CD29C8" w:rsidRPr="007D3E03" w:rsidRDefault="00CD29C8" w:rsidP="00AA61CF">
            <w:pPr>
              <w:ind w:right="12"/>
              <w:jc w:val="center"/>
              <w:rPr>
                <w:rFonts w:ascii="PT Astra Serif" w:hAnsi="PT Astra Serif"/>
                <w:sz w:val="24"/>
                <w:szCs w:val="24"/>
              </w:rPr>
            </w:pPr>
            <w:r w:rsidRPr="007D3E03">
              <w:rPr>
                <w:rFonts w:ascii="PT Astra Serif" w:hAnsi="PT Astra Serif"/>
                <w:b/>
                <w:bCs/>
                <w:sz w:val="24"/>
                <w:szCs w:val="24"/>
              </w:rPr>
              <w:t>%</w:t>
            </w:r>
          </w:p>
        </w:tc>
        <w:tc>
          <w:tcPr>
            <w:tcW w:w="598" w:type="pct"/>
          </w:tcPr>
          <w:p w:rsidR="00CD29C8" w:rsidRPr="007D3E03" w:rsidRDefault="00CD29C8" w:rsidP="00AA61CF">
            <w:pPr>
              <w:ind w:right="12"/>
              <w:jc w:val="center"/>
              <w:rPr>
                <w:rFonts w:ascii="PT Astra Serif" w:hAnsi="PT Astra Serif"/>
                <w:sz w:val="24"/>
                <w:szCs w:val="24"/>
              </w:rPr>
            </w:pPr>
            <w:r w:rsidRPr="007D3E03">
              <w:rPr>
                <w:rFonts w:ascii="PT Astra Serif" w:hAnsi="PT Astra Serif"/>
                <w:b/>
                <w:bCs/>
                <w:sz w:val="24"/>
                <w:szCs w:val="24"/>
              </w:rPr>
              <w:t>Кол-во человек</w:t>
            </w:r>
          </w:p>
        </w:tc>
        <w:tc>
          <w:tcPr>
            <w:tcW w:w="517" w:type="pct"/>
          </w:tcPr>
          <w:p w:rsidR="00CD29C8" w:rsidRPr="007D3E03" w:rsidRDefault="00CD29C8" w:rsidP="00AA61CF">
            <w:pPr>
              <w:ind w:right="12"/>
              <w:jc w:val="center"/>
              <w:rPr>
                <w:rFonts w:ascii="PT Astra Serif" w:hAnsi="PT Astra Serif"/>
                <w:sz w:val="24"/>
                <w:szCs w:val="24"/>
              </w:rPr>
            </w:pPr>
            <w:r w:rsidRPr="007D3E03">
              <w:rPr>
                <w:rFonts w:ascii="PT Astra Serif" w:hAnsi="PT Astra Serif"/>
                <w:b/>
                <w:bCs/>
                <w:sz w:val="24"/>
                <w:szCs w:val="24"/>
              </w:rPr>
              <w:t>%</w:t>
            </w:r>
          </w:p>
        </w:tc>
      </w:tr>
      <w:tr w:rsidR="00CD29C8" w:rsidRPr="007D3E03" w:rsidTr="00BB6C64">
        <w:trPr>
          <w:trHeight w:val="751"/>
        </w:trPr>
        <w:tc>
          <w:tcPr>
            <w:tcW w:w="1277" w:type="pct"/>
          </w:tcPr>
          <w:p w:rsidR="00CD29C8" w:rsidRPr="007D3E03" w:rsidRDefault="00CD29C8" w:rsidP="00AA61CF">
            <w:pPr>
              <w:rPr>
                <w:rFonts w:ascii="PT Astra Serif" w:hAnsi="PT Astra Serif"/>
                <w:sz w:val="24"/>
                <w:szCs w:val="24"/>
              </w:rPr>
            </w:pPr>
            <w:r w:rsidRPr="007D3E03">
              <w:rPr>
                <w:rFonts w:ascii="PT Astra Serif" w:hAnsi="PT Astra Serif"/>
                <w:sz w:val="24"/>
                <w:szCs w:val="24"/>
              </w:rPr>
              <w:t>1</w:t>
            </w:r>
            <w:r>
              <w:rPr>
                <w:rFonts w:ascii="PT Astra Serif" w:hAnsi="PT Astra Serif"/>
                <w:sz w:val="24"/>
                <w:szCs w:val="24"/>
              </w:rPr>
              <w:t>мл. группа раннего возраста</w:t>
            </w:r>
          </w:p>
        </w:tc>
        <w:tc>
          <w:tcPr>
            <w:tcW w:w="475" w:type="pct"/>
          </w:tcPr>
          <w:p w:rsidR="00CD29C8" w:rsidRPr="007D3E03" w:rsidRDefault="00CD29C8" w:rsidP="00AA61CF">
            <w:pPr>
              <w:jc w:val="center"/>
              <w:rPr>
                <w:rFonts w:ascii="PT Astra Serif" w:hAnsi="PT Astra Serif"/>
                <w:sz w:val="24"/>
                <w:szCs w:val="24"/>
              </w:rPr>
            </w:pPr>
            <w:r>
              <w:rPr>
                <w:rFonts w:ascii="PT Astra Serif" w:hAnsi="PT Astra Serif"/>
                <w:sz w:val="24"/>
                <w:szCs w:val="24"/>
              </w:rPr>
              <w:t>2</w:t>
            </w:r>
            <w:r w:rsidR="00BB6C64">
              <w:rPr>
                <w:rFonts w:ascii="PT Astra Serif" w:hAnsi="PT Astra Serif"/>
                <w:sz w:val="24"/>
                <w:szCs w:val="24"/>
              </w:rPr>
              <w:t>2</w:t>
            </w:r>
          </w:p>
        </w:tc>
        <w:tc>
          <w:tcPr>
            <w:tcW w:w="564" w:type="pct"/>
          </w:tcPr>
          <w:p w:rsidR="00CD29C8" w:rsidRPr="007D3E03" w:rsidRDefault="00BB6C64" w:rsidP="00AA61CF">
            <w:pPr>
              <w:jc w:val="center"/>
              <w:rPr>
                <w:rFonts w:ascii="PT Astra Serif" w:hAnsi="PT Astra Serif"/>
                <w:sz w:val="24"/>
                <w:szCs w:val="24"/>
              </w:rPr>
            </w:pPr>
            <w:r>
              <w:rPr>
                <w:rFonts w:ascii="PT Astra Serif" w:hAnsi="PT Astra Serif"/>
                <w:sz w:val="24"/>
                <w:szCs w:val="24"/>
              </w:rPr>
              <w:t>10</w:t>
            </w:r>
          </w:p>
        </w:tc>
        <w:tc>
          <w:tcPr>
            <w:tcW w:w="484" w:type="pct"/>
          </w:tcPr>
          <w:p w:rsidR="00CD29C8" w:rsidRPr="007D3E03" w:rsidRDefault="00BB6C64" w:rsidP="00AA61CF">
            <w:pPr>
              <w:jc w:val="center"/>
              <w:rPr>
                <w:rFonts w:ascii="PT Astra Serif" w:hAnsi="PT Astra Serif"/>
                <w:sz w:val="24"/>
                <w:szCs w:val="24"/>
              </w:rPr>
            </w:pPr>
            <w:r>
              <w:rPr>
                <w:rFonts w:ascii="PT Astra Serif" w:hAnsi="PT Astra Serif"/>
                <w:sz w:val="24"/>
                <w:szCs w:val="24"/>
              </w:rPr>
              <w:t>45</w:t>
            </w:r>
            <w:r w:rsidR="00CD29C8">
              <w:rPr>
                <w:rFonts w:ascii="PT Astra Serif" w:hAnsi="PT Astra Serif"/>
                <w:sz w:val="24"/>
                <w:szCs w:val="24"/>
              </w:rPr>
              <w:t>%</w:t>
            </w:r>
          </w:p>
        </w:tc>
        <w:tc>
          <w:tcPr>
            <w:tcW w:w="644" w:type="pct"/>
          </w:tcPr>
          <w:p w:rsidR="00CD29C8" w:rsidRPr="007D3E03" w:rsidRDefault="00A86084" w:rsidP="00AA61CF">
            <w:pPr>
              <w:jc w:val="center"/>
              <w:rPr>
                <w:rFonts w:ascii="PT Astra Serif" w:hAnsi="PT Astra Serif"/>
                <w:sz w:val="24"/>
                <w:szCs w:val="24"/>
              </w:rPr>
            </w:pPr>
            <w:r>
              <w:rPr>
                <w:rFonts w:ascii="PT Astra Serif" w:hAnsi="PT Astra Serif"/>
                <w:sz w:val="24"/>
                <w:szCs w:val="24"/>
              </w:rPr>
              <w:t>9</w:t>
            </w:r>
          </w:p>
        </w:tc>
        <w:tc>
          <w:tcPr>
            <w:tcW w:w="442" w:type="pct"/>
          </w:tcPr>
          <w:p w:rsidR="00CD29C8" w:rsidRPr="007D3E03" w:rsidRDefault="00A86084" w:rsidP="00AA61CF">
            <w:pPr>
              <w:jc w:val="center"/>
              <w:rPr>
                <w:rFonts w:ascii="PT Astra Serif" w:hAnsi="PT Astra Serif"/>
                <w:sz w:val="24"/>
                <w:szCs w:val="24"/>
              </w:rPr>
            </w:pPr>
            <w:r>
              <w:rPr>
                <w:rFonts w:ascii="PT Astra Serif" w:hAnsi="PT Astra Serif"/>
                <w:sz w:val="24"/>
                <w:szCs w:val="24"/>
              </w:rPr>
              <w:t>41</w:t>
            </w:r>
            <w:r w:rsidR="00CD29C8">
              <w:rPr>
                <w:rFonts w:ascii="PT Astra Serif" w:hAnsi="PT Astra Serif"/>
                <w:sz w:val="24"/>
                <w:szCs w:val="24"/>
              </w:rPr>
              <w:t>%</w:t>
            </w:r>
          </w:p>
        </w:tc>
        <w:tc>
          <w:tcPr>
            <w:tcW w:w="598" w:type="pct"/>
          </w:tcPr>
          <w:p w:rsidR="00CD29C8" w:rsidRPr="007D3E03" w:rsidRDefault="005836C6" w:rsidP="00AA61CF">
            <w:pPr>
              <w:jc w:val="center"/>
              <w:rPr>
                <w:rFonts w:ascii="PT Astra Serif" w:hAnsi="PT Astra Serif"/>
                <w:sz w:val="24"/>
                <w:szCs w:val="24"/>
              </w:rPr>
            </w:pPr>
            <w:r>
              <w:rPr>
                <w:rFonts w:ascii="PT Astra Serif" w:hAnsi="PT Astra Serif"/>
                <w:sz w:val="24"/>
                <w:szCs w:val="24"/>
              </w:rPr>
              <w:t>3</w:t>
            </w:r>
          </w:p>
        </w:tc>
        <w:tc>
          <w:tcPr>
            <w:tcW w:w="517" w:type="pct"/>
          </w:tcPr>
          <w:p w:rsidR="00CD29C8" w:rsidRPr="007D3E03" w:rsidRDefault="00A86084" w:rsidP="00AA61CF">
            <w:pPr>
              <w:jc w:val="center"/>
              <w:rPr>
                <w:rFonts w:ascii="PT Astra Serif" w:hAnsi="PT Astra Serif"/>
                <w:sz w:val="24"/>
                <w:szCs w:val="24"/>
              </w:rPr>
            </w:pPr>
            <w:r>
              <w:rPr>
                <w:rFonts w:ascii="PT Astra Serif" w:hAnsi="PT Astra Serif"/>
                <w:sz w:val="24"/>
                <w:szCs w:val="24"/>
              </w:rPr>
              <w:t>14</w:t>
            </w:r>
            <w:r w:rsidR="00CD29C8">
              <w:rPr>
                <w:rFonts w:ascii="PT Astra Serif" w:hAnsi="PT Astra Serif"/>
                <w:sz w:val="24"/>
                <w:szCs w:val="24"/>
              </w:rPr>
              <w:t>%</w:t>
            </w:r>
          </w:p>
        </w:tc>
      </w:tr>
    </w:tbl>
    <w:p w:rsidR="00CD29C8" w:rsidRPr="00B609CB" w:rsidRDefault="00CD29C8" w:rsidP="00CD29C8">
      <w:pPr>
        <w:ind w:firstLine="538"/>
        <w:jc w:val="both"/>
        <w:rPr>
          <w:rFonts w:ascii="PT Astra Serif" w:hAnsi="PT Astra Serif"/>
          <w:sz w:val="28"/>
          <w:szCs w:val="28"/>
        </w:rPr>
      </w:pPr>
      <w:r w:rsidRPr="000D0E62">
        <w:rPr>
          <w:rFonts w:ascii="PT Astra Serif" w:hAnsi="PT Astra Serif"/>
          <w:b/>
          <w:sz w:val="28"/>
          <w:szCs w:val="28"/>
        </w:rPr>
        <w:t>Вывод:</w:t>
      </w:r>
      <w:r w:rsidRPr="000D0E62">
        <w:rPr>
          <w:rFonts w:ascii="PT Astra Serif" w:hAnsi="PT Astra Serif"/>
          <w:sz w:val="28"/>
          <w:szCs w:val="28"/>
        </w:rPr>
        <w:t xml:space="preserve"> в результате работы педагогов в тесном взаимодействии с семьёй </w:t>
      </w:r>
      <w:r w:rsidRPr="00B2763C">
        <w:rPr>
          <w:rFonts w:ascii="PT Astra Serif" w:hAnsi="PT Astra Serif"/>
          <w:sz w:val="28"/>
          <w:szCs w:val="28"/>
        </w:rPr>
        <w:t>период</w:t>
      </w:r>
      <w:r>
        <w:rPr>
          <w:rFonts w:ascii="PT Astra Serif" w:hAnsi="PT Astra Serif"/>
          <w:sz w:val="28"/>
          <w:szCs w:val="28"/>
        </w:rPr>
        <w:t xml:space="preserve"> адаптации детей </w:t>
      </w:r>
      <w:r w:rsidRPr="00B2763C">
        <w:rPr>
          <w:rFonts w:ascii="PT Astra Serif" w:hAnsi="PT Astra Serif"/>
          <w:sz w:val="28"/>
          <w:szCs w:val="28"/>
        </w:rPr>
        <w:t xml:space="preserve"> группы раннего возраста</w:t>
      </w:r>
      <w:r w:rsidR="00BB6C64">
        <w:rPr>
          <w:rFonts w:ascii="PT Astra Serif" w:hAnsi="PT Astra Serif"/>
          <w:sz w:val="28"/>
          <w:szCs w:val="28"/>
        </w:rPr>
        <w:t xml:space="preserve"> прошел достаточно успешно - 45</w:t>
      </w:r>
      <w:r w:rsidRPr="00B2763C">
        <w:rPr>
          <w:rFonts w:ascii="PT Astra Serif" w:hAnsi="PT Astra Serif"/>
          <w:sz w:val="28"/>
          <w:szCs w:val="28"/>
        </w:rPr>
        <w:t>% детей</w:t>
      </w:r>
      <w:r w:rsidR="00A86084">
        <w:rPr>
          <w:rFonts w:ascii="PT Astra Serif" w:hAnsi="PT Astra Serif"/>
          <w:sz w:val="28"/>
          <w:szCs w:val="28"/>
        </w:rPr>
        <w:t xml:space="preserve"> с лёгкой степенью адаптации, 41</w:t>
      </w:r>
      <w:r w:rsidR="009B1182">
        <w:rPr>
          <w:rFonts w:ascii="PT Astra Serif" w:hAnsi="PT Astra Serif"/>
          <w:sz w:val="28"/>
          <w:szCs w:val="28"/>
        </w:rPr>
        <w:t xml:space="preserve"> %</w:t>
      </w:r>
      <w:r w:rsidRPr="00B2763C">
        <w:rPr>
          <w:rFonts w:ascii="PT Astra Serif" w:hAnsi="PT Astra Serif"/>
          <w:sz w:val="28"/>
          <w:szCs w:val="28"/>
        </w:rPr>
        <w:t xml:space="preserve"> - со средней степенью</w:t>
      </w:r>
      <w:r w:rsidR="00BB6C64">
        <w:rPr>
          <w:rFonts w:ascii="PT Astra Serif" w:hAnsi="PT Astra Serif"/>
          <w:sz w:val="28"/>
          <w:szCs w:val="28"/>
        </w:rPr>
        <w:t>,</w:t>
      </w:r>
      <w:r w:rsidR="00A86084">
        <w:rPr>
          <w:rFonts w:ascii="PT Astra Serif" w:hAnsi="PT Astra Serif"/>
          <w:sz w:val="28"/>
          <w:szCs w:val="28"/>
        </w:rPr>
        <w:t xml:space="preserve"> с тяжёлой степенью адаптации 14</w:t>
      </w:r>
      <w:r w:rsidRPr="00B2763C">
        <w:rPr>
          <w:rFonts w:ascii="PT Astra Serif" w:hAnsi="PT Astra Serif"/>
          <w:sz w:val="28"/>
          <w:szCs w:val="28"/>
        </w:rPr>
        <w:t xml:space="preserve"> % детей. Получению таких данных способствовали созданные в группе психологически благоприятные</w:t>
      </w:r>
      <w:r>
        <w:rPr>
          <w:rFonts w:ascii="PT Astra Serif" w:hAnsi="PT Astra Serif"/>
          <w:sz w:val="28"/>
          <w:szCs w:val="28"/>
        </w:rPr>
        <w:t xml:space="preserve"> условия, совместная работа воспитателей, педагога-психолога, старшей медсестры, младших воспитателей</w:t>
      </w:r>
      <w:r w:rsidRPr="005A1A65">
        <w:rPr>
          <w:rFonts w:ascii="PT Astra Serif" w:hAnsi="PT Astra Serif"/>
          <w:sz w:val="28"/>
          <w:szCs w:val="28"/>
        </w:rPr>
        <w:t xml:space="preserve"> </w:t>
      </w:r>
      <w:r>
        <w:rPr>
          <w:rFonts w:ascii="PT Astra Serif" w:hAnsi="PT Astra Serif"/>
          <w:sz w:val="28"/>
          <w:szCs w:val="28"/>
        </w:rPr>
        <w:t>и родителей.</w:t>
      </w:r>
    </w:p>
    <w:p w:rsidR="00CD29C8" w:rsidRDefault="00CD29C8" w:rsidP="00CD29C8">
      <w:pPr>
        <w:ind w:right="38"/>
        <w:rPr>
          <w:rFonts w:ascii="Times New Roman" w:hAnsi="Times New Roman"/>
          <w:b/>
          <w:i/>
          <w:color w:val="000000"/>
          <w:sz w:val="28"/>
          <w:szCs w:val="28"/>
        </w:rPr>
      </w:pPr>
      <w:r>
        <w:rPr>
          <w:rFonts w:ascii="Times New Roman" w:hAnsi="Times New Roman"/>
          <w:b/>
          <w:i/>
          <w:color w:val="000000"/>
          <w:sz w:val="28"/>
          <w:szCs w:val="28"/>
        </w:rPr>
        <w:t>Организация питания</w:t>
      </w:r>
    </w:p>
    <w:p w:rsidR="00CD29C8" w:rsidRPr="009A7F09" w:rsidRDefault="00CD29C8" w:rsidP="00AB2CA1">
      <w:pPr>
        <w:spacing w:after="0"/>
        <w:ind w:firstLine="708"/>
        <w:jc w:val="both"/>
        <w:rPr>
          <w:rFonts w:ascii="Times New Roman" w:hAnsi="Times New Roman"/>
          <w:color w:val="000000"/>
          <w:sz w:val="28"/>
          <w:szCs w:val="28"/>
        </w:rPr>
      </w:pPr>
      <w:r w:rsidRPr="009A7F09">
        <w:rPr>
          <w:rFonts w:ascii="Times New Roman" w:hAnsi="Times New Roman"/>
          <w:color w:val="000000"/>
          <w:sz w:val="28"/>
          <w:szCs w:val="28"/>
        </w:rPr>
        <w:t>Обязательным условием нормального роста организма, его гармоничного физического и психического развития является орга</w:t>
      </w:r>
      <w:r w:rsidR="009B1182">
        <w:rPr>
          <w:rFonts w:ascii="Times New Roman" w:hAnsi="Times New Roman"/>
          <w:color w:val="000000"/>
          <w:sz w:val="28"/>
          <w:szCs w:val="28"/>
        </w:rPr>
        <w:t xml:space="preserve">низация рационального питания. </w:t>
      </w:r>
      <w:r w:rsidRPr="009A7F09">
        <w:rPr>
          <w:rFonts w:ascii="Times New Roman" w:hAnsi="Times New Roman"/>
          <w:color w:val="000000"/>
          <w:sz w:val="28"/>
          <w:szCs w:val="28"/>
        </w:rPr>
        <w:t>В детском саду о</w:t>
      </w:r>
      <w:r>
        <w:rPr>
          <w:rFonts w:ascii="Times New Roman" w:hAnsi="Times New Roman"/>
          <w:color w:val="000000"/>
          <w:sz w:val="28"/>
          <w:szCs w:val="28"/>
        </w:rPr>
        <w:t xml:space="preserve">рганизовано 4-х разовое </w:t>
      </w:r>
      <w:r w:rsidRPr="009A7F09">
        <w:rPr>
          <w:rFonts w:ascii="Times New Roman" w:hAnsi="Times New Roman"/>
          <w:color w:val="000000"/>
          <w:sz w:val="28"/>
          <w:szCs w:val="28"/>
        </w:rPr>
        <w:t xml:space="preserve">питание. </w:t>
      </w:r>
      <w:r w:rsidRPr="009A7F09">
        <w:rPr>
          <w:rFonts w:ascii="Times New Roman" w:hAnsi="Times New Roman"/>
          <w:color w:val="000000"/>
          <w:sz w:val="28"/>
          <w:szCs w:val="28"/>
        </w:rPr>
        <w:lastRenderedPageBreak/>
        <w:t xml:space="preserve">Питание осуществляется на натуральном сырье, полуфабрикаты не допускаются. </w:t>
      </w:r>
    </w:p>
    <w:p w:rsidR="00CD29C8" w:rsidRPr="009C0E09" w:rsidRDefault="00CD29C8" w:rsidP="009B1182">
      <w:pPr>
        <w:spacing w:after="0"/>
        <w:ind w:firstLine="708"/>
        <w:jc w:val="both"/>
        <w:rPr>
          <w:rFonts w:ascii="Times New Roman" w:hAnsi="Times New Roman"/>
          <w:color w:val="000000"/>
          <w:sz w:val="28"/>
          <w:szCs w:val="28"/>
        </w:rPr>
      </w:pPr>
      <w:proofErr w:type="gramStart"/>
      <w:r w:rsidRPr="009A7F09">
        <w:rPr>
          <w:rFonts w:ascii="Times New Roman" w:hAnsi="Times New Roman"/>
          <w:color w:val="000000"/>
          <w:sz w:val="28"/>
          <w:szCs w:val="28"/>
        </w:rPr>
        <w:t>В целях соблюдения сбалансированности, питательности и полезности дет</w:t>
      </w:r>
      <w:r w:rsidR="00DE3B7E">
        <w:rPr>
          <w:rFonts w:ascii="Times New Roman" w:hAnsi="Times New Roman"/>
          <w:color w:val="000000"/>
          <w:sz w:val="28"/>
          <w:szCs w:val="28"/>
        </w:rPr>
        <w:t xml:space="preserve">ского рациона в соответствии с </w:t>
      </w:r>
      <w:proofErr w:type="spellStart"/>
      <w:r w:rsidRPr="009A7F09">
        <w:rPr>
          <w:rFonts w:ascii="Times New Roman" w:hAnsi="Times New Roman"/>
          <w:color w:val="000000"/>
          <w:sz w:val="28"/>
          <w:szCs w:val="28"/>
        </w:rPr>
        <w:t>СанПиН</w:t>
      </w:r>
      <w:proofErr w:type="spellEnd"/>
      <w:r w:rsidRPr="009A7F09">
        <w:rPr>
          <w:rFonts w:ascii="Times New Roman" w:hAnsi="Times New Roman"/>
          <w:color w:val="000000"/>
          <w:sz w:val="28"/>
          <w:szCs w:val="28"/>
        </w:rPr>
        <w:t xml:space="preserve"> в ДОУ разработано 10-ти дневное цикличное меню</w:t>
      </w:r>
      <w:r>
        <w:rPr>
          <w:rFonts w:ascii="Times New Roman" w:hAnsi="Times New Roman"/>
          <w:color w:val="000000"/>
          <w:sz w:val="28"/>
          <w:szCs w:val="28"/>
        </w:rPr>
        <w:t xml:space="preserve">, в котором </w:t>
      </w:r>
      <w:r w:rsidRPr="009A7F09">
        <w:rPr>
          <w:rFonts w:ascii="Times New Roman" w:hAnsi="Times New Roman"/>
          <w:color w:val="000000"/>
          <w:sz w:val="28"/>
          <w:szCs w:val="28"/>
        </w:rPr>
        <w:t xml:space="preserve">строго соблюдаются принципы </w:t>
      </w:r>
      <w:proofErr w:type="spellStart"/>
      <w:r w:rsidRPr="009A7F09">
        <w:rPr>
          <w:rFonts w:ascii="Times New Roman" w:hAnsi="Times New Roman"/>
          <w:color w:val="000000"/>
          <w:sz w:val="28"/>
          <w:szCs w:val="28"/>
        </w:rPr>
        <w:t>СанПиН</w:t>
      </w:r>
      <w:proofErr w:type="spellEnd"/>
      <w:r>
        <w:rPr>
          <w:rFonts w:ascii="Times New Roman" w:hAnsi="Times New Roman"/>
          <w:color w:val="000000"/>
          <w:sz w:val="28"/>
          <w:szCs w:val="28"/>
        </w:rPr>
        <w:t xml:space="preserve"> </w:t>
      </w:r>
      <w:r w:rsidRPr="00BA2CD5">
        <w:rPr>
          <w:rFonts w:ascii="Times New Roman" w:hAnsi="Times New Roman"/>
          <w:color w:val="222222"/>
          <w:sz w:val="24"/>
          <w:szCs w:val="24"/>
          <w:lang w:eastAsia="ru-RU"/>
        </w:rPr>
        <w:t xml:space="preserve"> </w:t>
      </w:r>
      <w:r w:rsidRPr="009C0E09">
        <w:rPr>
          <w:rFonts w:ascii="Times New Roman" w:hAnsi="Times New Roman"/>
          <w:color w:val="222222"/>
          <w:sz w:val="28"/>
          <w:szCs w:val="28"/>
          <w:lang w:eastAsia="ru-RU"/>
        </w:rPr>
        <w:t>2.3/2.4.3590-20, действующими с 1 января 2021года:</w:t>
      </w:r>
      <w:proofErr w:type="gramEnd"/>
    </w:p>
    <w:p w:rsidR="00CD29C8" w:rsidRPr="009A7F09" w:rsidRDefault="00CD29C8" w:rsidP="00AB2CA1">
      <w:pPr>
        <w:spacing w:after="0"/>
        <w:jc w:val="both"/>
        <w:rPr>
          <w:rFonts w:ascii="Times New Roman" w:hAnsi="Times New Roman"/>
          <w:color w:val="000000"/>
          <w:sz w:val="28"/>
          <w:szCs w:val="28"/>
        </w:rPr>
      </w:pPr>
      <w:r w:rsidRPr="009A7F09">
        <w:rPr>
          <w:rFonts w:ascii="Times New Roman" w:hAnsi="Times New Roman"/>
          <w:color w:val="000000"/>
          <w:sz w:val="28"/>
          <w:szCs w:val="28"/>
        </w:rPr>
        <w:t>1. среднесуточные наборы пищевой продукции для де</w:t>
      </w:r>
      <w:r w:rsidR="009B1182">
        <w:rPr>
          <w:rFonts w:ascii="Times New Roman" w:hAnsi="Times New Roman"/>
          <w:color w:val="000000"/>
          <w:sz w:val="28"/>
          <w:szCs w:val="28"/>
        </w:rPr>
        <w:t>тей в зависимости от возраста;</w:t>
      </w:r>
    </w:p>
    <w:p w:rsidR="00CD29C8" w:rsidRPr="009A7F09" w:rsidRDefault="009B1182" w:rsidP="00AB2CA1">
      <w:pPr>
        <w:spacing w:after="0"/>
        <w:jc w:val="both"/>
        <w:rPr>
          <w:rFonts w:ascii="Times New Roman" w:hAnsi="Times New Roman"/>
          <w:color w:val="000000"/>
          <w:sz w:val="28"/>
          <w:szCs w:val="28"/>
        </w:rPr>
      </w:pPr>
      <w:r>
        <w:rPr>
          <w:rFonts w:ascii="Times New Roman" w:hAnsi="Times New Roman"/>
          <w:color w:val="000000"/>
          <w:sz w:val="28"/>
          <w:szCs w:val="28"/>
        </w:rPr>
        <w:t xml:space="preserve">2. </w:t>
      </w:r>
      <w:r w:rsidR="00CD29C8" w:rsidRPr="009A7F09">
        <w:rPr>
          <w:rFonts w:ascii="Times New Roman" w:hAnsi="Times New Roman"/>
          <w:color w:val="000000"/>
          <w:sz w:val="28"/>
          <w:szCs w:val="28"/>
        </w:rPr>
        <w:t xml:space="preserve">требования к массе порций по различным блюдам, а также суммарные объемы блюд по приемам пищи; </w:t>
      </w:r>
    </w:p>
    <w:p w:rsidR="00CD29C8" w:rsidRPr="009A7F09" w:rsidRDefault="00CD29C8" w:rsidP="00AB2CA1">
      <w:pPr>
        <w:spacing w:after="0"/>
        <w:jc w:val="both"/>
        <w:rPr>
          <w:rFonts w:ascii="Times New Roman" w:hAnsi="Times New Roman"/>
          <w:color w:val="000000"/>
          <w:sz w:val="28"/>
          <w:szCs w:val="28"/>
        </w:rPr>
      </w:pPr>
      <w:r w:rsidRPr="009A7F09">
        <w:rPr>
          <w:rFonts w:ascii="Times New Roman" w:hAnsi="Times New Roman"/>
          <w:color w:val="000000"/>
          <w:sz w:val="28"/>
          <w:szCs w:val="28"/>
        </w:rPr>
        <w:t>3. суточную потребность в пищевых веществах, энергии, витаминах и минеральных веществах, а также процент распределения потребления пищевых вещ</w:t>
      </w:r>
      <w:r w:rsidR="009B1182">
        <w:rPr>
          <w:rFonts w:ascii="Times New Roman" w:hAnsi="Times New Roman"/>
          <w:color w:val="000000"/>
          <w:sz w:val="28"/>
          <w:szCs w:val="28"/>
        </w:rPr>
        <w:t>еств и энергии по приемам пищи;</w:t>
      </w:r>
    </w:p>
    <w:p w:rsidR="00CD29C8" w:rsidRPr="009A7F09" w:rsidRDefault="00CD29C8" w:rsidP="00AB2CA1">
      <w:pPr>
        <w:spacing w:after="0"/>
        <w:jc w:val="both"/>
        <w:rPr>
          <w:rFonts w:ascii="Times New Roman" w:hAnsi="Times New Roman"/>
          <w:color w:val="000000"/>
          <w:sz w:val="28"/>
          <w:szCs w:val="28"/>
        </w:rPr>
      </w:pPr>
      <w:r w:rsidRPr="009A7F09">
        <w:rPr>
          <w:rFonts w:ascii="Times New Roman" w:hAnsi="Times New Roman"/>
          <w:color w:val="000000"/>
          <w:sz w:val="28"/>
          <w:szCs w:val="28"/>
        </w:rPr>
        <w:t xml:space="preserve">4. распределение блюд, кулинарных, мучных, кондитерских и хлебобулочных изделий по отдельным приемам пищи (завтрак, второй завтрак, обед, полдник); </w:t>
      </w:r>
    </w:p>
    <w:p w:rsidR="00CD29C8" w:rsidRPr="009A7F09" w:rsidRDefault="00CD29C8" w:rsidP="00AB2CA1">
      <w:pPr>
        <w:spacing w:after="0"/>
        <w:jc w:val="both"/>
        <w:rPr>
          <w:rFonts w:ascii="Times New Roman" w:hAnsi="Times New Roman"/>
          <w:color w:val="000000"/>
          <w:sz w:val="28"/>
          <w:szCs w:val="28"/>
        </w:rPr>
      </w:pPr>
      <w:r w:rsidRPr="009A7F09">
        <w:rPr>
          <w:rFonts w:ascii="Times New Roman" w:hAnsi="Times New Roman"/>
          <w:color w:val="000000"/>
          <w:sz w:val="28"/>
          <w:szCs w:val="28"/>
        </w:rPr>
        <w:t xml:space="preserve">5. нет повторяющихся блюд. </w:t>
      </w:r>
    </w:p>
    <w:p w:rsidR="00CD29C8" w:rsidRPr="009A7F09" w:rsidRDefault="00CD29C8" w:rsidP="00DE3B7E">
      <w:pPr>
        <w:spacing w:after="0"/>
        <w:ind w:firstLine="708"/>
        <w:jc w:val="both"/>
        <w:rPr>
          <w:rFonts w:ascii="Times New Roman" w:hAnsi="Times New Roman"/>
          <w:color w:val="000000"/>
          <w:sz w:val="28"/>
          <w:szCs w:val="28"/>
        </w:rPr>
      </w:pPr>
      <w:r w:rsidRPr="009A7F09">
        <w:rPr>
          <w:rFonts w:ascii="Times New Roman" w:hAnsi="Times New Roman"/>
          <w:color w:val="000000"/>
          <w:sz w:val="28"/>
          <w:szCs w:val="28"/>
        </w:rPr>
        <w:t>Контроль качества питания, витаминизация блюд, закладки продуктов питания, кулинарной обработки, выхода готовых блюд, вкусовых качеств пищи, санитарного состояния пищеблока, правильность хранения, соблюдения сроков реализации продуктов осуществляет заведующая ДОУ, медицинский п</w:t>
      </w:r>
      <w:r w:rsidR="009B1182">
        <w:rPr>
          <w:rFonts w:ascii="Times New Roman" w:hAnsi="Times New Roman"/>
          <w:color w:val="000000"/>
          <w:sz w:val="28"/>
          <w:szCs w:val="28"/>
        </w:rPr>
        <w:t xml:space="preserve">ерсонал, </w:t>
      </w:r>
      <w:proofErr w:type="spellStart"/>
      <w:r w:rsidR="009B1182">
        <w:rPr>
          <w:rFonts w:ascii="Times New Roman" w:hAnsi="Times New Roman"/>
          <w:color w:val="000000"/>
          <w:sz w:val="28"/>
          <w:szCs w:val="28"/>
        </w:rPr>
        <w:t>бракеражная</w:t>
      </w:r>
      <w:proofErr w:type="spellEnd"/>
      <w:r w:rsidR="009B1182">
        <w:rPr>
          <w:rFonts w:ascii="Times New Roman" w:hAnsi="Times New Roman"/>
          <w:color w:val="000000"/>
          <w:sz w:val="28"/>
          <w:szCs w:val="28"/>
        </w:rPr>
        <w:t xml:space="preserve"> комиссия.</w:t>
      </w:r>
    </w:p>
    <w:p w:rsidR="00CD29C8" w:rsidRPr="009A7F09" w:rsidRDefault="00CD29C8" w:rsidP="00DE3B7E">
      <w:pPr>
        <w:spacing w:after="0"/>
        <w:ind w:firstLine="708"/>
        <w:jc w:val="both"/>
        <w:rPr>
          <w:rFonts w:ascii="Times New Roman" w:hAnsi="Times New Roman"/>
          <w:color w:val="000000"/>
          <w:sz w:val="28"/>
          <w:szCs w:val="28"/>
        </w:rPr>
      </w:pPr>
      <w:r w:rsidRPr="009A7F09">
        <w:rPr>
          <w:rFonts w:ascii="Times New Roman" w:hAnsi="Times New Roman"/>
          <w:color w:val="000000"/>
          <w:sz w:val="28"/>
          <w:szCs w:val="28"/>
        </w:rPr>
        <w:t xml:space="preserve">Готовая пища выдается детям только с разрешения бракеражной комиссии, после снятия пробы и записи в </w:t>
      </w:r>
      <w:proofErr w:type="spellStart"/>
      <w:r w:rsidRPr="009A7F09">
        <w:rPr>
          <w:rFonts w:ascii="Times New Roman" w:hAnsi="Times New Roman"/>
          <w:color w:val="000000"/>
          <w:sz w:val="28"/>
          <w:szCs w:val="28"/>
        </w:rPr>
        <w:t>бракеражном</w:t>
      </w:r>
      <w:proofErr w:type="spellEnd"/>
      <w:r w:rsidRPr="009A7F09">
        <w:rPr>
          <w:rFonts w:ascii="Times New Roman" w:hAnsi="Times New Roman"/>
          <w:color w:val="000000"/>
          <w:sz w:val="28"/>
          <w:szCs w:val="28"/>
        </w:rPr>
        <w:t xml:space="preserve"> журнале результатов оценки готовых блюд. </w:t>
      </w:r>
    </w:p>
    <w:p w:rsidR="00CD29C8" w:rsidRPr="009A7F09" w:rsidRDefault="00CD29C8" w:rsidP="00DE3B7E">
      <w:pPr>
        <w:spacing w:after="0"/>
        <w:ind w:firstLine="708"/>
        <w:jc w:val="both"/>
        <w:rPr>
          <w:rFonts w:ascii="Times New Roman" w:hAnsi="Times New Roman"/>
          <w:color w:val="000000"/>
          <w:sz w:val="28"/>
          <w:szCs w:val="28"/>
        </w:rPr>
      </w:pPr>
      <w:r w:rsidRPr="009A7F09">
        <w:rPr>
          <w:rFonts w:ascii="Times New Roman" w:hAnsi="Times New Roman"/>
          <w:color w:val="000000"/>
          <w:sz w:val="28"/>
          <w:szCs w:val="28"/>
        </w:rPr>
        <w:t>Меню на питание детей составляется  накануне медсестрой в соответствии с утвержденным цикличным 10–</w:t>
      </w:r>
      <w:proofErr w:type="spellStart"/>
      <w:r w:rsidRPr="009A7F09">
        <w:rPr>
          <w:rFonts w:ascii="Times New Roman" w:hAnsi="Times New Roman"/>
          <w:color w:val="000000"/>
          <w:sz w:val="28"/>
          <w:szCs w:val="28"/>
        </w:rPr>
        <w:t>ти</w:t>
      </w:r>
      <w:proofErr w:type="spellEnd"/>
      <w:r w:rsidRPr="009A7F09">
        <w:rPr>
          <w:rFonts w:ascii="Times New Roman" w:hAnsi="Times New Roman"/>
          <w:color w:val="000000"/>
          <w:sz w:val="28"/>
          <w:szCs w:val="28"/>
        </w:rPr>
        <w:t xml:space="preserve"> дневным меню. Качество питания соответствует требованиям и нормам </w:t>
      </w:r>
      <w:proofErr w:type="spellStart"/>
      <w:r w:rsidRPr="009A7F09">
        <w:rPr>
          <w:rFonts w:ascii="Times New Roman" w:hAnsi="Times New Roman"/>
          <w:color w:val="000000"/>
          <w:sz w:val="28"/>
          <w:szCs w:val="28"/>
        </w:rPr>
        <w:t>СанПин</w:t>
      </w:r>
      <w:proofErr w:type="spellEnd"/>
      <w:r w:rsidRPr="009A7F09">
        <w:rPr>
          <w:rFonts w:ascii="Times New Roman" w:hAnsi="Times New Roman"/>
          <w:color w:val="000000"/>
          <w:sz w:val="28"/>
          <w:szCs w:val="28"/>
        </w:rPr>
        <w:t xml:space="preserve">. </w:t>
      </w:r>
    </w:p>
    <w:p w:rsidR="00CD29C8" w:rsidRPr="009A7F09" w:rsidRDefault="00AA61CF" w:rsidP="00DE3B7E">
      <w:pPr>
        <w:spacing w:after="0"/>
        <w:ind w:firstLine="708"/>
        <w:jc w:val="both"/>
        <w:rPr>
          <w:rFonts w:ascii="Times New Roman" w:hAnsi="Times New Roman"/>
          <w:color w:val="000000"/>
          <w:sz w:val="28"/>
          <w:szCs w:val="28"/>
        </w:rPr>
      </w:pPr>
      <w:r>
        <w:rPr>
          <w:rFonts w:ascii="Times New Roman" w:hAnsi="Times New Roman"/>
          <w:color w:val="000000"/>
          <w:sz w:val="28"/>
          <w:szCs w:val="28"/>
        </w:rPr>
        <w:t>За 2022-2023</w:t>
      </w:r>
      <w:r w:rsidR="009B1182">
        <w:rPr>
          <w:rFonts w:ascii="Times New Roman" w:hAnsi="Times New Roman"/>
          <w:color w:val="000000"/>
          <w:sz w:val="28"/>
          <w:szCs w:val="28"/>
        </w:rPr>
        <w:t xml:space="preserve"> год</w:t>
      </w:r>
      <w:r w:rsidR="00CD29C8" w:rsidRPr="009A7F09">
        <w:rPr>
          <w:rFonts w:ascii="Times New Roman" w:hAnsi="Times New Roman"/>
          <w:color w:val="000000"/>
          <w:sz w:val="28"/>
          <w:szCs w:val="28"/>
        </w:rPr>
        <w:t xml:space="preserve"> жалоб, предписаний на не качественное питание в ДОУ не было.</w:t>
      </w:r>
    </w:p>
    <w:p w:rsidR="00CD29C8" w:rsidRDefault="00CD29C8" w:rsidP="00AB2CA1">
      <w:pPr>
        <w:spacing w:after="0"/>
        <w:jc w:val="both"/>
        <w:rPr>
          <w:rFonts w:ascii="PT Astra Serif" w:hAnsi="PT Astra Serif"/>
          <w:sz w:val="28"/>
          <w:szCs w:val="28"/>
        </w:rPr>
      </w:pPr>
      <w:r w:rsidRPr="00B64505">
        <w:rPr>
          <w:rFonts w:ascii="PT Astra Serif" w:hAnsi="PT Astra Serif"/>
          <w:b/>
          <w:sz w:val="28"/>
          <w:szCs w:val="28"/>
        </w:rPr>
        <w:t>Вывод:</w:t>
      </w:r>
      <w:r>
        <w:rPr>
          <w:rFonts w:ascii="PT Astra Serif" w:hAnsi="PT Astra Serif"/>
          <w:sz w:val="28"/>
          <w:szCs w:val="28"/>
        </w:rPr>
        <w:t xml:space="preserve"> к</w:t>
      </w:r>
      <w:r w:rsidRPr="00B64505">
        <w:rPr>
          <w:rFonts w:ascii="PT Astra Serif" w:hAnsi="PT Astra Serif"/>
          <w:sz w:val="28"/>
          <w:szCs w:val="28"/>
        </w:rPr>
        <w:t>оллектив МБДОУ ориентирован на оптимизацию оздоровительной работы, стремиться к построению педагогического процесса с ориентацией на сохранение детского здоровья, увеличение его резервов, обеспечение комфортного пребывания ребёнка в детском саду и его позитивного психологического самочувствия.</w:t>
      </w:r>
    </w:p>
    <w:p w:rsidR="00CD29C8" w:rsidRPr="005213B6" w:rsidRDefault="00CD29C8" w:rsidP="00CD29C8">
      <w:pPr>
        <w:spacing w:after="0"/>
        <w:ind w:left="57" w:firstLine="709"/>
        <w:jc w:val="both"/>
        <w:rPr>
          <w:rFonts w:ascii="Times New Roman" w:hAnsi="Times New Roman"/>
          <w:sz w:val="28"/>
          <w:szCs w:val="28"/>
        </w:rPr>
      </w:pPr>
    </w:p>
    <w:p w:rsidR="00CD29C8" w:rsidRDefault="00CD29C8" w:rsidP="00CD29C8">
      <w:pPr>
        <w:jc w:val="center"/>
        <w:rPr>
          <w:rFonts w:ascii="PT Astra Serif" w:hAnsi="PT Astra Serif"/>
          <w:color w:val="FF0000"/>
          <w:sz w:val="28"/>
          <w:szCs w:val="28"/>
        </w:rPr>
      </w:pPr>
      <w:r>
        <w:rPr>
          <w:rFonts w:ascii="PT Astra Serif" w:hAnsi="PT Astra Serif"/>
          <w:b/>
          <w:color w:val="FF0000"/>
          <w:sz w:val="28"/>
          <w:szCs w:val="28"/>
        </w:rPr>
        <w:t>5</w:t>
      </w:r>
      <w:r w:rsidRPr="00D61259">
        <w:rPr>
          <w:rFonts w:ascii="PT Astra Serif" w:hAnsi="PT Astra Serif"/>
          <w:b/>
          <w:color w:val="FF0000"/>
          <w:sz w:val="28"/>
          <w:szCs w:val="28"/>
        </w:rPr>
        <w:t xml:space="preserve">. </w:t>
      </w:r>
      <w:r>
        <w:rPr>
          <w:rFonts w:ascii="PT Astra Serif" w:hAnsi="PT Astra Serif"/>
          <w:b/>
          <w:color w:val="FF0000"/>
          <w:sz w:val="28"/>
          <w:szCs w:val="28"/>
        </w:rPr>
        <w:t>Кадровое обеспечение</w:t>
      </w:r>
    </w:p>
    <w:p w:rsidR="00CD29C8" w:rsidRPr="00534CD2" w:rsidRDefault="00CD29C8" w:rsidP="00AB2CA1">
      <w:pPr>
        <w:ind w:firstLine="708"/>
        <w:jc w:val="both"/>
        <w:rPr>
          <w:rFonts w:ascii="Times New Roman" w:hAnsi="Times New Roman"/>
          <w:color w:val="000000"/>
          <w:sz w:val="28"/>
          <w:szCs w:val="28"/>
        </w:rPr>
      </w:pPr>
      <w:r>
        <w:rPr>
          <w:rFonts w:ascii="Times New Roman" w:hAnsi="Times New Roman"/>
          <w:color w:val="000000"/>
          <w:sz w:val="28"/>
          <w:szCs w:val="28"/>
        </w:rPr>
        <w:lastRenderedPageBreak/>
        <w:t xml:space="preserve">Образовательно-воспитательную </w:t>
      </w:r>
      <w:r w:rsidRPr="00534CD2">
        <w:rPr>
          <w:rFonts w:ascii="Times New Roman" w:hAnsi="Times New Roman"/>
          <w:color w:val="000000"/>
          <w:sz w:val="28"/>
          <w:szCs w:val="28"/>
        </w:rPr>
        <w:t xml:space="preserve">работу с детьми осуществляет </w:t>
      </w:r>
      <w:r>
        <w:rPr>
          <w:rFonts w:ascii="Times New Roman" w:hAnsi="Times New Roman"/>
          <w:color w:val="000000"/>
          <w:sz w:val="28"/>
          <w:szCs w:val="28"/>
        </w:rPr>
        <w:t xml:space="preserve">грамотный </w:t>
      </w:r>
      <w:r w:rsidR="00DE3B7E">
        <w:rPr>
          <w:rFonts w:ascii="Times New Roman" w:hAnsi="Times New Roman"/>
          <w:color w:val="000000"/>
          <w:sz w:val="28"/>
          <w:szCs w:val="28"/>
        </w:rPr>
        <w:t>педагогический коллектив.</w:t>
      </w:r>
    </w:p>
    <w:p w:rsidR="00CD29C8" w:rsidRDefault="00CD29C8" w:rsidP="00AB2CA1">
      <w:pPr>
        <w:shd w:val="clear" w:color="auto" w:fill="FFFFFF"/>
        <w:spacing w:after="100" w:afterAutospacing="1"/>
        <w:ind w:firstLine="708"/>
        <w:jc w:val="both"/>
        <w:rPr>
          <w:rFonts w:ascii="Times New Roman" w:hAnsi="Times New Roman"/>
          <w:color w:val="000000"/>
          <w:sz w:val="28"/>
          <w:szCs w:val="28"/>
          <w:lang w:eastAsia="ru-RU"/>
        </w:rPr>
      </w:pPr>
      <w:r w:rsidRPr="00D61259">
        <w:rPr>
          <w:rFonts w:ascii="PT Astra Serif" w:hAnsi="PT Astra Serif"/>
          <w:sz w:val="28"/>
          <w:szCs w:val="28"/>
        </w:rPr>
        <w:t xml:space="preserve">Численность педагогического коллектива </w:t>
      </w:r>
      <w:r>
        <w:rPr>
          <w:rFonts w:ascii="PT Astra Serif" w:hAnsi="PT Astra Serif"/>
          <w:sz w:val="28"/>
          <w:szCs w:val="28"/>
        </w:rPr>
        <w:t xml:space="preserve">на конец учебного года </w:t>
      </w:r>
      <w:r w:rsidRPr="00D61259">
        <w:rPr>
          <w:rFonts w:ascii="PT Astra Serif" w:hAnsi="PT Astra Serif"/>
          <w:sz w:val="28"/>
          <w:szCs w:val="28"/>
        </w:rPr>
        <w:t>составляет 1</w:t>
      </w:r>
      <w:r w:rsidR="001A3F45">
        <w:rPr>
          <w:rFonts w:ascii="PT Astra Serif" w:hAnsi="PT Astra Serif"/>
          <w:sz w:val="28"/>
          <w:szCs w:val="28"/>
        </w:rPr>
        <w:t>3</w:t>
      </w:r>
      <w:r w:rsidRPr="00D61259">
        <w:rPr>
          <w:rFonts w:ascii="PT Astra Serif" w:hAnsi="PT Astra Serif"/>
          <w:sz w:val="28"/>
          <w:szCs w:val="28"/>
        </w:rPr>
        <w:t xml:space="preserve"> человек</w:t>
      </w:r>
      <w:r>
        <w:rPr>
          <w:rFonts w:ascii="PT Astra Serif" w:hAnsi="PT Astra Serif"/>
          <w:sz w:val="28"/>
          <w:szCs w:val="28"/>
        </w:rPr>
        <w:t xml:space="preserve">, </w:t>
      </w:r>
      <w:r>
        <w:rPr>
          <w:rFonts w:ascii="Times New Roman" w:hAnsi="Times New Roman"/>
          <w:color w:val="000000"/>
          <w:sz w:val="28"/>
          <w:szCs w:val="28"/>
          <w:lang w:eastAsia="ru-RU"/>
        </w:rPr>
        <w:t>из них: заведующая, учитель-</w:t>
      </w:r>
      <w:r w:rsidRPr="00032D34">
        <w:rPr>
          <w:rFonts w:ascii="Times New Roman" w:hAnsi="Times New Roman"/>
          <w:color w:val="000000"/>
          <w:sz w:val="28"/>
          <w:szCs w:val="28"/>
          <w:lang w:eastAsia="ru-RU"/>
        </w:rPr>
        <w:t xml:space="preserve">логопед, </w:t>
      </w:r>
      <w:r>
        <w:rPr>
          <w:rFonts w:ascii="Times New Roman" w:hAnsi="Times New Roman"/>
          <w:color w:val="000000"/>
          <w:sz w:val="28"/>
          <w:szCs w:val="28"/>
          <w:lang w:eastAsia="ru-RU"/>
        </w:rPr>
        <w:t>педагог-психолог,</w:t>
      </w:r>
      <w:r w:rsidRPr="00032D34">
        <w:rPr>
          <w:rFonts w:ascii="Times New Roman" w:hAnsi="Times New Roman"/>
          <w:color w:val="000000"/>
          <w:sz w:val="28"/>
          <w:szCs w:val="28"/>
          <w:lang w:eastAsia="ru-RU"/>
        </w:rPr>
        <w:t xml:space="preserve"> музыкальный ру</w:t>
      </w:r>
      <w:r>
        <w:rPr>
          <w:rFonts w:ascii="Times New Roman" w:hAnsi="Times New Roman"/>
          <w:color w:val="000000"/>
          <w:sz w:val="28"/>
          <w:szCs w:val="28"/>
          <w:lang w:eastAsia="ru-RU"/>
        </w:rPr>
        <w:t>ководит</w:t>
      </w:r>
      <w:r w:rsidR="008952FD">
        <w:rPr>
          <w:rFonts w:ascii="Times New Roman" w:hAnsi="Times New Roman"/>
          <w:color w:val="000000"/>
          <w:sz w:val="28"/>
          <w:szCs w:val="28"/>
          <w:lang w:eastAsia="ru-RU"/>
        </w:rPr>
        <w:t>ель, старший воспитатель, 8</w:t>
      </w:r>
      <w:r>
        <w:rPr>
          <w:rFonts w:ascii="Times New Roman" w:hAnsi="Times New Roman"/>
          <w:color w:val="000000"/>
          <w:sz w:val="28"/>
          <w:szCs w:val="28"/>
          <w:lang w:eastAsia="ru-RU"/>
        </w:rPr>
        <w:t xml:space="preserve"> воспитателей.</w:t>
      </w:r>
    </w:p>
    <w:p w:rsidR="00CD29C8" w:rsidRPr="00D61259" w:rsidRDefault="00CD29C8" w:rsidP="00AB2CA1">
      <w:pPr>
        <w:spacing w:after="0"/>
        <w:ind w:firstLine="708"/>
        <w:jc w:val="both"/>
        <w:rPr>
          <w:rFonts w:ascii="PT Astra Serif" w:hAnsi="PT Astra Serif"/>
          <w:sz w:val="28"/>
          <w:szCs w:val="28"/>
        </w:rPr>
      </w:pPr>
      <w:r w:rsidRPr="00D61259">
        <w:rPr>
          <w:rFonts w:ascii="PT Astra Serif" w:hAnsi="PT Astra Serif"/>
          <w:sz w:val="28"/>
          <w:szCs w:val="28"/>
        </w:rPr>
        <w:t xml:space="preserve">Все члены педагогического коллектива женщины. </w:t>
      </w:r>
      <w:r>
        <w:rPr>
          <w:rFonts w:ascii="PT Astra Serif" w:hAnsi="PT Astra Serif"/>
          <w:sz w:val="28"/>
          <w:szCs w:val="28"/>
        </w:rPr>
        <w:t>На конец учебного года в</w:t>
      </w:r>
      <w:r w:rsidRPr="00D61259">
        <w:rPr>
          <w:rFonts w:ascii="PT Astra Serif" w:hAnsi="PT Astra Serif"/>
          <w:sz w:val="28"/>
          <w:szCs w:val="28"/>
        </w:rPr>
        <w:t>акантных должностей нет.</w:t>
      </w:r>
    </w:p>
    <w:p w:rsidR="00CD29C8" w:rsidRDefault="00CD29C8" w:rsidP="00CD29C8">
      <w:pPr>
        <w:shd w:val="clear" w:color="auto" w:fill="FFFFFF"/>
        <w:spacing w:after="100" w:afterAutospacing="1" w:line="240" w:lineRule="auto"/>
        <w:rPr>
          <w:rFonts w:ascii="Times New Roman" w:hAnsi="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4"/>
        <w:gridCol w:w="1998"/>
        <w:gridCol w:w="2789"/>
        <w:gridCol w:w="2320"/>
      </w:tblGrid>
      <w:tr w:rsidR="008952FD" w:rsidRPr="0049177A" w:rsidTr="002F39EB">
        <w:tc>
          <w:tcPr>
            <w:tcW w:w="9571" w:type="dxa"/>
            <w:gridSpan w:val="4"/>
          </w:tcPr>
          <w:p w:rsidR="008952FD" w:rsidRPr="0049177A" w:rsidRDefault="008952FD" w:rsidP="00AA61CF">
            <w:pPr>
              <w:spacing w:after="0" w:line="240" w:lineRule="auto"/>
              <w:jc w:val="center"/>
              <w:rPr>
                <w:rFonts w:ascii="Times New Roman" w:hAnsi="Times New Roman"/>
                <w:b/>
                <w:sz w:val="28"/>
                <w:szCs w:val="28"/>
              </w:rPr>
            </w:pPr>
            <w:r w:rsidRPr="0049177A">
              <w:rPr>
                <w:rFonts w:ascii="Times New Roman" w:hAnsi="Times New Roman"/>
                <w:b/>
                <w:sz w:val="28"/>
                <w:szCs w:val="28"/>
              </w:rPr>
              <w:t>Образование</w:t>
            </w:r>
          </w:p>
        </w:tc>
      </w:tr>
      <w:tr w:rsidR="008952FD" w:rsidRPr="0049177A" w:rsidTr="008952FD">
        <w:trPr>
          <w:trHeight w:val="783"/>
        </w:trPr>
        <w:tc>
          <w:tcPr>
            <w:tcW w:w="2464" w:type="dxa"/>
          </w:tcPr>
          <w:p w:rsidR="008952FD" w:rsidRPr="0049177A" w:rsidRDefault="008952FD" w:rsidP="00AA61CF">
            <w:pPr>
              <w:spacing w:after="0" w:line="240" w:lineRule="auto"/>
              <w:jc w:val="both"/>
              <w:rPr>
                <w:rFonts w:ascii="Times New Roman" w:hAnsi="Times New Roman"/>
                <w:sz w:val="24"/>
                <w:szCs w:val="24"/>
              </w:rPr>
            </w:pPr>
            <w:r w:rsidRPr="0049177A">
              <w:rPr>
                <w:rFonts w:ascii="Times New Roman" w:hAnsi="Times New Roman"/>
                <w:sz w:val="24"/>
                <w:szCs w:val="24"/>
              </w:rPr>
              <w:t xml:space="preserve">Высшее </w:t>
            </w:r>
          </w:p>
        </w:tc>
        <w:tc>
          <w:tcPr>
            <w:tcW w:w="1998" w:type="dxa"/>
          </w:tcPr>
          <w:p w:rsidR="008952FD" w:rsidRPr="0049177A" w:rsidRDefault="008952FD" w:rsidP="00AA61CF">
            <w:pPr>
              <w:spacing w:after="0" w:line="240" w:lineRule="auto"/>
              <w:jc w:val="both"/>
              <w:rPr>
                <w:rFonts w:ascii="Times New Roman" w:hAnsi="Times New Roman"/>
                <w:sz w:val="24"/>
                <w:szCs w:val="24"/>
              </w:rPr>
            </w:pPr>
            <w:r>
              <w:rPr>
                <w:rFonts w:ascii="Times New Roman" w:hAnsi="Times New Roman"/>
                <w:sz w:val="24"/>
                <w:szCs w:val="24"/>
              </w:rPr>
              <w:t xml:space="preserve">Из них </w:t>
            </w:r>
            <w:proofErr w:type="gramStart"/>
            <w:r>
              <w:rPr>
                <w:rFonts w:ascii="Times New Roman" w:hAnsi="Times New Roman"/>
                <w:sz w:val="24"/>
                <w:szCs w:val="24"/>
              </w:rPr>
              <w:t>педагогическое</w:t>
            </w:r>
            <w:proofErr w:type="gramEnd"/>
          </w:p>
        </w:tc>
        <w:tc>
          <w:tcPr>
            <w:tcW w:w="2789" w:type="dxa"/>
          </w:tcPr>
          <w:p w:rsidR="008952FD" w:rsidRPr="0049177A" w:rsidRDefault="008952FD" w:rsidP="00AA61CF">
            <w:pPr>
              <w:spacing w:after="0" w:line="240" w:lineRule="auto"/>
              <w:jc w:val="both"/>
              <w:rPr>
                <w:rFonts w:ascii="Times New Roman" w:hAnsi="Times New Roman"/>
                <w:sz w:val="24"/>
                <w:szCs w:val="24"/>
              </w:rPr>
            </w:pPr>
            <w:r w:rsidRPr="0049177A">
              <w:rPr>
                <w:rFonts w:ascii="Times New Roman" w:hAnsi="Times New Roman"/>
                <w:sz w:val="24"/>
                <w:szCs w:val="24"/>
              </w:rPr>
              <w:t>Среднее специальное</w:t>
            </w:r>
          </w:p>
        </w:tc>
        <w:tc>
          <w:tcPr>
            <w:tcW w:w="2320" w:type="dxa"/>
          </w:tcPr>
          <w:p w:rsidR="008952FD" w:rsidRPr="0049177A" w:rsidRDefault="008952FD" w:rsidP="00AA61CF">
            <w:pPr>
              <w:spacing w:after="0" w:line="240" w:lineRule="auto"/>
              <w:jc w:val="both"/>
              <w:rPr>
                <w:rFonts w:ascii="Times New Roman" w:hAnsi="Times New Roman"/>
                <w:sz w:val="24"/>
                <w:szCs w:val="24"/>
              </w:rPr>
            </w:pPr>
            <w:r>
              <w:rPr>
                <w:rFonts w:ascii="Times New Roman" w:hAnsi="Times New Roman"/>
                <w:sz w:val="24"/>
                <w:szCs w:val="24"/>
              </w:rPr>
              <w:t xml:space="preserve">Из них </w:t>
            </w:r>
            <w:proofErr w:type="gramStart"/>
            <w:r>
              <w:rPr>
                <w:rFonts w:ascii="Times New Roman" w:hAnsi="Times New Roman"/>
                <w:sz w:val="24"/>
                <w:szCs w:val="24"/>
              </w:rPr>
              <w:t>педагогическое</w:t>
            </w:r>
            <w:proofErr w:type="gramEnd"/>
          </w:p>
        </w:tc>
      </w:tr>
      <w:tr w:rsidR="008952FD" w:rsidRPr="0049177A" w:rsidTr="008952FD">
        <w:tc>
          <w:tcPr>
            <w:tcW w:w="2464" w:type="dxa"/>
          </w:tcPr>
          <w:p w:rsidR="008952FD" w:rsidRPr="0049177A" w:rsidRDefault="008952FD" w:rsidP="00AA61CF">
            <w:pPr>
              <w:spacing w:after="0" w:line="240" w:lineRule="auto"/>
              <w:jc w:val="both"/>
              <w:rPr>
                <w:rFonts w:ascii="Times New Roman" w:hAnsi="Times New Roman"/>
                <w:sz w:val="24"/>
                <w:szCs w:val="24"/>
              </w:rPr>
            </w:pPr>
            <w:r>
              <w:rPr>
                <w:rFonts w:ascii="Times New Roman" w:hAnsi="Times New Roman"/>
                <w:sz w:val="24"/>
                <w:szCs w:val="24"/>
              </w:rPr>
              <w:t>6 – (46</w:t>
            </w:r>
            <w:r w:rsidRPr="0049177A">
              <w:rPr>
                <w:rFonts w:ascii="Times New Roman" w:hAnsi="Times New Roman"/>
                <w:sz w:val="24"/>
                <w:szCs w:val="24"/>
              </w:rPr>
              <w:t>%)</w:t>
            </w:r>
          </w:p>
        </w:tc>
        <w:tc>
          <w:tcPr>
            <w:tcW w:w="1998" w:type="dxa"/>
          </w:tcPr>
          <w:p w:rsidR="008952FD" w:rsidRDefault="008952FD" w:rsidP="00AA61CF">
            <w:pPr>
              <w:spacing w:after="0" w:line="240" w:lineRule="auto"/>
              <w:jc w:val="both"/>
              <w:rPr>
                <w:rFonts w:ascii="Times New Roman" w:hAnsi="Times New Roman"/>
                <w:sz w:val="24"/>
                <w:szCs w:val="24"/>
              </w:rPr>
            </w:pPr>
            <w:r>
              <w:rPr>
                <w:rFonts w:ascii="Times New Roman" w:hAnsi="Times New Roman"/>
                <w:sz w:val="24"/>
                <w:szCs w:val="24"/>
              </w:rPr>
              <w:t>5- (39%)</w:t>
            </w:r>
          </w:p>
        </w:tc>
        <w:tc>
          <w:tcPr>
            <w:tcW w:w="2789" w:type="dxa"/>
          </w:tcPr>
          <w:p w:rsidR="008952FD" w:rsidRPr="0049177A" w:rsidRDefault="008952FD" w:rsidP="00AA61CF">
            <w:pPr>
              <w:spacing w:after="0" w:line="240" w:lineRule="auto"/>
              <w:jc w:val="both"/>
              <w:rPr>
                <w:rFonts w:ascii="Times New Roman" w:hAnsi="Times New Roman"/>
                <w:sz w:val="24"/>
                <w:szCs w:val="24"/>
              </w:rPr>
            </w:pPr>
            <w:r>
              <w:rPr>
                <w:rFonts w:ascii="Times New Roman" w:hAnsi="Times New Roman"/>
                <w:sz w:val="24"/>
                <w:szCs w:val="24"/>
              </w:rPr>
              <w:t>7- (54</w:t>
            </w:r>
            <w:r w:rsidRPr="0049177A">
              <w:rPr>
                <w:rFonts w:ascii="Times New Roman" w:hAnsi="Times New Roman"/>
                <w:sz w:val="24"/>
                <w:szCs w:val="24"/>
              </w:rPr>
              <w:t>%)</w:t>
            </w:r>
          </w:p>
        </w:tc>
        <w:tc>
          <w:tcPr>
            <w:tcW w:w="2320" w:type="dxa"/>
          </w:tcPr>
          <w:p w:rsidR="008952FD" w:rsidRDefault="008952FD" w:rsidP="00AA61CF">
            <w:pPr>
              <w:spacing w:after="0" w:line="240" w:lineRule="auto"/>
              <w:jc w:val="both"/>
              <w:rPr>
                <w:rFonts w:ascii="Times New Roman" w:hAnsi="Times New Roman"/>
                <w:sz w:val="24"/>
                <w:szCs w:val="24"/>
              </w:rPr>
            </w:pPr>
            <w:r>
              <w:rPr>
                <w:rFonts w:ascii="Times New Roman" w:hAnsi="Times New Roman"/>
                <w:sz w:val="24"/>
                <w:szCs w:val="24"/>
              </w:rPr>
              <w:t>6 – (46%)</w:t>
            </w:r>
          </w:p>
        </w:tc>
      </w:tr>
    </w:tbl>
    <w:p w:rsidR="00CD29C8" w:rsidRPr="004C0426" w:rsidRDefault="00CD29C8" w:rsidP="00CD29C8">
      <w:pPr>
        <w:spacing w:after="0" w:line="240" w:lineRule="auto"/>
        <w:ind w:firstLine="708"/>
        <w:jc w:val="both"/>
        <w:rPr>
          <w:rFonts w:ascii="Times New Roman" w:hAnsi="Times New Roman"/>
          <w:sz w:val="24"/>
          <w:szCs w:val="24"/>
        </w:rPr>
      </w:pPr>
    </w:p>
    <w:p w:rsidR="00CD29C8" w:rsidRDefault="00CD29C8" w:rsidP="00CD29C8">
      <w:pPr>
        <w:spacing w:after="0" w:line="240" w:lineRule="auto"/>
        <w:jc w:val="both"/>
        <w:rPr>
          <w:rFonts w:ascii="Times New Roman" w:hAnsi="Times New Roman"/>
          <w:sz w:val="28"/>
          <w:szCs w:val="28"/>
        </w:rPr>
      </w:pPr>
    </w:p>
    <w:p w:rsidR="00CD29C8" w:rsidRDefault="00CD29C8" w:rsidP="00CD29C8">
      <w:pPr>
        <w:spacing w:after="0" w:line="240" w:lineRule="auto"/>
        <w:jc w:val="both"/>
        <w:rPr>
          <w:rFonts w:ascii="Times New Roman" w:hAnsi="Times New Roman"/>
          <w:sz w:val="28"/>
          <w:szCs w:val="28"/>
        </w:rPr>
      </w:pPr>
    </w:p>
    <w:p w:rsidR="00CD29C8" w:rsidRPr="000958AA" w:rsidRDefault="00CD29C8" w:rsidP="00CD29C8">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2"/>
        <w:gridCol w:w="2393"/>
        <w:gridCol w:w="2393"/>
      </w:tblGrid>
      <w:tr w:rsidR="00CD29C8" w:rsidRPr="0049177A" w:rsidTr="00AA61CF">
        <w:tc>
          <w:tcPr>
            <w:tcW w:w="9570" w:type="dxa"/>
            <w:gridSpan w:val="4"/>
          </w:tcPr>
          <w:p w:rsidR="00CD29C8" w:rsidRPr="0049177A" w:rsidRDefault="00CD29C8" w:rsidP="00AA61CF">
            <w:pPr>
              <w:tabs>
                <w:tab w:val="left" w:pos="3600"/>
              </w:tabs>
              <w:spacing w:after="0" w:line="240" w:lineRule="auto"/>
              <w:jc w:val="center"/>
              <w:rPr>
                <w:rFonts w:ascii="Times New Roman" w:hAnsi="Times New Roman"/>
                <w:b/>
                <w:sz w:val="28"/>
                <w:szCs w:val="28"/>
              </w:rPr>
            </w:pPr>
            <w:r w:rsidRPr="0049177A">
              <w:rPr>
                <w:rFonts w:ascii="Times New Roman" w:hAnsi="Times New Roman"/>
                <w:b/>
                <w:sz w:val="28"/>
                <w:szCs w:val="28"/>
              </w:rPr>
              <w:t>Категория</w:t>
            </w:r>
          </w:p>
        </w:tc>
      </w:tr>
      <w:tr w:rsidR="00CD29C8" w:rsidRPr="0049177A" w:rsidTr="00AA61CF">
        <w:tc>
          <w:tcPr>
            <w:tcW w:w="2392" w:type="dxa"/>
          </w:tcPr>
          <w:p w:rsidR="00CD29C8" w:rsidRPr="0049177A" w:rsidRDefault="00CD29C8" w:rsidP="00AA61CF">
            <w:pPr>
              <w:spacing w:after="0" w:line="240" w:lineRule="auto"/>
              <w:jc w:val="center"/>
              <w:rPr>
                <w:rFonts w:ascii="Times New Roman" w:hAnsi="Times New Roman"/>
                <w:sz w:val="24"/>
                <w:szCs w:val="24"/>
              </w:rPr>
            </w:pPr>
            <w:r w:rsidRPr="0049177A">
              <w:rPr>
                <w:rFonts w:ascii="Times New Roman" w:hAnsi="Times New Roman"/>
                <w:sz w:val="24"/>
                <w:szCs w:val="24"/>
              </w:rPr>
              <w:t>Высшая</w:t>
            </w:r>
          </w:p>
        </w:tc>
        <w:tc>
          <w:tcPr>
            <w:tcW w:w="2392" w:type="dxa"/>
          </w:tcPr>
          <w:p w:rsidR="00CD29C8" w:rsidRPr="0049177A" w:rsidRDefault="00CD29C8" w:rsidP="00AA61CF">
            <w:pPr>
              <w:spacing w:after="0" w:line="240" w:lineRule="auto"/>
              <w:jc w:val="center"/>
              <w:rPr>
                <w:rFonts w:ascii="Times New Roman" w:hAnsi="Times New Roman"/>
                <w:sz w:val="24"/>
                <w:szCs w:val="24"/>
              </w:rPr>
            </w:pPr>
            <w:r w:rsidRPr="0049177A">
              <w:rPr>
                <w:rFonts w:ascii="Times New Roman" w:hAnsi="Times New Roman"/>
                <w:sz w:val="24"/>
                <w:szCs w:val="24"/>
              </w:rPr>
              <w:t>1</w:t>
            </w:r>
          </w:p>
        </w:tc>
        <w:tc>
          <w:tcPr>
            <w:tcW w:w="2393" w:type="dxa"/>
          </w:tcPr>
          <w:p w:rsidR="00CD29C8" w:rsidRPr="0049177A" w:rsidRDefault="00CD29C8" w:rsidP="00AA61CF">
            <w:pPr>
              <w:spacing w:after="0" w:line="240" w:lineRule="auto"/>
              <w:jc w:val="center"/>
              <w:rPr>
                <w:rFonts w:ascii="Times New Roman" w:hAnsi="Times New Roman"/>
                <w:sz w:val="24"/>
                <w:szCs w:val="24"/>
              </w:rPr>
            </w:pPr>
            <w:r w:rsidRPr="0049177A">
              <w:rPr>
                <w:rFonts w:ascii="Times New Roman" w:hAnsi="Times New Roman"/>
                <w:sz w:val="24"/>
                <w:szCs w:val="24"/>
              </w:rPr>
              <w:t>Соответствие</w:t>
            </w:r>
          </w:p>
        </w:tc>
        <w:tc>
          <w:tcPr>
            <w:tcW w:w="2393" w:type="dxa"/>
          </w:tcPr>
          <w:p w:rsidR="00CD29C8" w:rsidRPr="0049177A" w:rsidRDefault="00CD29C8" w:rsidP="00AA61CF">
            <w:pPr>
              <w:spacing w:after="0" w:line="240" w:lineRule="auto"/>
              <w:jc w:val="center"/>
              <w:rPr>
                <w:rFonts w:ascii="Times New Roman" w:hAnsi="Times New Roman"/>
                <w:sz w:val="24"/>
                <w:szCs w:val="24"/>
              </w:rPr>
            </w:pPr>
            <w:r w:rsidRPr="0049177A">
              <w:rPr>
                <w:rFonts w:ascii="Times New Roman" w:hAnsi="Times New Roman"/>
                <w:sz w:val="24"/>
                <w:szCs w:val="24"/>
              </w:rPr>
              <w:t>Без категории</w:t>
            </w:r>
          </w:p>
        </w:tc>
      </w:tr>
      <w:tr w:rsidR="00CD29C8" w:rsidRPr="0049177A" w:rsidTr="00AA61CF">
        <w:tc>
          <w:tcPr>
            <w:tcW w:w="2392" w:type="dxa"/>
          </w:tcPr>
          <w:p w:rsidR="00CD29C8" w:rsidRPr="0049177A" w:rsidRDefault="008952FD" w:rsidP="00AA61CF">
            <w:pPr>
              <w:spacing w:after="0" w:line="240" w:lineRule="auto"/>
              <w:jc w:val="both"/>
              <w:rPr>
                <w:rFonts w:ascii="Times New Roman" w:hAnsi="Times New Roman"/>
                <w:sz w:val="24"/>
                <w:szCs w:val="24"/>
              </w:rPr>
            </w:pPr>
            <w:r>
              <w:rPr>
                <w:rFonts w:ascii="Times New Roman" w:hAnsi="Times New Roman"/>
                <w:sz w:val="24"/>
                <w:szCs w:val="24"/>
              </w:rPr>
              <w:t>2 – (15</w:t>
            </w:r>
            <w:r w:rsidR="00CD29C8" w:rsidRPr="0049177A">
              <w:rPr>
                <w:rFonts w:ascii="Times New Roman" w:hAnsi="Times New Roman"/>
                <w:sz w:val="24"/>
                <w:szCs w:val="24"/>
              </w:rPr>
              <w:t>%)</w:t>
            </w:r>
          </w:p>
        </w:tc>
        <w:tc>
          <w:tcPr>
            <w:tcW w:w="2392" w:type="dxa"/>
          </w:tcPr>
          <w:p w:rsidR="00CD29C8" w:rsidRPr="0049177A" w:rsidRDefault="00CD29C8" w:rsidP="00AA61CF">
            <w:pPr>
              <w:spacing w:after="0" w:line="240" w:lineRule="auto"/>
              <w:jc w:val="both"/>
              <w:rPr>
                <w:rFonts w:ascii="Times New Roman" w:hAnsi="Times New Roman"/>
                <w:sz w:val="24"/>
                <w:szCs w:val="24"/>
              </w:rPr>
            </w:pPr>
            <w:r w:rsidRPr="0049177A">
              <w:rPr>
                <w:rFonts w:ascii="Times New Roman" w:hAnsi="Times New Roman"/>
                <w:sz w:val="24"/>
                <w:szCs w:val="24"/>
              </w:rPr>
              <w:t>0</w:t>
            </w:r>
          </w:p>
        </w:tc>
        <w:tc>
          <w:tcPr>
            <w:tcW w:w="2393" w:type="dxa"/>
          </w:tcPr>
          <w:p w:rsidR="00CD29C8" w:rsidRPr="0049177A" w:rsidRDefault="008952FD" w:rsidP="00AA61CF">
            <w:pPr>
              <w:spacing w:after="0" w:line="240" w:lineRule="auto"/>
              <w:jc w:val="both"/>
              <w:rPr>
                <w:rFonts w:ascii="Times New Roman" w:hAnsi="Times New Roman"/>
                <w:sz w:val="24"/>
                <w:szCs w:val="24"/>
              </w:rPr>
            </w:pPr>
            <w:r>
              <w:rPr>
                <w:rFonts w:ascii="Times New Roman" w:hAnsi="Times New Roman"/>
                <w:sz w:val="24"/>
                <w:szCs w:val="24"/>
              </w:rPr>
              <w:t>6– (46</w:t>
            </w:r>
            <w:r w:rsidR="00CD29C8" w:rsidRPr="0049177A">
              <w:rPr>
                <w:rFonts w:ascii="Times New Roman" w:hAnsi="Times New Roman"/>
                <w:sz w:val="24"/>
                <w:szCs w:val="24"/>
              </w:rPr>
              <w:t>%)</w:t>
            </w:r>
          </w:p>
        </w:tc>
        <w:tc>
          <w:tcPr>
            <w:tcW w:w="2393" w:type="dxa"/>
          </w:tcPr>
          <w:p w:rsidR="00CD29C8" w:rsidRPr="0049177A" w:rsidRDefault="008952FD" w:rsidP="00AA61CF">
            <w:pPr>
              <w:spacing w:after="0" w:line="240" w:lineRule="auto"/>
              <w:jc w:val="both"/>
              <w:rPr>
                <w:rFonts w:ascii="Times New Roman" w:hAnsi="Times New Roman"/>
                <w:sz w:val="24"/>
                <w:szCs w:val="24"/>
              </w:rPr>
            </w:pPr>
            <w:r>
              <w:rPr>
                <w:rFonts w:ascii="Times New Roman" w:hAnsi="Times New Roman"/>
                <w:sz w:val="24"/>
                <w:szCs w:val="24"/>
              </w:rPr>
              <w:t>5 – (39</w:t>
            </w:r>
            <w:r w:rsidR="00CD29C8" w:rsidRPr="0049177A">
              <w:rPr>
                <w:rFonts w:ascii="Times New Roman" w:hAnsi="Times New Roman"/>
                <w:sz w:val="24"/>
                <w:szCs w:val="24"/>
              </w:rPr>
              <w:t>%)</w:t>
            </w:r>
          </w:p>
        </w:tc>
      </w:tr>
    </w:tbl>
    <w:p w:rsidR="00CD29C8" w:rsidRPr="000958AA" w:rsidRDefault="00CD29C8" w:rsidP="00CD29C8">
      <w:pPr>
        <w:spacing w:after="0" w:line="240" w:lineRule="auto"/>
        <w:jc w:val="both"/>
        <w:rPr>
          <w:rFonts w:ascii="Times New Roman" w:hAnsi="Times New Roman"/>
          <w:sz w:val="28"/>
          <w:szCs w:val="28"/>
        </w:rPr>
      </w:pPr>
    </w:p>
    <w:p w:rsidR="00CD29C8" w:rsidRPr="000958AA" w:rsidRDefault="00CD29C8" w:rsidP="00CD29C8">
      <w:pPr>
        <w:spacing w:after="0" w:line="240" w:lineRule="auto"/>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0"/>
      </w:tblGrid>
      <w:tr w:rsidR="00CD29C8" w:rsidRPr="0049177A" w:rsidTr="00AA61CF">
        <w:tc>
          <w:tcPr>
            <w:tcW w:w="9570" w:type="dxa"/>
            <w:gridSpan w:val="3"/>
          </w:tcPr>
          <w:p w:rsidR="00CD29C8" w:rsidRPr="0049177A" w:rsidRDefault="00CD29C8" w:rsidP="00AA61CF">
            <w:pPr>
              <w:spacing w:after="0" w:line="240" w:lineRule="auto"/>
              <w:jc w:val="center"/>
              <w:rPr>
                <w:rFonts w:ascii="Times New Roman" w:hAnsi="Times New Roman"/>
                <w:b/>
                <w:sz w:val="28"/>
                <w:szCs w:val="28"/>
              </w:rPr>
            </w:pPr>
            <w:r w:rsidRPr="0049177A">
              <w:rPr>
                <w:rFonts w:ascii="Times New Roman" w:hAnsi="Times New Roman"/>
                <w:b/>
                <w:sz w:val="28"/>
                <w:szCs w:val="28"/>
              </w:rPr>
              <w:t>Стаж педагогической работы</w:t>
            </w:r>
          </w:p>
        </w:tc>
      </w:tr>
      <w:tr w:rsidR="00CD29C8" w:rsidRPr="0049177A" w:rsidTr="00AA61CF">
        <w:tc>
          <w:tcPr>
            <w:tcW w:w="3190" w:type="dxa"/>
          </w:tcPr>
          <w:p w:rsidR="00CD29C8" w:rsidRPr="0049177A" w:rsidRDefault="00CD29C8" w:rsidP="00AA61CF">
            <w:pPr>
              <w:spacing w:after="0" w:line="240" w:lineRule="auto"/>
              <w:jc w:val="both"/>
              <w:rPr>
                <w:rFonts w:ascii="Times New Roman" w:hAnsi="Times New Roman"/>
                <w:sz w:val="24"/>
                <w:szCs w:val="24"/>
              </w:rPr>
            </w:pPr>
            <w:r w:rsidRPr="0049177A">
              <w:rPr>
                <w:rFonts w:ascii="Times New Roman" w:hAnsi="Times New Roman"/>
                <w:sz w:val="24"/>
                <w:szCs w:val="24"/>
              </w:rPr>
              <w:t>До 5 лет</w:t>
            </w:r>
          </w:p>
        </w:tc>
        <w:tc>
          <w:tcPr>
            <w:tcW w:w="3190" w:type="dxa"/>
          </w:tcPr>
          <w:p w:rsidR="00CD29C8" w:rsidRPr="0049177A" w:rsidRDefault="00CD29C8" w:rsidP="00AA61CF">
            <w:pPr>
              <w:spacing w:after="0" w:line="240" w:lineRule="auto"/>
              <w:jc w:val="both"/>
              <w:rPr>
                <w:rFonts w:ascii="Times New Roman" w:hAnsi="Times New Roman"/>
                <w:sz w:val="24"/>
                <w:szCs w:val="24"/>
              </w:rPr>
            </w:pPr>
            <w:r w:rsidRPr="0049177A">
              <w:rPr>
                <w:rFonts w:ascii="Times New Roman" w:hAnsi="Times New Roman"/>
                <w:sz w:val="24"/>
                <w:szCs w:val="24"/>
              </w:rPr>
              <w:t>От 5 до 20</w:t>
            </w:r>
          </w:p>
        </w:tc>
        <w:tc>
          <w:tcPr>
            <w:tcW w:w="3190" w:type="dxa"/>
          </w:tcPr>
          <w:p w:rsidR="00CD29C8" w:rsidRPr="0049177A" w:rsidRDefault="00CD29C8" w:rsidP="00AA61CF">
            <w:pPr>
              <w:spacing w:after="0" w:line="240" w:lineRule="auto"/>
              <w:jc w:val="both"/>
              <w:rPr>
                <w:rFonts w:ascii="Times New Roman" w:hAnsi="Times New Roman"/>
                <w:sz w:val="24"/>
                <w:szCs w:val="24"/>
              </w:rPr>
            </w:pPr>
            <w:r w:rsidRPr="0049177A">
              <w:rPr>
                <w:rFonts w:ascii="Times New Roman" w:hAnsi="Times New Roman"/>
                <w:sz w:val="24"/>
                <w:szCs w:val="24"/>
              </w:rPr>
              <w:t>Свыше 20 лет</w:t>
            </w:r>
          </w:p>
        </w:tc>
      </w:tr>
      <w:tr w:rsidR="00CD29C8" w:rsidRPr="0049177A" w:rsidTr="00AA61CF">
        <w:tc>
          <w:tcPr>
            <w:tcW w:w="3190" w:type="dxa"/>
          </w:tcPr>
          <w:p w:rsidR="00CD29C8" w:rsidRPr="0049177A" w:rsidRDefault="008952FD" w:rsidP="00AA61CF">
            <w:pPr>
              <w:spacing w:after="0" w:line="240" w:lineRule="auto"/>
              <w:jc w:val="both"/>
              <w:rPr>
                <w:rFonts w:ascii="Times New Roman" w:hAnsi="Times New Roman"/>
                <w:sz w:val="24"/>
                <w:szCs w:val="24"/>
              </w:rPr>
            </w:pPr>
            <w:r>
              <w:rPr>
                <w:rFonts w:ascii="Times New Roman" w:hAnsi="Times New Roman"/>
                <w:sz w:val="24"/>
                <w:szCs w:val="24"/>
              </w:rPr>
              <w:t>6 – (46</w:t>
            </w:r>
            <w:r w:rsidR="00CD29C8" w:rsidRPr="0049177A">
              <w:rPr>
                <w:rFonts w:ascii="Times New Roman" w:hAnsi="Times New Roman"/>
                <w:sz w:val="24"/>
                <w:szCs w:val="24"/>
              </w:rPr>
              <w:t>%)</w:t>
            </w:r>
          </w:p>
        </w:tc>
        <w:tc>
          <w:tcPr>
            <w:tcW w:w="3190" w:type="dxa"/>
          </w:tcPr>
          <w:p w:rsidR="00CD29C8" w:rsidRPr="0049177A" w:rsidRDefault="008952FD" w:rsidP="00AA61CF">
            <w:pPr>
              <w:spacing w:after="0" w:line="240" w:lineRule="auto"/>
              <w:jc w:val="both"/>
              <w:rPr>
                <w:rFonts w:ascii="Times New Roman" w:hAnsi="Times New Roman"/>
                <w:sz w:val="24"/>
                <w:szCs w:val="24"/>
              </w:rPr>
            </w:pPr>
            <w:r>
              <w:rPr>
                <w:rFonts w:ascii="Times New Roman" w:hAnsi="Times New Roman"/>
                <w:sz w:val="24"/>
                <w:szCs w:val="24"/>
              </w:rPr>
              <w:t>4 – (30</w:t>
            </w:r>
            <w:r w:rsidR="00CD29C8" w:rsidRPr="0049177A">
              <w:rPr>
                <w:rFonts w:ascii="Times New Roman" w:hAnsi="Times New Roman"/>
                <w:sz w:val="24"/>
                <w:szCs w:val="24"/>
              </w:rPr>
              <w:t>%)</w:t>
            </w:r>
          </w:p>
        </w:tc>
        <w:tc>
          <w:tcPr>
            <w:tcW w:w="3190" w:type="dxa"/>
          </w:tcPr>
          <w:p w:rsidR="00CD29C8" w:rsidRPr="0049177A" w:rsidRDefault="00701F33" w:rsidP="00AA61CF">
            <w:pPr>
              <w:spacing w:after="0" w:line="240" w:lineRule="auto"/>
              <w:jc w:val="both"/>
              <w:rPr>
                <w:rFonts w:ascii="Times New Roman" w:hAnsi="Times New Roman"/>
                <w:sz w:val="24"/>
                <w:szCs w:val="24"/>
              </w:rPr>
            </w:pPr>
            <w:r>
              <w:rPr>
                <w:rFonts w:ascii="Times New Roman" w:hAnsi="Times New Roman"/>
                <w:sz w:val="24"/>
                <w:szCs w:val="24"/>
              </w:rPr>
              <w:t>3 – (24</w:t>
            </w:r>
            <w:r w:rsidR="00CD29C8" w:rsidRPr="0049177A">
              <w:rPr>
                <w:rFonts w:ascii="Times New Roman" w:hAnsi="Times New Roman"/>
                <w:sz w:val="24"/>
                <w:szCs w:val="24"/>
              </w:rPr>
              <w:t>%)</w:t>
            </w:r>
          </w:p>
        </w:tc>
      </w:tr>
    </w:tbl>
    <w:p w:rsidR="00CD29C8" w:rsidRDefault="00CD29C8" w:rsidP="00CD29C8">
      <w:pPr>
        <w:spacing w:after="0" w:line="240" w:lineRule="auto"/>
        <w:jc w:val="both"/>
        <w:rPr>
          <w:rFonts w:ascii="PT Astra Serif" w:hAnsi="PT Astra Serif"/>
          <w:sz w:val="28"/>
          <w:szCs w:val="28"/>
        </w:rPr>
      </w:pPr>
    </w:p>
    <w:p w:rsidR="00CD29C8" w:rsidRDefault="00CD29C8" w:rsidP="00AB2CA1">
      <w:pPr>
        <w:spacing w:after="0"/>
        <w:ind w:firstLine="708"/>
        <w:jc w:val="both"/>
        <w:rPr>
          <w:rFonts w:ascii="PT Astra Serif" w:hAnsi="PT Astra Serif"/>
          <w:sz w:val="28"/>
          <w:szCs w:val="28"/>
        </w:rPr>
      </w:pPr>
      <w:r w:rsidRPr="001C1E58">
        <w:rPr>
          <w:rFonts w:ascii="PT Astra Serif" w:hAnsi="PT Astra Serif"/>
          <w:sz w:val="28"/>
          <w:szCs w:val="28"/>
        </w:rPr>
        <w:t xml:space="preserve">Система повышения квалификации и развития кадрового потенциала детского сада способствует непрерывному профессиональному развитию педагогов и обеспечивается </w:t>
      </w:r>
      <w:proofErr w:type="gramStart"/>
      <w:r w:rsidRPr="001C1E58">
        <w:rPr>
          <w:rFonts w:ascii="PT Astra Serif" w:hAnsi="PT Astra Serif"/>
          <w:sz w:val="28"/>
          <w:szCs w:val="28"/>
        </w:rPr>
        <w:t>через</w:t>
      </w:r>
      <w:proofErr w:type="gramEnd"/>
      <w:r w:rsidRPr="001C1E58">
        <w:rPr>
          <w:rFonts w:ascii="PT Astra Serif" w:hAnsi="PT Astra Serif"/>
          <w:sz w:val="28"/>
          <w:szCs w:val="28"/>
        </w:rPr>
        <w:t>:</w:t>
      </w:r>
    </w:p>
    <w:p w:rsidR="00CD29C8" w:rsidRPr="00B7694F" w:rsidRDefault="00CD29C8" w:rsidP="00AB2CA1">
      <w:pPr>
        <w:spacing w:after="0"/>
        <w:jc w:val="both"/>
        <w:rPr>
          <w:rFonts w:ascii="PT Astra Serif" w:hAnsi="PT Astra Serif"/>
          <w:b/>
          <w:i/>
          <w:sz w:val="28"/>
          <w:szCs w:val="28"/>
        </w:rPr>
      </w:pPr>
      <w:r w:rsidRPr="00B7694F">
        <w:rPr>
          <w:rFonts w:ascii="PT Astra Serif" w:hAnsi="PT Astra Serif"/>
          <w:b/>
          <w:i/>
          <w:sz w:val="28"/>
          <w:szCs w:val="28"/>
        </w:rPr>
        <w:t xml:space="preserve">1. Повышение квалификации. </w:t>
      </w:r>
    </w:p>
    <w:p w:rsidR="00CD29C8" w:rsidRDefault="00701F33" w:rsidP="00AB2CA1">
      <w:pPr>
        <w:spacing w:after="0"/>
        <w:jc w:val="both"/>
        <w:rPr>
          <w:rFonts w:ascii="PT Astra Serif" w:hAnsi="PT Astra Serif"/>
          <w:sz w:val="28"/>
          <w:szCs w:val="28"/>
        </w:rPr>
      </w:pPr>
      <w:r>
        <w:rPr>
          <w:rFonts w:ascii="PT Astra Serif" w:hAnsi="PT Astra Serif"/>
          <w:sz w:val="28"/>
          <w:szCs w:val="28"/>
        </w:rPr>
        <w:t>В 2022-2023</w:t>
      </w:r>
      <w:r w:rsidR="00CD29C8">
        <w:rPr>
          <w:rFonts w:ascii="PT Astra Serif" w:hAnsi="PT Astra Serif"/>
          <w:sz w:val="28"/>
          <w:szCs w:val="28"/>
        </w:rPr>
        <w:t xml:space="preserve"> учебном году обучение на курсах профессиональной переподготовки и курсах повышения квалификации прошли </w:t>
      </w:r>
      <w:r w:rsidR="00CD29C8" w:rsidRPr="001C1E58">
        <w:rPr>
          <w:rFonts w:ascii="PT Astra Serif" w:hAnsi="PT Astra Serif"/>
          <w:sz w:val="28"/>
          <w:szCs w:val="28"/>
        </w:rPr>
        <w:t>следующие педагоги:</w:t>
      </w:r>
    </w:p>
    <w:p w:rsidR="00CD29C8" w:rsidRDefault="00CD29C8" w:rsidP="00CD29C8">
      <w:pPr>
        <w:spacing w:after="0" w:line="240" w:lineRule="auto"/>
        <w:jc w:val="both"/>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09"/>
        <w:gridCol w:w="2393"/>
        <w:gridCol w:w="2393"/>
      </w:tblGrid>
      <w:tr w:rsidR="00CD29C8" w:rsidRPr="0049177A" w:rsidTr="00AA61CF">
        <w:tc>
          <w:tcPr>
            <w:tcW w:w="675" w:type="dxa"/>
          </w:tcPr>
          <w:p w:rsidR="00CD29C8" w:rsidRPr="0049177A" w:rsidRDefault="00CD29C8" w:rsidP="00AA61CF">
            <w:pPr>
              <w:spacing w:after="0" w:line="240" w:lineRule="auto"/>
              <w:jc w:val="both"/>
              <w:rPr>
                <w:rFonts w:ascii="Times New Roman" w:hAnsi="Times New Roman"/>
                <w:sz w:val="24"/>
                <w:szCs w:val="24"/>
              </w:rPr>
            </w:pPr>
            <w:r w:rsidRPr="0049177A">
              <w:rPr>
                <w:rFonts w:ascii="Times New Roman" w:hAnsi="Times New Roman"/>
                <w:sz w:val="24"/>
                <w:szCs w:val="24"/>
              </w:rPr>
              <w:t xml:space="preserve">№ </w:t>
            </w:r>
            <w:proofErr w:type="spellStart"/>
            <w:proofErr w:type="gramStart"/>
            <w:r w:rsidRPr="0049177A">
              <w:rPr>
                <w:rFonts w:ascii="Times New Roman" w:hAnsi="Times New Roman"/>
                <w:sz w:val="24"/>
                <w:szCs w:val="24"/>
              </w:rPr>
              <w:t>п</w:t>
            </w:r>
            <w:proofErr w:type="spellEnd"/>
            <w:proofErr w:type="gramEnd"/>
            <w:r w:rsidRPr="0049177A">
              <w:rPr>
                <w:rFonts w:ascii="Times New Roman" w:hAnsi="Times New Roman"/>
                <w:sz w:val="24"/>
                <w:szCs w:val="24"/>
              </w:rPr>
              <w:t>/</w:t>
            </w:r>
            <w:proofErr w:type="spellStart"/>
            <w:r w:rsidRPr="0049177A">
              <w:rPr>
                <w:rFonts w:ascii="Times New Roman" w:hAnsi="Times New Roman"/>
                <w:sz w:val="24"/>
                <w:szCs w:val="24"/>
              </w:rPr>
              <w:t>п</w:t>
            </w:r>
            <w:proofErr w:type="spellEnd"/>
          </w:p>
        </w:tc>
        <w:tc>
          <w:tcPr>
            <w:tcW w:w="4109" w:type="dxa"/>
          </w:tcPr>
          <w:p w:rsidR="00CD29C8" w:rsidRPr="0049177A" w:rsidRDefault="00CD29C8" w:rsidP="00AA61CF">
            <w:pPr>
              <w:spacing w:after="0" w:line="240" w:lineRule="auto"/>
              <w:jc w:val="both"/>
              <w:rPr>
                <w:rFonts w:ascii="Times New Roman" w:hAnsi="Times New Roman"/>
                <w:sz w:val="24"/>
                <w:szCs w:val="24"/>
              </w:rPr>
            </w:pPr>
            <w:r w:rsidRPr="0049177A">
              <w:rPr>
                <w:rFonts w:ascii="Times New Roman" w:hAnsi="Times New Roman"/>
                <w:sz w:val="24"/>
                <w:szCs w:val="24"/>
              </w:rPr>
              <w:t>Наименование курсов</w:t>
            </w:r>
          </w:p>
        </w:tc>
        <w:tc>
          <w:tcPr>
            <w:tcW w:w="2393" w:type="dxa"/>
          </w:tcPr>
          <w:p w:rsidR="00CD29C8" w:rsidRPr="0049177A" w:rsidRDefault="00CD29C8" w:rsidP="00AA61CF">
            <w:pPr>
              <w:spacing w:after="0" w:line="240" w:lineRule="auto"/>
              <w:jc w:val="both"/>
              <w:rPr>
                <w:rFonts w:ascii="Times New Roman" w:hAnsi="Times New Roman"/>
                <w:sz w:val="24"/>
                <w:szCs w:val="24"/>
              </w:rPr>
            </w:pPr>
            <w:r w:rsidRPr="0049177A">
              <w:rPr>
                <w:rFonts w:ascii="Times New Roman" w:hAnsi="Times New Roman"/>
                <w:sz w:val="24"/>
                <w:szCs w:val="24"/>
              </w:rPr>
              <w:t>Количество часов</w:t>
            </w:r>
          </w:p>
        </w:tc>
        <w:tc>
          <w:tcPr>
            <w:tcW w:w="2393" w:type="dxa"/>
          </w:tcPr>
          <w:p w:rsidR="00CD29C8" w:rsidRPr="0049177A" w:rsidRDefault="00CD29C8" w:rsidP="00AA61CF">
            <w:pPr>
              <w:spacing w:after="0" w:line="240" w:lineRule="auto"/>
              <w:jc w:val="both"/>
              <w:rPr>
                <w:rFonts w:ascii="Times New Roman" w:hAnsi="Times New Roman"/>
                <w:sz w:val="24"/>
                <w:szCs w:val="24"/>
              </w:rPr>
            </w:pPr>
            <w:r w:rsidRPr="0049177A">
              <w:rPr>
                <w:rFonts w:ascii="Times New Roman" w:hAnsi="Times New Roman"/>
                <w:sz w:val="24"/>
                <w:szCs w:val="24"/>
              </w:rPr>
              <w:t>Должность,</w:t>
            </w:r>
          </w:p>
          <w:p w:rsidR="00CD29C8" w:rsidRPr="0049177A" w:rsidRDefault="00CD29C8" w:rsidP="00AA61CF">
            <w:pPr>
              <w:spacing w:after="0" w:line="240" w:lineRule="auto"/>
              <w:jc w:val="both"/>
              <w:rPr>
                <w:rFonts w:ascii="Times New Roman" w:hAnsi="Times New Roman"/>
                <w:sz w:val="24"/>
                <w:szCs w:val="24"/>
              </w:rPr>
            </w:pPr>
            <w:r w:rsidRPr="0049177A">
              <w:rPr>
                <w:rFonts w:ascii="Times New Roman" w:hAnsi="Times New Roman"/>
                <w:sz w:val="24"/>
                <w:szCs w:val="24"/>
              </w:rPr>
              <w:t>ФИО</w:t>
            </w:r>
          </w:p>
        </w:tc>
      </w:tr>
      <w:tr w:rsidR="00CD29C8" w:rsidRPr="0049177A" w:rsidTr="00AA61CF">
        <w:tc>
          <w:tcPr>
            <w:tcW w:w="675" w:type="dxa"/>
          </w:tcPr>
          <w:p w:rsidR="00CD29C8" w:rsidRPr="0049177A" w:rsidRDefault="00CD29C8" w:rsidP="00AA61CF">
            <w:pPr>
              <w:spacing w:after="0" w:line="240" w:lineRule="auto"/>
              <w:jc w:val="both"/>
              <w:rPr>
                <w:rFonts w:ascii="PT Astra Serif" w:hAnsi="PT Astra Serif"/>
                <w:sz w:val="28"/>
                <w:szCs w:val="28"/>
              </w:rPr>
            </w:pPr>
            <w:r w:rsidRPr="0049177A">
              <w:rPr>
                <w:rFonts w:ascii="PT Astra Serif" w:hAnsi="PT Astra Serif"/>
                <w:sz w:val="28"/>
                <w:szCs w:val="28"/>
              </w:rPr>
              <w:t>1.</w:t>
            </w:r>
          </w:p>
        </w:tc>
        <w:tc>
          <w:tcPr>
            <w:tcW w:w="4109" w:type="dxa"/>
          </w:tcPr>
          <w:p w:rsidR="00CD29C8" w:rsidRPr="0055451F" w:rsidRDefault="00050D5D" w:rsidP="00AA61CF">
            <w:pPr>
              <w:spacing w:after="0" w:line="240" w:lineRule="auto"/>
              <w:jc w:val="both"/>
              <w:rPr>
                <w:rFonts w:ascii="Times New Roman" w:hAnsi="Times New Roman"/>
                <w:sz w:val="24"/>
                <w:szCs w:val="24"/>
              </w:rPr>
            </w:pPr>
            <w:r>
              <w:rPr>
                <w:rFonts w:ascii="Times New Roman" w:hAnsi="Times New Roman"/>
                <w:sz w:val="24"/>
                <w:szCs w:val="24"/>
              </w:rPr>
              <w:t>«Общие вопросы охраны труда и функционирования системы управления охраной труда»</w:t>
            </w:r>
          </w:p>
        </w:tc>
        <w:tc>
          <w:tcPr>
            <w:tcW w:w="2393" w:type="dxa"/>
          </w:tcPr>
          <w:p w:rsidR="00CD29C8" w:rsidRPr="0055451F" w:rsidRDefault="00050D5D" w:rsidP="00AA61CF">
            <w:pPr>
              <w:spacing w:after="0" w:line="240" w:lineRule="auto"/>
              <w:jc w:val="both"/>
              <w:rPr>
                <w:rFonts w:ascii="Times New Roman" w:hAnsi="Times New Roman"/>
                <w:sz w:val="24"/>
                <w:szCs w:val="24"/>
              </w:rPr>
            </w:pPr>
            <w:r>
              <w:rPr>
                <w:rFonts w:ascii="Times New Roman" w:hAnsi="Times New Roman"/>
                <w:sz w:val="24"/>
                <w:szCs w:val="24"/>
              </w:rPr>
              <w:t>16 часов</w:t>
            </w:r>
          </w:p>
        </w:tc>
        <w:tc>
          <w:tcPr>
            <w:tcW w:w="2393" w:type="dxa"/>
          </w:tcPr>
          <w:p w:rsidR="00CD29C8" w:rsidRDefault="00050D5D" w:rsidP="00AA61CF">
            <w:pPr>
              <w:spacing w:after="0" w:line="240" w:lineRule="auto"/>
              <w:jc w:val="both"/>
              <w:rPr>
                <w:rFonts w:ascii="Times New Roman" w:hAnsi="Times New Roman"/>
                <w:sz w:val="24"/>
                <w:szCs w:val="24"/>
              </w:rPr>
            </w:pPr>
            <w:proofErr w:type="spellStart"/>
            <w:r>
              <w:rPr>
                <w:rFonts w:ascii="Times New Roman" w:hAnsi="Times New Roman"/>
                <w:sz w:val="24"/>
                <w:szCs w:val="24"/>
              </w:rPr>
              <w:t>Болховитина</w:t>
            </w:r>
            <w:proofErr w:type="spellEnd"/>
            <w:r>
              <w:rPr>
                <w:rFonts w:ascii="Times New Roman" w:hAnsi="Times New Roman"/>
                <w:sz w:val="24"/>
                <w:szCs w:val="24"/>
              </w:rPr>
              <w:t xml:space="preserve"> И. Н. </w:t>
            </w:r>
          </w:p>
          <w:p w:rsidR="00050D5D" w:rsidRPr="0049177A" w:rsidRDefault="00050D5D" w:rsidP="00AA61CF">
            <w:pPr>
              <w:spacing w:after="0" w:line="240" w:lineRule="auto"/>
              <w:jc w:val="both"/>
              <w:rPr>
                <w:rFonts w:ascii="Times New Roman" w:hAnsi="Times New Roman"/>
                <w:sz w:val="24"/>
                <w:szCs w:val="24"/>
              </w:rPr>
            </w:pPr>
            <w:r>
              <w:rPr>
                <w:rFonts w:ascii="Times New Roman" w:hAnsi="Times New Roman"/>
                <w:sz w:val="24"/>
                <w:szCs w:val="24"/>
              </w:rPr>
              <w:t>заведующая</w:t>
            </w:r>
          </w:p>
        </w:tc>
      </w:tr>
      <w:tr w:rsidR="00050D5D" w:rsidRPr="0049177A" w:rsidTr="00AA61CF">
        <w:tc>
          <w:tcPr>
            <w:tcW w:w="675" w:type="dxa"/>
          </w:tcPr>
          <w:p w:rsidR="00050D5D" w:rsidRPr="0049177A" w:rsidRDefault="00050D5D" w:rsidP="00AA61CF">
            <w:pPr>
              <w:spacing w:after="0" w:line="240" w:lineRule="auto"/>
              <w:jc w:val="both"/>
              <w:rPr>
                <w:rFonts w:ascii="PT Astra Serif" w:hAnsi="PT Astra Serif"/>
                <w:sz w:val="28"/>
                <w:szCs w:val="28"/>
              </w:rPr>
            </w:pPr>
            <w:r w:rsidRPr="0049177A">
              <w:rPr>
                <w:rFonts w:ascii="PT Astra Serif" w:hAnsi="PT Astra Serif"/>
                <w:sz w:val="28"/>
                <w:szCs w:val="28"/>
              </w:rPr>
              <w:t>2.</w:t>
            </w:r>
          </w:p>
        </w:tc>
        <w:tc>
          <w:tcPr>
            <w:tcW w:w="4109" w:type="dxa"/>
          </w:tcPr>
          <w:p w:rsidR="00050D5D" w:rsidRPr="0055451F" w:rsidRDefault="00050D5D" w:rsidP="000575EC">
            <w:pPr>
              <w:spacing w:after="0" w:line="240" w:lineRule="auto"/>
              <w:jc w:val="both"/>
              <w:rPr>
                <w:rFonts w:ascii="Times New Roman" w:hAnsi="Times New Roman"/>
                <w:sz w:val="24"/>
                <w:szCs w:val="24"/>
              </w:rPr>
            </w:pPr>
            <w:r>
              <w:rPr>
                <w:rFonts w:ascii="Times New Roman" w:hAnsi="Times New Roman"/>
                <w:sz w:val="24"/>
                <w:szCs w:val="24"/>
              </w:rPr>
              <w:t>«Общие вопросы охраны труда и функционирования системы управления охраной труда»</w:t>
            </w:r>
          </w:p>
        </w:tc>
        <w:tc>
          <w:tcPr>
            <w:tcW w:w="2393" w:type="dxa"/>
          </w:tcPr>
          <w:p w:rsidR="00050D5D" w:rsidRPr="0055451F" w:rsidRDefault="00050D5D" w:rsidP="000575EC">
            <w:pPr>
              <w:spacing w:after="0" w:line="240" w:lineRule="auto"/>
              <w:jc w:val="both"/>
              <w:rPr>
                <w:rFonts w:ascii="Times New Roman" w:hAnsi="Times New Roman"/>
                <w:sz w:val="24"/>
                <w:szCs w:val="24"/>
              </w:rPr>
            </w:pPr>
            <w:r>
              <w:rPr>
                <w:rFonts w:ascii="Times New Roman" w:hAnsi="Times New Roman"/>
                <w:sz w:val="24"/>
                <w:szCs w:val="24"/>
              </w:rPr>
              <w:t>16 часов</w:t>
            </w:r>
          </w:p>
        </w:tc>
        <w:tc>
          <w:tcPr>
            <w:tcW w:w="2393" w:type="dxa"/>
          </w:tcPr>
          <w:p w:rsidR="00050D5D" w:rsidRDefault="00050D5D" w:rsidP="00AA61CF">
            <w:pPr>
              <w:spacing w:after="0" w:line="240" w:lineRule="auto"/>
              <w:jc w:val="both"/>
              <w:rPr>
                <w:rFonts w:ascii="PT Astra Serif" w:hAnsi="PT Astra Serif"/>
                <w:sz w:val="24"/>
                <w:szCs w:val="24"/>
              </w:rPr>
            </w:pPr>
            <w:proofErr w:type="spellStart"/>
            <w:r>
              <w:rPr>
                <w:rFonts w:ascii="PT Astra Serif" w:hAnsi="PT Astra Serif"/>
                <w:sz w:val="24"/>
                <w:szCs w:val="24"/>
              </w:rPr>
              <w:t>Асоян</w:t>
            </w:r>
            <w:proofErr w:type="spellEnd"/>
            <w:r>
              <w:rPr>
                <w:rFonts w:ascii="PT Astra Serif" w:hAnsi="PT Astra Serif"/>
                <w:sz w:val="24"/>
                <w:szCs w:val="24"/>
              </w:rPr>
              <w:t xml:space="preserve"> О. А.,</w:t>
            </w:r>
          </w:p>
          <w:p w:rsidR="00050D5D" w:rsidRPr="0049177A" w:rsidRDefault="00050D5D" w:rsidP="00AA61CF">
            <w:pPr>
              <w:spacing w:after="0" w:line="240" w:lineRule="auto"/>
              <w:jc w:val="both"/>
              <w:rPr>
                <w:rFonts w:ascii="PT Astra Serif" w:hAnsi="PT Astra Serif"/>
                <w:sz w:val="24"/>
                <w:szCs w:val="24"/>
              </w:rPr>
            </w:pPr>
            <w:r>
              <w:rPr>
                <w:rFonts w:ascii="PT Astra Serif" w:hAnsi="PT Astra Serif"/>
                <w:sz w:val="24"/>
                <w:szCs w:val="24"/>
              </w:rPr>
              <w:t>Старший воспитатель</w:t>
            </w:r>
          </w:p>
        </w:tc>
      </w:tr>
      <w:tr w:rsidR="00050D5D" w:rsidRPr="0049177A" w:rsidTr="00AA61CF">
        <w:tc>
          <w:tcPr>
            <w:tcW w:w="675" w:type="dxa"/>
          </w:tcPr>
          <w:p w:rsidR="00050D5D" w:rsidRPr="0049177A" w:rsidRDefault="00050D5D" w:rsidP="00AA61CF">
            <w:pPr>
              <w:spacing w:after="0" w:line="240" w:lineRule="auto"/>
              <w:jc w:val="both"/>
              <w:rPr>
                <w:rFonts w:ascii="PT Astra Serif" w:hAnsi="PT Astra Serif"/>
                <w:sz w:val="28"/>
                <w:szCs w:val="28"/>
              </w:rPr>
            </w:pPr>
            <w:r w:rsidRPr="0049177A">
              <w:rPr>
                <w:rFonts w:ascii="PT Astra Serif" w:hAnsi="PT Astra Serif"/>
                <w:sz w:val="28"/>
                <w:szCs w:val="28"/>
              </w:rPr>
              <w:lastRenderedPageBreak/>
              <w:t>3.</w:t>
            </w:r>
          </w:p>
        </w:tc>
        <w:tc>
          <w:tcPr>
            <w:tcW w:w="4109" w:type="dxa"/>
          </w:tcPr>
          <w:p w:rsidR="00050D5D" w:rsidRPr="005A7850" w:rsidRDefault="00A35FAA" w:rsidP="00AA61CF">
            <w:pPr>
              <w:spacing w:after="0" w:line="240" w:lineRule="auto"/>
              <w:jc w:val="both"/>
              <w:rPr>
                <w:rFonts w:ascii="Times New Roman" w:hAnsi="Times New Roman"/>
                <w:sz w:val="24"/>
                <w:szCs w:val="24"/>
              </w:rPr>
            </w:pPr>
            <w:r>
              <w:rPr>
                <w:rFonts w:ascii="Times New Roman" w:hAnsi="Times New Roman"/>
                <w:sz w:val="24"/>
                <w:szCs w:val="24"/>
              </w:rPr>
              <w:t>«Речевое развитие и развитие коммуникативных способностей детей дошкольного возраста с учетом ФГОС»</w:t>
            </w:r>
          </w:p>
        </w:tc>
        <w:tc>
          <w:tcPr>
            <w:tcW w:w="2393" w:type="dxa"/>
          </w:tcPr>
          <w:p w:rsidR="00050D5D" w:rsidRPr="005A7850" w:rsidRDefault="00A35FAA" w:rsidP="00AA61CF">
            <w:pPr>
              <w:spacing w:after="0" w:line="240" w:lineRule="auto"/>
              <w:jc w:val="both"/>
              <w:rPr>
                <w:rFonts w:ascii="Times New Roman" w:hAnsi="Times New Roman"/>
                <w:sz w:val="24"/>
                <w:szCs w:val="24"/>
              </w:rPr>
            </w:pPr>
            <w:r>
              <w:rPr>
                <w:rFonts w:ascii="Times New Roman" w:hAnsi="Times New Roman"/>
                <w:sz w:val="24"/>
                <w:szCs w:val="24"/>
              </w:rPr>
              <w:t>72 часа</w:t>
            </w:r>
          </w:p>
        </w:tc>
        <w:tc>
          <w:tcPr>
            <w:tcW w:w="2393" w:type="dxa"/>
          </w:tcPr>
          <w:p w:rsidR="00050D5D" w:rsidRPr="0049177A" w:rsidRDefault="00A35FAA" w:rsidP="00AA61CF">
            <w:pPr>
              <w:spacing w:after="0" w:line="240" w:lineRule="auto"/>
              <w:jc w:val="both"/>
              <w:rPr>
                <w:rFonts w:ascii="PT Astra Serif" w:hAnsi="PT Astra Serif"/>
                <w:sz w:val="24"/>
                <w:szCs w:val="24"/>
              </w:rPr>
            </w:pPr>
            <w:proofErr w:type="spellStart"/>
            <w:r>
              <w:rPr>
                <w:rFonts w:ascii="PT Astra Serif" w:hAnsi="PT Astra Serif"/>
                <w:sz w:val="24"/>
                <w:szCs w:val="24"/>
              </w:rPr>
              <w:t>Мазурова</w:t>
            </w:r>
            <w:proofErr w:type="spellEnd"/>
            <w:r>
              <w:rPr>
                <w:rFonts w:ascii="PT Astra Serif" w:hAnsi="PT Astra Serif"/>
                <w:sz w:val="24"/>
                <w:szCs w:val="24"/>
              </w:rPr>
              <w:t xml:space="preserve"> А. С., воспитатель</w:t>
            </w:r>
          </w:p>
        </w:tc>
      </w:tr>
      <w:tr w:rsidR="00A35FAA" w:rsidRPr="0049177A" w:rsidTr="00AA61CF">
        <w:tc>
          <w:tcPr>
            <w:tcW w:w="675" w:type="dxa"/>
          </w:tcPr>
          <w:p w:rsidR="00A35FAA" w:rsidRPr="0049177A" w:rsidRDefault="00A35FAA" w:rsidP="00AA61CF">
            <w:pPr>
              <w:spacing w:after="0" w:line="240" w:lineRule="auto"/>
              <w:jc w:val="both"/>
              <w:rPr>
                <w:rFonts w:ascii="PT Astra Serif" w:hAnsi="PT Astra Serif"/>
                <w:sz w:val="28"/>
                <w:szCs w:val="28"/>
              </w:rPr>
            </w:pPr>
            <w:r>
              <w:rPr>
                <w:rFonts w:ascii="PT Astra Serif" w:hAnsi="PT Astra Serif"/>
                <w:sz w:val="28"/>
                <w:szCs w:val="28"/>
              </w:rPr>
              <w:t>4.</w:t>
            </w:r>
          </w:p>
        </w:tc>
        <w:tc>
          <w:tcPr>
            <w:tcW w:w="4109" w:type="dxa"/>
          </w:tcPr>
          <w:p w:rsidR="00A35FAA" w:rsidRDefault="00A35FAA" w:rsidP="00AA61CF">
            <w:pPr>
              <w:spacing w:after="0" w:line="240" w:lineRule="auto"/>
              <w:jc w:val="both"/>
              <w:rPr>
                <w:rFonts w:ascii="Times New Roman" w:hAnsi="Times New Roman"/>
                <w:sz w:val="24"/>
                <w:szCs w:val="24"/>
              </w:rPr>
            </w:pPr>
            <w:r>
              <w:rPr>
                <w:rFonts w:ascii="Times New Roman" w:hAnsi="Times New Roman"/>
                <w:sz w:val="24"/>
                <w:szCs w:val="24"/>
              </w:rPr>
              <w:t>«Речевое развитие и развитие коммуникативных способностей детей дошкольного возраста с учетом ФГОС»</w:t>
            </w:r>
          </w:p>
        </w:tc>
        <w:tc>
          <w:tcPr>
            <w:tcW w:w="2393" w:type="dxa"/>
          </w:tcPr>
          <w:p w:rsidR="00A35FAA" w:rsidRDefault="00A35FAA">
            <w:r w:rsidRPr="00E60AD5">
              <w:rPr>
                <w:rFonts w:ascii="Times New Roman" w:hAnsi="Times New Roman"/>
                <w:sz w:val="24"/>
                <w:szCs w:val="24"/>
              </w:rPr>
              <w:t>72 часа</w:t>
            </w:r>
          </w:p>
        </w:tc>
        <w:tc>
          <w:tcPr>
            <w:tcW w:w="2393" w:type="dxa"/>
          </w:tcPr>
          <w:p w:rsidR="00A35FAA" w:rsidRDefault="00A35FAA" w:rsidP="00AA61CF">
            <w:pPr>
              <w:spacing w:after="0" w:line="240" w:lineRule="auto"/>
              <w:jc w:val="both"/>
              <w:rPr>
                <w:rFonts w:ascii="PT Astra Serif" w:hAnsi="PT Astra Serif"/>
                <w:sz w:val="24"/>
                <w:szCs w:val="24"/>
              </w:rPr>
            </w:pPr>
            <w:proofErr w:type="spellStart"/>
            <w:r>
              <w:rPr>
                <w:rFonts w:ascii="PT Astra Serif" w:hAnsi="PT Astra Serif"/>
                <w:sz w:val="24"/>
                <w:szCs w:val="24"/>
              </w:rPr>
              <w:t>Мартиросян</w:t>
            </w:r>
            <w:proofErr w:type="spellEnd"/>
            <w:r>
              <w:rPr>
                <w:rFonts w:ascii="PT Astra Serif" w:hAnsi="PT Astra Serif"/>
                <w:sz w:val="24"/>
                <w:szCs w:val="24"/>
              </w:rPr>
              <w:t xml:space="preserve"> М. В., воспитатель</w:t>
            </w:r>
          </w:p>
        </w:tc>
      </w:tr>
      <w:tr w:rsidR="00A35FAA" w:rsidRPr="0049177A" w:rsidTr="00AA61CF">
        <w:tc>
          <w:tcPr>
            <w:tcW w:w="675" w:type="dxa"/>
          </w:tcPr>
          <w:p w:rsidR="00A35FAA" w:rsidRPr="0049177A" w:rsidRDefault="00A35FAA" w:rsidP="00AA61CF">
            <w:pPr>
              <w:spacing w:after="0" w:line="240" w:lineRule="auto"/>
              <w:jc w:val="both"/>
              <w:rPr>
                <w:rFonts w:ascii="PT Astra Serif" w:hAnsi="PT Astra Serif"/>
                <w:sz w:val="28"/>
                <w:szCs w:val="28"/>
              </w:rPr>
            </w:pPr>
            <w:r>
              <w:rPr>
                <w:rFonts w:ascii="PT Astra Serif" w:hAnsi="PT Astra Serif"/>
                <w:sz w:val="28"/>
                <w:szCs w:val="28"/>
              </w:rPr>
              <w:t>5.</w:t>
            </w:r>
          </w:p>
        </w:tc>
        <w:tc>
          <w:tcPr>
            <w:tcW w:w="4109" w:type="dxa"/>
          </w:tcPr>
          <w:p w:rsidR="00A35FAA" w:rsidRDefault="00A35FAA" w:rsidP="00AA61CF">
            <w:pPr>
              <w:spacing w:after="0" w:line="240" w:lineRule="auto"/>
              <w:jc w:val="both"/>
              <w:rPr>
                <w:rFonts w:ascii="Times New Roman" w:hAnsi="Times New Roman"/>
                <w:sz w:val="24"/>
                <w:szCs w:val="24"/>
              </w:rPr>
            </w:pPr>
            <w:r>
              <w:rPr>
                <w:rFonts w:ascii="Times New Roman" w:hAnsi="Times New Roman"/>
                <w:sz w:val="24"/>
                <w:szCs w:val="24"/>
              </w:rPr>
              <w:t>«Речевое развитие и развитие коммуникативных способностей детей дошкольного возраста с учетом ФГОС»</w:t>
            </w:r>
          </w:p>
        </w:tc>
        <w:tc>
          <w:tcPr>
            <w:tcW w:w="2393" w:type="dxa"/>
          </w:tcPr>
          <w:p w:rsidR="00A35FAA" w:rsidRDefault="00A35FAA">
            <w:r w:rsidRPr="00E60AD5">
              <w:rPr>
                <w:rFonts w:ascii="Times New Roman" w:hAnsi="Times New Roman"/>
                <w:sz w:val="24"/>
                <w:szCs w:val="24"/>
              </w:rPr>
              <w:t>72 часа</w:t>
            </w:r>
          </w:p>
        </w:tc>
        <w:tc>
          <w:tcPr>
            <w:tcW w:w="2393" w:type="dxa"/>
          </w:tcPr>
          <w:p w:rsidR="00A35FAA" w:rsidRDefault="00A35FAA" w:rsidP="00AA61CF">
            <w:pPr>
              <w:spacing w:after="0" w:line="240" w:lineRule="auto"/>
              <w:jc w:val="both"/>
              <w:rPr>
                <w:rFonts w:ascii="PT Astra Serif" w:hAnsi="PT Astra Serif"/>
                <w:sz w:val="24"/>
                <w:szCs w:val="24"/>
              </w:rPr>
            </w:pPr>
            <w:r>
              <w:rPr>
                <w:rFonts w:ascii="PT Astra Serif" w:hAnsi="PT Astra Serif"/>
                <w:sz w:val="24"/>
                <w:szCs w:val="24"/>
              </w:rPr>
              <w:t>Абдуллаева Т. К., воспитатель</w:t>
            </w:r>
          </w:p>
        </w:tc>
      </w:tr>
      <w:tr w:rsidR="00A35FAA" w:rsidRPr="0049177A" w:rsidTr="00AA61CF">
        <w:tc>
          <w:tcPr>
            <w:tcW w:w="675" w:type="dxa"/>
          </w:tcPr>
          <w:p w:rsidR="00A35FAA" w:rsidRPr="0049177A" w:rsidRDefault="00A35FAA" w:rsidP="00AA61CF">
            <w:pPr>
              <w:spacing w:after="0" w:line="240" w:lineRule="auto"/>
              <w:jc w:val="both"/>
              <w:rPr>
                <w:rFonts w:ascii="PT Astra Serif" w:hAnsi="PT Astra Serif"/>
                <w:sz w:val="28"/>
                <w:szCs w:val="28"/>
              </w:rPr>
            </w:pPr>
            <w:r>
              <w:rPr>
                <w:rFonts w:ascii="PT Astra Serif" w:hAnsi="PT Astra Serif"/>
                <w:sz w:val="28"/>
                <w:szCs w:val="28"/>
              </w:rPr>
              <w:t>6.</w:t>
            </w:r>
          </w:p>
        </w:tc>
        <w:tc>
          <w:tcPr>
            <w:tcW w:w="4109" w:type="dxa"/>
          </w:tcPr>
          <w:p w:rsidR="00A35FAA" w:rsidRDefault="00A35FAA" w:rsidP="00AA61CF">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w:t>
            </w:r>
            <w:proofErr w:type="spellStart"/>
            <w:r>
              <w:rPr>
                <w:rFonts w:ascii="Times New Roman" w:hAnsi="Times New Roman"/>
                <w:sz w:val="24"/>
                <w:szCs w:val="24"/>
              </w:rPr>
              <w:t>предшкольной</w:t>
            </w:r>
            <w:proofErr w:type="spellEnd"/>
            <w:r>
              <w:rPr>
                <w:rFonts w:ascii="Times New Roman" w:hAnsi="Times New Roman"/>
                <w:sz w:val="24"/>
                <w:szCs w:val="24"/>
              </w:rPr>
              <w:t xml:space="preserve"> подготовки в системе дошкольного образования с учетом ФГОС </w:t>
            </w:r>
            <w:proofErr w:type="gramStart"/>
            <w:r>
              <w:rPr>
                <w:rFonts w:ascii="Times New Roman" w:hAnsi="Times New Roman"/>
                <w:sz w:val="24"/>
                <w:szCs w:val="24"/>
              </w:rPr>
              <w:t>ДО</w:t>
            </w:r>
            <w:proofErr w:type="gramEnd"/>
            <w:r>
              <w:rPr>
                <w:rFonts w:ascii="Times New Roman" w:hAnsi="Times New Roman"/>
                <w:sz w:val="24"/>
                <w:szCs w:val="24"/>
              </w:rPr>
              <w:t>»</w:t>
            </w:r>
          </w:p>
        </w:tc>
        <w:tc>
          <w:tcPr>
            <w:tcW w:w="2393" w:type="dxa"/>
          </w:tcPr>
          <w:p w:rsidR="00A35FAA" w:rsidRDefault="00A35FAA" w:rsidP="00AA61CF">
            <w:pPr>
              <w:spacing w:after="0" w:line="240" w:lineRule="auto"/>
              <w:jc w:val="both"/>
              <w:rPr>
                <w:rFonts w:ascii="Times New Roman" w:hAnsi="Times New Roman"/>
                <w:sz w:val="24"/>
                <w:szCs w:val="24"/>
              </w:rPr>
            </w:pPr>
            <w:r>
              <w:rPr>
                <w:rFonts w:ascii="Times New Roman" w:hAnsi="Times New Roman"/>
                <w:sz w:val="24"/>
                <w:szCs w:val="24"/>
              </w:rPr>
              <w:t>72 часа</w:t>
            </w:r>
          </w:p>
        </w:tc>
        <w:tc>
          <w:tcPr>
            <w:tcW w:w="2393" w:type="dxa"/>
          </w:tcPr>
          <w:p w:rsidR="00A35FAA" w:rsidRDefault="00A35FAA" w:rsidP="00AA61CF">
            <w:pPr>
              <w:spacing w:after="0" w:line="240" w:lineRule="auto"/>
              <w:jc w:val="both"/>
              <w:rPr>
                <w:rFonts w:ascii="PT Astra Serif" w:hAnsi="PT Astra Serif"/>
                <w:sz w:val="24"/>
                <w:szCs w:val="24"/>
              </w:rPr>
            </w:pPr>
            <w:proofErr w:type="spellStart"/>
            <w:r>
              <w:rPr>
                <w:rFonts w:ascii="PT Astra Serif" w:hAnsi="PT Astra Serif"/>
                <w:sz w:val="24"/>
                <w:szCs w:val="24"/>
              </w:rPr>
              <w:t>Вартаньян</w:t>
            </w:r>
            <w:proofErr w:type="spellEnd"/>
            <w:r>
              <w:rPr>
                <w:rFonts w:ascii="PT Astra Serif" w:hAnsi="PT Astra Serif"/>
                <w:sz w:val="24"/>
                <w:szCs w:val="24"/>
              </w:rPr>
              <w:t xml:space="preserve"> К. И., воспитатель</w:t>
            </w:r>
          </w:p>
        </w:tc>
      </w:tr>
      <w:tr w:rsidR="00A35FAA" w:rsidRPr="0049177A" w:rsidTr="00AA61CF">
        <w:tc>
          <w:tcPr>
            <w:tcW w:w="675" w:type="dxa"/>
          </w:tcPr>
          <w:p w:rsidR="00A35FAA" w:rsidRDefault="00A35FAA" w:rsidP="00AA61CF">
            <w:pPr>
              <w:spacing w:after="0" w:line="240" w:lineRule="auto"/>
              <w:jc w:val="both"/>
              <w:rPr>
                <w:rFonts w:ascii="PT Astra Serif" w:hAnsi="PT Astra Serif"/>
                <w:sz w:val="28"/>
                <w:szCs w:val="28"/>
              </w:rPr>
            </w:pPr>
          </w:p>
        </w:tc>
        <w:tc>
          <w:tcPr>
            <w:tcW w:w="4109" w:type="dxa"/>
          </w:tcPr>
          <w:p w:rsidR="00A35FAA" w:rsidRDefault="00A35FAA" w:rsidP="00AA61CF">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образовательной деятельности воспитателей и специалистов в ДОО на основе </w:t>
            </w:r>
            <w:proofErr w:type="spellStart"/>
            <w:r>
              <w:rPr>
                <w:rFonts w:ascii="Times New Roman" w:hAnsi="Times New Roman"/>
                <w:sz w:val="24"/>
                <w:szCs w:val="24"/>
              </w:rPr>
              <w:t>системно-деятельностного</w:t>
            </w:r>
            <w:proofErr w:type="spellEnd"/>
            <w:r>
              <w:rPr>
                <w:rFonts w:ascii="Times New Roman" w:hAnsi="Times New Roman"/>
                <w:sz w:val="24"/>
                <w:szCs w:val="24"/>
              </w:rPr>
              <w:t xml:space="preserve"> подхода в соответствии с ФГОС </w:t>
            </w:r>
            <w:proofErr w:type="gramStart"/>
            <w:r>
              <w:rPr>
                <w:rFonts w:ascii="Times New Roman" w:hAnsi="Times New Roman"/>
                <w:sz w:val="24"/>
                <w:szCs w:val="24"/>
              </w:rPr>
              <w:t>ДО</w:t>
            </w:r>
            <w:proofErr w:type="gramEnd"/>
            <w:r>
              <w:rPr>
                <w:rFonts w:ascii="Times New Roman" w:hAnsi="Times New Roman"/>
                <w:sz w:val="24"/>
                <w:szCs w:val="24"/>
              </w:rPr>
              <w:t>»</w:t>
            </w:r>
          </w:p>
        </w:tc>
        <w:tc>
          <w:tcPr>
            <w:tcW w:w="2393" w:type="dxa"/>
          </w:tcPr>
          <w:p w:rsidR="00A35FAA" w:rsidRDefault="00A35FAA" w:rsidP="00AA61CF">
            <w:pPr>
              <w:spacing w:after="0" w:line="240" w:lineRule="auto"/>
              <w:jc w:val="both"/>
              <w:rPr>
                <w:rFonts w:ascii="Times New Roman" w:hAnsi="Times New Roman"/>
                <w:sz w:val="24"/>
                <w:szCs w:val="24"/>
              </w:rPr>
            </w:pPr>
            <w:r>
              <w:rPr>
                <w:rFonts w:ascii="Times New Roman" w:hAnsi="Times New Roman"/>
                <w:sz w:val="24"/>
                <w:szCs w:val="24"/>
              </w:rPr>
              <w:t>72 часа</w:t>
            </w:r>
          </w:p>
        </w:tc>
        <w:tc>
          <w:tcPr>
            <w:tcW w:w="2393" w:type="dxa"/>
          </w:tcPr>
          <w:p w:rsidR="00A35FAA" w:rsidRDefault="00A35FAA" w:rsidP="00AA61CF">
            <w:pPr>
              <w:spacing w:after="0" w:line="240" w:lineRule="auto"/>
              <w:jc w:val="both"/>
              <w:rPr>
                <w:rFonts w:ascii="PT Astra Serif" w:hAnsi="PT Astra Serif"/>
                <w:sz w:val="24"/>
                <w:szCs w:val="24"/>
              </w:rPr>
            </w:pPr>
            <w:proofErr w:type="spellStart"/>
            <w:r>
              <w:rPr>
                <w:rFonts w:ascii="PT Astra Serif" w:hAnsi="PT Astra Serif"/>
                <w:sz w:val="24"/>
                <w:szCs w:val="24"/>
              </w:rPr>
              <w:t>Асоян</w:t>
            </w:r>
            <w:proofErr w:type="spellEnd"/>
            <w:r>
              <w:rPr>
                <w:rFonts w:ascii="PT Astra Serif" w:hAnsi="PT Astra Serif"/>
                <w:sz w:val="24"/>
                <w:szCs w:val="24"/>
              </w:rPr>
              <w:t xml:space="preserve"> О. А., старший воспитатель</w:t>
            </w:r>
          </w:p>
        </w:tc>
      </w:tr>
    </w:tbl>
    <w:p w:rsidR="00CD29C8" w:rsidRPr="00B7694F" w:rsidRDefault="00CD29C8" w:rsidP="00CD29C8">
      <w:pPr>
        <w:spacing w:after="0" w:line="240" w:lineRule="auto"/>
        <w:jc w:val="both"/>
        <w:rPr>
          <w:rFonts w:ascii="PT Astra Serif" w:hAnsi="PT Astra Serif"/>
          <w:b/>
          <w:sz w:val="28"/>
          <w:szCs w:val="28"/>
        </w:rPr>
      </w:pPr>
    </w:p>
    <w:p w:rsidR="00CD29C8" w:rsidRPr="00B7694F" w:rsidRDefault="00CD29C8" w:rsidP="00AB2CA1">
      <w:pPr>
        <w:spacing w:after="0"/>
        <w:jc w:val="both"/>
        <w:rPr>
          <w:rFonts w:ascii="PT Astra Serif" w:hAnsi="PT Astra Serif"/>
          <w:b/>
          <w:i/>
          <w:sz w:val="28"/>
          <w:szCs w:val="28"/>
        </w:rPr>
      </w:pPr>
      <w:r w:rsidRPr="00B7694F">
        <w:rPr>
          <w:rFonts w:ascii="PT Astra Serif" w:hAnsi="PT Astra Serif"/>
          <w:b/>
          <w:i/>
          <w:sz w:val="28"/>
          <w:szCs w:val="28"/>
        </w:rPr>
        <w:t xml:space="preserve">2. Изучение современной методической литературы.  </w:t>
      </w:r>
    </w:p>
    <w:p w:rsidR="00CD29C8" w:rsidRPr="001C1E58" w:rsidRDefault="00CD29C8" w:rsidP="00AB2CA1">
      <w:pPr>
        <w:spacing w:after="0"/>
        <w:jc w:val="both"/>
        <w:rPr>
          <w:rFonts w:ascii="PT Astra Serif" w:hAnsi="PT Astra Serif"/>
          <w:sz w:val="28"/>
          <w:szCs w:val="28"/>
        </w:rPr>
      </w:pPr>
      <w:r w:rsidRPr="001C1E58">
        <w:rPr>
          <w:rFonts w:ascii="PT Astra Serif" w:hAnsi="PT Astra Serif"/>
          <w:sz w:val="28"/>
          <w:szCs w:val="28"/>
        </w:rPr>
        <w:t xml:space="preserve">В процессе работы над темой самообразования педагоги решают следующие задачи:  </w:t>
      </w:r>
    </w:p>
    <w:p w:rsidR="00CD29C8" w:rsidRPr="001C1E58" w:rsidRDefault="00CD29C8" w:rsidP="00AB2CA1">
      <w:pPr>
        <w:numPr>
          <w:ilvl w:val="0"/>
          <w:numId w:val="18"/>
        </w:numPr>
        <w:spacing w:after="0"/>
        <w:jc w:val="both"/>
        <w:rPr>
          <w:rFonts w:ascii="PT Astra Serif" w:hAnsi="PT Astra Serif"/>
          <w:sz w:val="28"/>
          <w:szCs w:val="28"/>
        </w:rPr>
      </w:pPr>
      <w:r w:rsidRPr="001C1E58">
        <w:rPr>
          <w:rFonts w:ascii="Times New Roman" w:hAnsi="Times New Roman"/>
          <w:sz w:val="28"/>
          <w:szCs w:val="28"/>
        </w:rPr>
        <w:t>совершенствуют свои теоретические знания и педагогическое мастерство;</w:t>
      </w:r>
    </w:p>
    <w:p w:rsidR="00CD29C8" w:rsidRPr="001C1E58" w:rsidRDefault="00CD29C8" w:rsidP="00AB2CA1">
      <w:pPr>
        <w:numPr>
          <w:ilvl w:val="0"/>
          <w:numId w:val="18"/>
        </w:numPr>
        <w:spacing w:after="0"/>
        <w:jc w:val="both"/>
        <w:rPr>
          <w:rFonts w:ascii="Times New Roman" w:hAnsi="Times New Roman"/>
          <w:sz w:val="28"/>
          <w:szCs w:val="28"/>
        </w:rPr>
      </w:pPr>
      <w:r w:rsidRPr="001C1E58">
        <w:rPr>
          <w:rFonts w:ascii="Times New Roman" w:hAnsi="Times New Roman"/>
          <w:sz w:val="28"/>
          <w:szCs w:val="28"/>
        </w:rPr>
        <w:t>овладевают новыми формами, методами и приёмами обучен</w:t>
      </w:r>
      <w:r w:rsidR="009B1182">
        <w:rPr>
          <w:rFonts w:ascii="Times New Roman" w:hAnsi="Times New Roman"/>
          <w:sz w:val="28"/>
          <w:szCs w:val="28"/>
        </w:rPr>
        <w:t>ия и воспитания дошкольников;</w:t>
      </w:r>
    </w:p>
    <w:p w:rsidR="00CD29C8" w:rsidRDefault="00CD29C8" w:rsidP="00AB2CA1">
      <w:pPr>
        <w:numPr>
          <w:ilvl w:val="0"/>
          <w:numId w:val="18"/>
        </w:numPr>
        <w:spacing w:after="0"/>
        <w:jc w:val="both"/>
        <w:rPr>
          <w:rFonts w:ascii="PT Astra Serif" w:hAnsi="PT Astra Serif"/>
          <w:sz w:val="28"/>
          <w:szCs w:val="28"/>
        </w:rPr>
      </w:pPr>
      <w:r w:rsidRPr="001C1E58">
        <w:rPr>
          <w:rFonts w:ascii="Times New Roman" w:hAnsi="Times New Roman"/>
          <w:sz w:val="28"/>
          <w:szCs w:val="28"/>
        </w:rPr>
        <w:t>изучают и внедряют в практику инновационный педагогический опыт.</w:t>
      </w:r>
    </w:p>
    <w:p w:rsidR="00CD29C8" w:rsidRDefault="00CD29C8" w:rsidP="00CD29C8">
      <w:pPr>
        <w:spacing w:after="0" w:line="240" w:lineRule="auto"/>
        <w:jc w:val="both"/>
        <w:rPr>
          <w:rFonts w:ascii="PT Astra Serif" w:hAnsi="PT Astra Serif"/>
          <w:sz w:val="28"/>
          <w:szCs w:val="28"/>
        </w:rPr>
      </w:pPr>
    </w:p>
    <w:p w:rsidR="00CD29C8" w:rsidRPr="00B7694F" w:rsidRDefault="00CD29C8" w:rsidP="00CD29C8">
      <w:pPr>
        <w:spacing w:after="0" w:line="240" w:lineRule="auto"/>
        <w:jc w:val="both"/>
        <w:rPr>
          <w:rFonts w:ascii="PT Astra Serif" w:hAnsi="PT Astra Serif"/>
          <w:b/>
          <w:i/>
          <w:sz w:val="28"/>
          <w:szCs w:val="28"/>
        </w:rPr>
      </w:pPr>
      <w:r w:rsidRPr="00B7694F">
        <w:rPr>
          <w:rFonts w:ascii="PT Astra Serif" w:hAnsi="PT Astra Serif"/>
          <w:b/>
          <w:i/>
          <w:sz w:val="28"/>
          <w:szCs w:val="28"/>
        </w:rPr>
        <w:t>3. Участие в мероприятиях различного уровня</w:t>
      </w:r>
    </w:p>
    <w:p w:rsidR="00CD29C8" w:rsidRDefault="00CD29C8" w:rsidP="00CD29C8">
      <w:pPr>
        <w:spacing w:after="0" w:line="240" w:lineRule="auto"/>
        <w:jc w:val="both"/>
        <w:rPr>
          <w:rFonts w:ascii="PT Astra Serif" w:hAnsi="PT Astra Serif"/>
          <w:sz w:val="28"/>
          <w:szCs w:val="28"/>
        </w:rPr>
      </w:pPr>
    </w:p>
    <w:p w:rsidR="001A3F45" w:rsidRDefault="001A3F45" w:rsidP="001A3F45">
      <w:pPr>
        <w:spacing w:before="100" w:beforeAutospacing="1" w:after="198"/>
        <w:ind w:right="40"/>
        <w:rPr>
          <w:rFonts w:ascii="Times New Roman" w:hAnsi="Times New Roman"/>
          <w:b/>
          <w:bCs/>
          <w:i/>
          <w:iCs/>
          <w:color w:val="000000"/>
          <w:sz w:val="24"/>
          <w:szCs w:val="24"/>
          <w:lang w:eastAsia="ru-RU"/>
        </w:rPr>
      </w:pPr>
      <w:r w:rsidRPr="00350A5E">
        <w:rPr>
          <w:rFonts w:ascii="Times New Roman" w:hAnsi="Times New Roman"/>
          <w:b/>
          <w:bCs/>
          <w:i/>
          <w:iCs/>
          <w:color w:val="000000"/>
          <w:sz w:val="24"/>
          <w:szCs w:val="24"/>
          <w:lang w:eastAsia="ru-RU"/>
        </w:rPr>
        <w:t>Учас</w:t>
      </w:r>
      <w:r>
        <w:rPr>
          <w:rFonts w:ascii="Times New Roman" w:hAnsi="Times New Roman"/>
          <w:b/>
          <w:bCs/>
          <w:i/>
          <w:iCs/>
          <w:color w:val="000000"/>
          <w:sz w:val="24"/>
          <w:szCs w:val="24"/>
          <w:lang w:eastAsia="ru-RU"/>
        </w:rPr>
        <w:t>тие педагогов в конкурсах в 2022-2023</w:t>
      </w:r>
      <w:r w:rsidRPr="00350A5E">
        <w:rPr>
          <w:rFonts w:ascii="Times New Roman" w:hAnsi="Times New Roman"/>
          <w:b/>
          <w:bCs/>
          <w:i/>
          <w:iCs/>
          <w:color w:val="000000"/>
          <w:sz w:val="24"/>
          <w:szCs w:val="24"/>
          <w:lang w:eastAsia="ru-RU"/>
        </w:rPr>
        <w:t xml:space="preserve">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0"/>
        <w:gridCol w:w="669"/>
        <w:gridCol w:w="211"/>
        <w:gridCol w:w="2126"/>
        <w:gridCol w:w="320"/>
        <w:gridCol w:w="1957"/>
        <w:gridCol w:w="108"/>
        <w:gridCol w:w="2165"/>
      </w:tblGrid>
      <w:tr w:rsidR="001A3F45" w:rsidRPr="00F15493" w:rsidTr="00FC3585">
        <w:tc>
          <w:tcPr>
            <w:tcW w:w="9336" w:type="dxa"/>
            <w:gridSpan w:val="8"/>
          </w:tcPr>
          <w:p w:rsidR="001A3F45" w:rsidRPr="00F15493" w:rsidRDefault="001A3F45" w:rsidP="002F39EB">
            <w:pPr>
              <w:jc w:val="center"/>
              <w:rPr>
                <w:rFonts w:ascii="Times New Roman" w:hAnsi="Times New Roman"/>
                <w:b/>
                <w:sz w:val="28"/>
                <w:szCs w:val="28"/>
              </w:rPr>
            </w:pPr>
            <w:r w:rsidRPr="00F15493">
              <w:rPr>
                <w:rFonts w:ascii="Times New Roman" w:hAnsi="Times New Roman"/>
                <w:b/>
                <w:sz w:val="28"/>
                <w:szCs w:val="28"/>
              </w:rPr>
              <w:t>Конкурсы на уровне ДОУ</w:t>
            </w:r>
          </w:p>
        </w:tc>
      </w:tr>
      <w:tr w:rsidR="001A3F45" w:rsidRPr="00F15493" w:rsidTr="00FC3585">
        <w:tc>
          <w:tcPr>
            <w:tcW w:w="2449" w:type="dxa"/>
            <w:gridSpan w:val="2"/>
          </w:tcPr>
          <w:p w:rsidR="001A3F45" w:rsidRPr="00E4445F" w:rsidRDefault="001A3F45" w:rsidP="002F39EB">
            <w:pPr>
              <w:rPr>
                <w:rFonts w:ascii="Times New Roman" w:hAnsi="Times New Roman"/>
                <w:i/>
                <w:sz w:val="24"/>
                <w:szCs w:val="24"/>
              </w:rPr>
            </w:pPr>
            <w:r w:rsidRPr="00E4445F">
              <w:rPr>
                <w:rFonts w:ascii="Times New Roman" w:hAnsi="Times New Roman"/>
                <w:i/>
                <w:sz w:val="24"/>
                <w:szCs w:val="24"/>
              </w:rPr>
              <w:t>Педагог</w:t>
            </w:r>
          </w:p>
        </w:tc>
        <w:tc>
          <w:tcPr>
            <w:tcW w:w="2657" w:type="dxa"/>
            <w:gridSpan w:val="3"/>
          </w:tcPr>
          <w:p w:rsidR="001A3F45" w:rsidRPr="00E4445F" w:rsidRDefault="001A3F45" w:rsidP="002F39EB">
            <w:pPr>
              <w:rPr>
                <w:rFonts w:ascii="Times New Roman" w:hAnsi="Times New Roman"/>
                <w:i/>
                <w:sz w:val="24"/>
                <w:szCs w:val="24"/>
              </w:rPr>
            </w:pPr>
            <w:r w:rsidRPr="00E4445F">
              <w:rPr>
                <w:rFonts w:ascii="Times New Roman" w:hAnsi="Times New Roman"/>
                <w:i/>
                <w:sz w:val="24"/>
                <w:szCs w:val="24"/>
              </w:rPr>
              <w:t xml:space="preserve">Группа (ФИО ребенка) </w:t>
            </w:r>
          </w:p>
        </w:tc>
        <w:tc>
          <w:tcPr>
            <w:tcW w:w="2065" w:type="dxa"/>
            <w:gridSpan w:val="2"/>
          </w:tcPr>
          <w:p w:rsidR="001A3F45" w:rsidRPr="00E4445F" w:rsidRDefault="001A3F45" w:rsidP="002F39EB">
            <w:pPr>
              <w:rPr>
                <w:rFonts w:ascii="Times New Roman" w:hAnsi="Times New Roman"/>
                <w:i/>
                <w:sz w:val="24"/>
                <w:szCs w:val="24"/>
              </w:rPr>
            </w:pPr>
            <w:r w:rsidRPr="00E4445F">
              <w:rPr>
                <w:rFonts w:ascii="Times New Roman" w:hAnsi="Times New Roman"/>
                <w:i/>
                <w:sz w:val="24"/>
                <w:szCs w:val="24"/>
              </w:rPr>
              <w:t>Результат</w:t>
            </w:r>
          </w:p>
        </w:tc>
        <w:tc>
          <w:tcPr>
            <w:tcW w:w="2165" w:type="dxa"/>
          </w:tcPr>
          <w:p w:rsidR="001A3F45" w:rsidRPr="00E4445F" w:rsidRDefault="001A3F45" w:rsidP="002F39EB">
            <w:pPr>
              <w:rPr>
                <w:rFonts w:ascii="Times New Roman" w:hAnsi="Times New Roman"/>
                <w:i/>
                <w:sz w:val="24"/>
                <w:szCs w:val="24"/>
              </w:rPr>
            </w:pPr>
            <w:r w:rsidRPr="00E4445F">
              <w:rPr>
                <w:rFonts w:ascii="Times New Roman" w:hAnsi="Times New Roman"/>
                <w:i/>
                <w:sz w:val="24"/>
                <w:szCs w:val="24"/>
              </w:rPr>
              <w:t>Награда</w:t>
            </w:r>
          </w:p>
        </w:tc>
      </w:tr>
      <w:tr w:rsidR="001A3F45" w:rsidRPr="00F15493" w:rsidTr="00FC3585">
        <w:tc>
          <w:tcPr>
            <w:tcW w:w="9336" w:type="dxa"/>
            <w:gridSpan w:val="8"/>
          </w:tcPr>
          <w:p w:rsidR="001A3F45" w:rsidRPr="00E4445F" w:rsidRDefault="001A3F45" w:rsidP="002F39EB">
            <w:pPr>
              <w:jc w:val="center"/>
              <w:rPr>
                <w:rFonts w:ascii="Times New Roman" w:hAnsi="Times New Roman"/>
                <w:b/>
                <w:sz w:val="24"/>
                <w:szCs w:val="24"/>
              </w:rPr>
            </w:pPr>
            <w:r w:rsidRPr="00E4445F">
              <w:rPr>
                <w:rFonts w:ascii="Times New Roman" w:hAnsi="Times New Roman"/>
                <w:b/>
                <w:sz w:val="24"/>
                <w:szCs w:val="24"/>
              </w:rPr>
              <w:t>Конкурс «Самая новогодняя группа»</w:t>
            </w:r>
          </w:p>
        </w:tc>
      </w:tr>
      <w:tr w:rsidR="001A3F45" w:rsidRPr="00F15493" w:rsidTr="00FC3585">
        <w:tc>
          <w:tcPr>
            <w:tcW w:w="2449" w:type="dxa"/>
            <w:gridSpan w:val="2"/>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Абдуллаева Т. К.</w:t>
            </w:r>
          </w:p>
        </w:tc>
        <w:tc>
          <w:tcPr>
            <w:tcW w:w="2657" w:type="dxa"/>
            <w:gridSpan w:val="3"/>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Подготовительная группа «Одуванчики»</w:t>
            </w:r>
          </w:p>
        </w:tc>
        <w:tc>
          <w:tcPr>
            <w:tcW w:w="2065" w:type="dxa"/>
            <w:gridSpan w:val="2"/>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1 место</w:t>
            </w:r>
          </w:p>
        </w:tc>
        <w:tc>
          <w:tcPr>
            <w:tcW w:w="2165" w:type="dxa"/>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Грамота</w:t>
            </w:r>
          </w:p>
        </w:tc>
      </w:tr>
      <w:tr w:rsidR="001A3F45" w:rsidRPr="00F15493" w:rsidTr="00FC3585">
        <w:tc>
          <w:tcPr>
            <w:tcW w:w="2449" w:type="dxa"/>
            <w:gridSpan w:val="2"/>
          </w:tcPr>
          <w:p w:rsidR="001A3F45" w:rsidRPr="00E4445F" w:rsidRDefault="001A3F45" w:rsidP="002F39EB">
            <w:pPr>
              <w:rPr>
                <w:rFonts w:ascii="Times New Roman" w:hAnsi="Times New Roman"/>
                <w:sz w:val="24"/>
                <w:szCs w:val="24"/>
              </w:rPr>
            </w:pPr>
            <w:proofErr w:type="spellStart"/>
            <w:r w:rsidRPr="00E4445F">
              <w:rPr>
                <w:rFonts w:ascii="Times New Roman" w:hAnsi="Times New Roman"/>
                <w:sz w:val="24"/>
                <w:szCs w:val="24"/>
              </w:rPr>
              <w:t>Мазурова</w:t>
            </w:r>
            <w:proofErr w:type="spellEnd"/>
            <w:r w:rsidRPr="00E4445F">
              <w:rPr>
                <w:rFonts w:ascii="Times New Roman" w:hAnsi="Times New Roman"/>
                <w:sz w:val="24"/>
                <w:szCs w:val="24"/>
              </w:rPr>
              <w:t xml:space="preserve"> А. С. </w:t>
            </w:r>
          </w:p>
        </w:tc>
        <w:tc>
          <w:tcPr>
            <w:tcW w:w="2657" w:type="dxa"/>
            <w:gridSpan w:val="3"/>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Вторая младшая группа «Солнышко»</w:t>
            </w:r>
          </w:p>
        </w:tc>
        <w:tc>
          <w:tcPr>
            <w:tcW w:w="2065" w:type="dxa"/>
            <w:gridSpan w:val="2"/>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1 место</w:t>
            </w:r>
          </w:p>
        </w:tc>
        <w:tc>
          <w:tcPr>
            <w:tcW w:w="2165" w:type="dxa"/>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Грамота</w:t>
            </w:r>
          </w:p>
          <w:p w:rsidR="001A3F45" w:rsidRPr="00E4445F" w:rsidRDefault="001A3F45" w:rsidP="002F39EB">
            <w:pPr>
              <w:rPr>
                <w:rFonts w:ascii="Times New Roman" w:hAnsi="Times New Roman"/>
                <w:sz w:val="24"/>
                <w:szCs w:val="24"/>
              </w:rPr>
            </w:pPr>
          </w:p>
        </w:tc>
      </w:tr>
      <w:tr w:rsidR="001A3F45" w:rsidRPr="00F15493" w:rsidTr="00FC3585">
        <w:tc>
          <w:tcPr>
            <w:tcW w:w="2449" w:type="dxa"/>
            <w:gridSpan w:val="2"/>
          </w:tcPr>
          <w:p w:rsidR="001A3F45" w:rsidRPr="00E4445F" w:rsidRDefault="001A3F45" w:rsidP="002F39EB">
            <w:pPr>
              <w:rPr>
                <w:rFonts w:ascii="Times New Roman" w:hAnsi="Times New Roman"/>
                <w:sz w:val="24"/>
                <w:szCs w:val="24"/>
              </w:rPr>
            </w:pPr>
            <w:proofErr w:type="spellStart"/>
            <w:r w:rsidRPr="00E4445F">
              <w:rPr>
                <w:rFonts w:ascii="Times New Roman" w:hAnsi="Times New Roman"/>
                <w:sz w:val="24"/>
                <w:szCs w:val="24"/>
              </w:rPr>
              <w:lastRenderedPageBreak/>
              <w:t>Церетян</w:t>
            </w:r>
            <w:proofErr w:type="spellEnd"/>
            <w:r w:rsidRPr="00E4445F">
              <w:rPr>
                <w:rFonts w:ascii="Times New Roman" w:hAnsi="Times New Roman"/>
                <w:sz w:val="24"/>
                <w:szCs w:val="24"/>
              </w:rPr>
              <w:t xml:space="preserve"> Л. А.</w:t>
            </w:r>
          </w:p>
        </w:tc>
        <w:tc>
          <w:tcPr>
            <w:tcW w:w="2657" w:type="dxa"/>
            <w:gridSpan w:val="3"/>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Средняя группа «Капельки»</w:t>
            </w:r>
          </w:p>
        </w:tc>
        <w:tc>
          <w:tcPr>
            <w:tcW w:w="2065" w:type="dxa"/>
            <w:gridSpan w:val="2"/>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2 место</w:t>
            </w:r>
          </w:p>
        </w:tc>
        <w:tc>
          <w:tcPr>
            <w:tcW w:w="2165" w:type="dxa"/>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Грамота</w:t>
            </w:r>
          </w:p>
        </w:tc>
      </w:tr>
      <w:tr w:rsidR="001A3F45" w:rsidRPr="00F15493" w:rsidTr="00FC3585">
        <w:tc>
          <w:tcPr>
            <w:tcW w:w="2449" w:type="dxa"/>
            <w:gridSpan w:val="2"/>
          </w:tcPr>
          <w:p w:rsidR="001A3F45" w:rsidRPr="00E4445F" w:rsidRDefault="001A3F45" w:rsidP="002F39EB">
            <w:pPr>
              <w:rPr>
                <w:rFonts w:ascii="Times New Roman" w:hAnsi="Times New Roman"/>
                <w:sz w:val="24"/>
                <w:szCs w:val="24"/>
              </w:rPr>
            </w:pPr>
            <w:proofErr w:type="spellStart"/>
            <w:r w:rsidRPr="00E4445F">
              <w:rPr>
                <w:rFonts w:ascii="Times New Roman" w:hAnsi="Times New Roman"/>
                <w:sz w:val="24"/>
                <w:szCs w:val="24"/>
              </w:rPr>
              <w:t>Беданокова</w:t>
            </w:r>
            <w:proofErr w:type="spellEnd"/>
            <w:r w:rsidRPr="00E4445F">
              <w:rPr>
                <w:rFonts w:ascii="Times New Roman" w:hAnsi="Times New Roman"/>
                <w:sz w:val="24"/>
                <w:szCs w:val="24"/>
              </w:rPr>
              <w:t xml:space="preserve"> А. А.</w:t>
            </w:r>
          </w:p>
        </w:tc>
        <w:tc>
          <w:tcPr>
            <w:tcW w:w="2657" w:type="dxa"/>
            <w:gridSpan w:val="3"/>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Первая младшая группа «Гномик»</w:t>
            </w:r>
          </w:p>
        </w:tc>
        <w:tc>
          <w:tcPr>
            <w:tcW w:w="2065" w:type="dxa"/>
            <w:gridSpan w:val="2"/>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2 место</w:t>
            </w:r>
          </w:p>
        </w:tc>
        <w:tc>
          <w:tcPr>
            <w:tcW w:w="2165" w:type="dxa"/>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Грамота</w:t>
            </w:r>
          </w:p>
        </w:tc>
      </w:tr>
      <w:tr w:rsidR="001A3F45" w:rsidRPr="00F15493" w:rsidTr="00FC3585">
        <w:tc>
          <w:tcPr>
            <w:tcW w:w="2449" w:type="dxa"/>
            <w:gridSpan w:val="2"/>
          </w:tcPr>
          <w:p w:rsidR="001A3F45" w:rsidRPr="00E4445F" w:rsidRDefault="001A3F45" w:rsidP="002F39EB">
            <w:pPr>
              <w:rPr>
                <w:rFonts w:ascii="Times New Roman" w:hAnsi="Times New Roman"/>
                <w:sz w:val="24"/>
                <w:szCs w:val="24"/>
              </w:rPr>
            </w:pPr>
            <w:proofErr w:type="spellStart"/>
            <w:r w:rsidRPr="00E4445F">
              <w:rPr>
                <w:rFonts w:ascii="Times New Roman" w:hAnsi="Times New Roman"/>
                <w:sz w:val="24"/>
                <w:szCs w:val="24"/>
              </w:rPr>
              <w:t>Вартаньян</w:t>
            </w:r>
            <w:proofErr w:type="spellEnd"/>
            <w:r w:rsidRPr="00E4445F">
              <w:rPr>
                <w:rFonts w:ascii="Times New Roman" w:hAnsi="Times New Roman"/>
                <w:sz w:val="24"/>
                <w:szCs w:val="24"/>
              </w:rPr>
              <w:t xml:space="preserve"> К. И.</w:t>
            </w:r>
          </w:p>
        </w:tc>
        <w:tc>
          <w:tcPr>
            <w:tcW w:w="2657" w:type="dxa"/>
            <w:gridSpan w:val="3"/>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Старшая группа «Звездочки»</w:t>
            </w:r>
          </w:p>
        </w:tc>
        <w:tc>
          <w:tcPr>
            <w:tcW w:w="2065" w:type="dxa"/>
            <w:gridSpan w:val="2"/>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3 место</w:t>
            </w:r>
          </w:p>
        </w:tc>
        <w:tc>
          <w:tcPr>
            <w:tcW w:w="2165" w:type="dxa"/>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Грамота</w:t>
            </w:r>
          </w:p>
        </w:tc>
      </w:tr>
      <w:tr w:rsidR="001A3F45" w:rsidRPr="00F15493" w:rsidTr="00FC3585">
        <w:tc>
          <w:tcPr>
            <w:tcW w:w="2449" w:type="dxa"/>
            <w:gridSpan w:val="2"/>
          </w:tcPr>
          <w:p w:rsidR="001A3F45" w:rsidRPr="00E4445F" w:rsidRDefault="001A3F45" w:rsidP="002F39EB">
            <w:pPr>
              <w:rPr>
                <w:rFonts w:ascii="Times New Roman" w:hAnsi="Times New Roman"/>
                <w:sz w:val="24"/>
                <w:szCs w:val="24"/>
              </w:rPr>
            </w:pPr>
            <w:proofErr w:type="spellStart"/>
            <w:r w:rsidRPr="00E4445F">
              <w:rPr>
                <w:rFonts w:ascii="Times New Roman" w:hAnsi="Times New Roman"/>
                <w:sz w:val="24"/>
                <w:szCs w:val="24"/>
              </w:rPr>
              <w:t>Тхагапсова</w:t>
            </w:r>
            <w:proofErr w:type="spellEnd"/>
            <w:r w:rsidRPr="00E4445F">
              <w:rPr>
                <w:rFonts w:ascii="Times New Roman" w:hAnsi="Times New Roman"/>
                <w:sz w:val="24"/>
                <w:szCs w:val="24"/>
              </w:rPr>
              <w:t xml:space="preserve"> Д. В.</w:t>
            </w:r>
          </w:p>
        </w:tc>
        <w:tc>
          <w:tcPr>
            <w:tcW w:w="2657" w:type="dxa"/>
            <w:gridSpan w:val="3"/>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Первая младшая группа «Радуга»</w:t>
            </w:r>
          </w:p>
        </w:tc>
        <w:tc>
          <w:tcPr>
            <w:tcW w:w="2065" w:type="dxa"/>
            <w:gridSpan w:val="2"/>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3 место</w:t>
            </w:r>
          </w:p>
        </w:tc>
        <w:tc>
          <w:tcPr>
            <w:tcW w:w="2165" w:type="dxa"/>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Грамота</w:t>
            </w:r>
          </w:p>
        </w:tc>
      </w:tr>
      <w:tr w:rsidR="001A3F45" w:rsidRPr="00F15493" w:rsidTr="00FC3585">
        <w:tc>
          <w:tcPr>
            <w:tcW w:w="9336" w:type="dxa"/>
            <w:gridSpan w:val="8"/>
          </w:tcPr>
          <w:p w:rsidR="001A3F45" w:rsidRPr="00CF00BE" w:rsidRDefault="001A3F45" w:rsidP="002F39EB">
            <w:pPr>
              <w:jc w:val="center"/>
              <w:rPr>
                <w:rFonts w:ascii="Times New Roman" w:hAnsi="Times New Roman"/>
                <w:b/>
                <w:sz w:val="28"/>
                <w:szCs w:val="28"/>
              </w:rPr>
            </w:pPr>
            <w:r w:rsidRPr="00CF00BE">
              <w:rPr>
                <w:rFonts w:ascii="Times New Roman" w:hAnsi="Times New Roman"/>
                <w:b/>
                <w:sz w:val="28"/>
                <w:szCs w:val="28"/>
              </w:rPr>
              <w:t>На муниципальном уровне</w:t>
            </w:r>
          </w:p>
        </w:tc>
      </w:tr>
      <w:tr w:rsidR="001A3F45" w:rsidRPr="00F15493" w:rsidTr="00FC3585">
        <w:tc>
          <w:tcPr>
            <w:tcW w:w="2449" w:type="dxa"/>
            <w:gridSpan w:val="2"/>
          </w:tcPr>
          <w:p w:rsidR="001A3F45" w:rsidRPr="00E4445F" w:rsidRDefault="001A3F45" w:rsidP="002F39EB">
            <w:pPr>
              <w:rPr>
                <w:rFonts w:ascii="Times New Roman" w:hAnsi="Times New Roman"/>
                <w:i/>
                <w:sz w:val="24"/>
                <w:szCs w:val="24"/>
              </w:rPr>
            </w:pPr>
            <w:r w:rsidRPr="00E4445F">
              <w:rPr>
                <w:rFonts w:ascii="Times New Roman" w:hAnsi="Times New Roman"/>
                <w:i/>
                <w:sz w:val="24"/>
                <w:szCs w:val="24"/>
              </w:rPr>
              <w:t>Педагог</w:t>
            </w:r>
          </w:p>
        </w:tc>
        <w:tc>
          <w:tcPr>
            <w:tcW w:w="2657" w:type="dxa"/>
            <w:gridSpan w:val="3"/>
          </w:tcPr>
          <w:p w:rsidR="001A3F45" w:rsidRPr="00E4445F" w:rsidRDefault="001A3F45" w:rsidP="002F39EB">
            <w:pPr>
              <w:rPr>
                <w:rFonts w:ascii="Times New Roman" w:hAnsi="Times New Roman"/>
                <w:i/>
                <w:sz w:val="24"/>
                <w:szCs w:val="24"/>
              </w:rPr>
            </w:pPr>
            <w:r w:rsidRPr="00E4445F">
              <w:rPr>
                <w:rFonts w:ascii="Times New Roman" w:hAnsi="Times New Roman"/>
                <w:i/>
                <w:sz w:val="24"/>
                <w:szCs w:val="24"/>
              </w:rPr>
              <w:t xml:space="preserve">Группа (ФИО ребенка) </w:t>
            </w:r>
          </w:p>
        </w:tc>
        <w:tc>
          <w:tcPr>
            <w:tcW w:w="2065" w:type="dxa"/>
            <w:gridSpan w:val="2"/>
          </w:tcPr>
          <w:p w:rsidR="001A3F45" w:rsidRPr="00E4445F" w:rsidRDefault="001A3F45" w:rsidP="002F39EB">
            <w:pPr>
              <w:rPr>
                <w:rFonts w:ascii="Times New Roman" w:hAnsi="Times New Roman"/>
                <w:i/>
                <w:sz w:val="24"/>
                <w:szCs w:val="24"/>
              </w:rPr>
            </w:pPr>
            <w:r w:rsidRPr="00E4445F">
              <w:rPr>
                <w:rFonts w:ascii="Times New Roman" w:hAnsi="Times New Roman"/>
                <w:i/>
                <w:sz w:val="24"/>
                <w:szCs w:val="24"/>
              </w:rPr>
              <w:t>Результат</w:t>
            </w:r>
          </w:p>
        </w:tc>
        <w:tc>
          <w:tcPr>
            <w:tcW w:w="2165" w:type="dxa"/>
          </w:tcPr>
          <w:p w:rsidR="001A3F45" w:rsidRPr="00E4445F" w:rsidRDefault="001A3F45" w:rsidP="002F39EB">
            <w:pPr>
              <w:rPr>
                <w:rFonts w:ascii="Times New Roman" w:hAnsi="Times New Roman"/>
                <w:i/>
                <w:sz w:val="24"/>
                <w:szCs w:val="24"/>
              </w:rPr>
            </w:pPr>
            <w:r w:rsidRPr="00E4445F">
              <w:rPr>
                <w:rFonts w:ascii="Times New Roman" w:hAnsi="Times New Roman"/>
                <w:i/>
                <w:sz w:val="24"/>
                <w:szCs w:val="24"/>
              </w:rPr>
              <w:t>Награда</w:t>
            </w:r>
          </w:p>
        </w:tc>
      </w:tr>
      <w:tr w:rsidR="001A3F45" w:rsidRPr="00F15493" w:rsidTr="00FC3585">
        <w:tc>
          <w:tcPr>
            <w:tcW w:w="9336" w:type="dxa"/>
            <w:gridSpan w:val="8"/>
          </w:tcPr>
          <w:p w:rsidR="001A3F45" w:rsidRPr="00E4445F" w:rsidRDefault="001A3F45" w:rsidP="002F39EB">
            <w:pPr>
              <w:jc w:val="center"/>
              <w:rPr>
                <w:rFonts w:ascii="Times New Roman" w:hAnsi="Times New Roman"/>
                <w:b/>
                <w:sz w:val="24"/>
                <w:szCs w:val="24"/>
              </w:rPr>
            </w:pPr>
            <w:r w:rsidRPr="00E4445F">
              <w:rPr>
                <w:rFonts w:ascii="Times New Roman" w:hAnsi="Times New Roman"/>
                <w:b/>
                <w:sz w:val="24"/>
                <w:szCs w:val="24"/>
              </w:rPr>
              <w:t>Конкурс «</w:t>
            </w:r>
            <w:proofErr w:type="spellStart"/>
            <w:r w:rsidRPr="00E4445F">
              <w:rPr>
                <w:rFonts w:ascii="Times New Roman" w:hAnsi="Times New Roman"/>
                <w:b/>
                <w:sz w:val="24"/>
                <w:szCs w:val="24"/>
              </w:rPr>
              <w:t>Эколята</w:t>
            </w:r>
            <w:proofErr w:type="spellEnd"/>
            <w:r w:rsidRPr="00E4445F">
              <w:rPr>
                <w:rFonts w:ascii="Times New Roman" w:hAnsi="Times New Roman"/>
                <w:b/>
                <w:sz w:val="24"/>
                <w:szCs w:val="24"/>
              </w:rPr>
              <w:t xml:space="preserve"> – друзья и защитники Природы!»</w:t>
            </w:r>
          </w:p>
        </w:tc>
      </w:tr>
      <w:tr w:rsidR="001A3F45" w:rsidRPr="00F15493" w:rsidTr="00FC3585">
        <w:tc>
          <w:tcPr>
            <w:tcW w:w="2449" w:type="dxa"/>
            <w:gridSpan w:val="2"/>
          </w:tcPr>
          <w:p w:rsidR="001A3F45" w:rsidRPr="00E4445F" w:rsidRDefault="001A3F45" w:rsidP="002F39EB">
            <w:pPr>
              <w:rPr>
                <w:rFonts w:ascii="Times New Roman" w:hAnsi="Times New Roman"/>
                <w:sz w:val="24"/>
                <w:szCs w:val="24"/>
              </w:rPr>
            </w:pPr>
            <w:proofErr w:type="spellStart"/>
            <w:r w:rsidRPr="00E4445F">
              <w:rPr>
                <w:rFonts w:ascii="Times New Roman" w:hAnsi="Times New Roman"/>
                <w:sz w:val="24"/>
                <w:szCs w:val="24"/>
              </w:rPr>
              <w:t>Мазурова</w:t>
            </w:r>
            <w:proofErr w:type="spellEnd"/>
            <w:r w:rsidRPr="00E4445F">
              <w:rPr>
                <w:rFonts w:ascii="Times New Roman" w:hAnsi="Times New Roman"/>
                <w:sz w:val="24"/>
                <w:szCs w:val="24"/>
              </w:rPr>
              <w:t xml:space="preserve"> А. С. </w:t>
            </w:r>
          </w:p>
        </w:tc>
        <w:tc>
          <w:tcPr>
            <w:tcW w:w="2657" w:type="dxa"/>
            <w:gridSpan w:val="3"/>
          </w:tcPr>
          <w:p w:rsidR="001A3F45" w:rsidRPr="00E4445F" w:rsidRDefault="001A3F45" w:rsidP="002F39EB">
            <w:pPr>
              <w:rPr>
                <w:rFonts w:ascii="Times New Roman" w:hAnsi="Times New Roman"/>
                <w:sz w:val="24"/>
                <w:szCs w:val="24"/>
              </w:rPr>
            </w:pPr>
            <w:proofErr w:type="spellStart"/>
            <w:r w:rsidRPr="00E4445F">
              <w:rPr>
                <w:rFonts w:ascii="Times New Roman" w:hAnsi="Times New Roman"/>
                <w:sz w:val="24"/>
                <w:szCs w:val="24"/>
              </w:rPr>
              <w:t>Мусорина</w:t>
            </w:r>
            <w:proofErr w:type="spellEnd"/>
            <w:r w:rsidRPr="00E4445F">
              <w:rPr>
                <w:rFonts w:ascii="Times New Roman" w:hAnsi="Times New Roman"/>
                <w:sz w:val="24"/>
                <w:szCs w:val="24"/>
              </w:rPr>
              <w:t xml:space="preserve"> </w:t>
            </w:r>
            <w:proofErr w:type="spellStart"/>
            <w:r w:rsidRPr="00E4445F">
              <w:rPr>
                <w:rFonts w:ascii="Times New Roman" w:hAnsi="Times New Roman"/>
                <w:sz w:val="24"/>
                <w:szCs w:val="24"/>
              </w:rPr>
              <w:t>Эвелина</w:t>
            </w:r>
            <w:proofErr w:type="spellEnd"/>
            <w:r w:rsidRPr="00E4445F">
              <w:rPr>
                <w:rFonts w:ascii="Times New Roman" w:hAnsi="Times New Roman"/>
                <w:sz w:val="24"/>
                <w:szCs w:val="24"/>
              </w:rPr>
              <w:t xml:space="preserve"> </w:t>
            </w:r>
          </w:p>
        </w:tc>
        <w:tc>
          <w:tcPr>
            <w:tcW w:w="2065" w:type="dxa"/>
            <w:gridSpan w:val="2"/>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1 место</w:t>
            </w:r>
          </w:p>
        </w:tc>
        <w:tc>
          <w:tcPr>
            <w:tcW w:w="2165" w:type="dxa"/>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Грамота</w:t>
            </w:r>
          </w:p>
        </w:tc>
      </w:tr>
      <w:tr w:rsidR="001A3F45" w:rsidRPr="00F15493" w:rsidTr="00FC3585">
        <w:trPr>
          <w:trHeight w:val="518"/>
        </w:trPr>
        <w:tc>
          <w:tcPr>
            <w:tcW w:w="2449" w:type="dxa"/>
            <w:gridSpan w:val="2"/>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 xml:space="preserve">Беседина Н. А. </w:t>
            </w:r>
          </w:p>
        </w:tc>
        <w:tc>
          <w:tcPr>
            <w:tcW w:w="2657" w:type="dxa"/>
            <w:gridSpan w:val="3"/>
          </w:tcPr>
          <w:p w:rsidR="001A3F45" w:rsidRPr="00E4445F" w:rsidRDefault="001A3F45" w:rsidP="002F39EB">
            <w:pPr>
              <w:rPr>
                <w:rFonts w:ascii="Times New Roman" w:hAnsi="Times New Roman"/>
                <w:sz w:val="24"/>
                <w:szCs w:val="24"/>
              </w:rPr>
            </w:pPr>
            <w:proofErr w:type="spellStart"/>
            <w:r w:rsidRPr="00E4445F">
              <w:rPr>
                <w:rFonts w:ascii="Times New Roman" w:hAnsi="Times New Roman"/>
                <w:sz w:val="24"/>
                <w:szCs w:val="24"/>
              </w:rPr>
              <w:t>Церетян</w:t>
            </w:r>
            <w:proofErr w:type="spellEnd"/>
            <w:r w:rsidRPr="00E4445F">
              <w:rPr>
                <w:rFonts w:ascii="Times New Roman" w:hAnsi="Times New Roman"/>
                <w:sz w:val="24"/>
                <w:szCs w:val="24"/>
              </w:rPr>
              <w:t xml:space="preserve"> Абрам</w:t>
            </w:r>
          </w:p>
        </w:tc>
        <w:tc>
          <w:tcPr>
            <w:tcW w:w="2065" w:type="dxa"/>
            <w:gridSpan w:val="2"/>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участник</w:t>
            </w:r>
          </w:p>
        </w:tc>
        <w:tc>
          <w:tcPr>
            <w:tcW w:w="2165" w:type="dxa"/>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Грамота</w:t>
            </w:r>
          </w:p>
          <w:p w:rsidR="001A3F45" w:rsidRPr="00E4445F" w:rsidRDefault="001A3F45" w:rsidP="002F39EB">
            <w:pPr>
              <w:rPr>
                <w:rFonts w:ascii="Times New Roman" w:hAnsi="Times New Roman"/>
                <w:sz w:val="24"/>
                <w:szCs w:val="24"/>
              </w:rPr>
            </w:pPr>
          </w:p>
        </w:tc>
      </w:tr>
      <w:tr w:rsidR="001A3F45" w:rsidRPr="00F15493" w:rsidTr="00FC3585">
        <w:tc>
          <w:tcPr>
            <w:tcW w:w="9336" w:type="dxa"/>
            <w:gridSpan w:val="8"/>
          </w:tcPr>
          <w:p w:rsidR="001A3F45" w:rsidRPr="00E4445F" w:rsidRDefault="001A3F45" w:rsidP="002F39EB">
            <w:pPr>
              <w:jc w:val="center"/>
              <w:rPr>
                <w:rFonts w:ascii="Times New Roman" w:hAnsi="Times New Roman"/>
                <w:b/>
                <w:sz w:val="24"/>
                <w:szCs w:val="24"/>
              </w:rPr>
            </w:pPr>
            <w:r w:rsidRPr="00E4445F">
              <w:rPr>
                <w:rFonts w:ascii="Times New Roman" w:hAnsi="Times New Roman"/>
                <w:b/>
                <w:sz w:val="24"/>
                <w:szCs w:val="24"/>
              </w:rPr>
              <w:t>Конкурс «Зеленая планета - 2022»</w:t>
            </w:r>
          </w:p>
        </w:tc>
      </w:tr>
      <w:tr w:rsidR="001A3F45" w:rsidRPr="00F15493" w:rsidTr="00FC3585">
        <w:tc>
          <w:tcPr>
            <w:tcW w:w="2449" w:type="dxa"/>
            <w:gridSpan w:val="2"/>
          </w:tcPr>
          <w:p w:rsidR="001A3F45" w:rsidRPr="00E4445F" w:rsidRDefault="001A3F45" w:rsidP="002F39EB">
            <w:pPr>
              <w:rPr>
                <w:rFonts w:ascii="Times New Roman" w:hAnsi="Times New Roman"/>
                <w:sz w:val="24"/>
                <w:szCs w:val="24"/>
              </w:rPr>
            </w:pPr>
            <w:proofErr w:type="spellStart"/>
            <w:r w:rsidRPr="00E4445F">
              <w:rPr>
                <w:rFonts w:ascii="Times New Roman" w:hAnsi="Times New Roman"/>
                <w:sz w:val="24"/>
                <w:szCs w:val="24"/>
              </w:rPr>
              <w:t>Мазурова</w:t>
            </w:r>
            <w:proofErr w:type="spellEnd"/>
            <w:r w:rsidRPr="00E4445F">
              <w:rPr>
                <w:rFonts w:ascii="Times New Roman" w:hAnsi="Times New Roman"/>
                <w:sz w:val="24"/>
                <w:szCs w:val="24"/>
              </w:rPr>
              <w:t xml:space="preserve"> А. С.</w:t>
            </w:r>
          </w:p>
        </w:tc>
        <w:tc>
          <w:tcPr>
            <w:tcW w:w="2657" w:type="dxa"/>
            <w:gridSpan w:val="3"/>
          </w:tcPr>
          <w:p w:rsidR="001A3F45" w:rsidRPr="00E4445F" w:rsidRDefault="001A3F45" w:rsidP="002F39EB">
            <w:pPr>
              <w:rPr>
                <w:rFonts w:ascii="Times New Roman" w:hAnsi="Times New Roman"/>
                <w:sz w:val="24"/>
                <w:szCs w:val="24"/>
              </w:rPr>
            </w:pPr>
            <w:proofErr w:type="spellStart"/>
            <w:r w:rsidRPr="00E4445F">
              <w:rPr>
                <w:rFonts w:ascii="Times New Roman" w:hAnsi="Times New Roman"/>
                <w:sz w:val="24"/>
                <w:szCs w:val="24"/>
              </w:rPr>
              <w:t>Мардиросян</w:t>
            </w:r>
            <w:proofErr w:type="spellEnd"/>
            <w:r w:rsidRPr="00E4445F">
              <w:rPr>
                <w:rFonts w:ascii="Times New Roman" w:hAnsi="Times New Roman"/>
                <w:sz w:val="24"/>
                <w:szCs w:val="24"/>
              </w:rPr>
              <w:t xml:space="preserve"> </w:t>
            </w:r>
            <w:proofErr w:type="spellStart"/>
            <w:r w:rsidRPr="00E4445F">
              <w:rPr>
                <w:rFonts w:ascii="Times New Roman" w:hAnsi="Times New Roman"/>
                <w:sz w:val="24"/>
                <w:szCs w:val="24"/>
              </w:rPr>
              <w:t>Стелла</w:t>
            </w:r>
            <w:proofErr w:type="spellEnd"/>
          </w:p>
        </w:tc>
        <w:tc>
          <w:tcPr>
            <w:tcW w:w="2065" w:type="dxa"/>
            <w:gridSpan w:val="2"/>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3 место</w:t>
            </w:r>
          </w:p>
        </w:tc>
        <w:tc>
          <w:tcPr>
            <w:tcW w:w="2165" w:type="dxa"/>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Грамота</w:t>
            </w:r>
          </w:p>
        </w:tc>
      </w:tr>
      <w:tr w:rsidR="001A3F45" w:rsidRPr="00F15493" w:rsidTr="00FC3585">
        <w:tc>
          <w:tcPr>
            <w:tcW w:w="2449" w:type="dxa"/>
            <w:gridSpan w:val="2"/>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Абдуллаева Т. К.</w:t>
            </w:r>
          </w:p>
        </w:tc>
        <w:tc>
          <w:tcPr>
            <w:tcW w:w="2657" w:type="dxa"/>
            <w:gridSpan w:val="3"/>
          </w:tcPr>
          <w:p w:rsidR="001A3F45" w:rsidRPr="00E4445F" w:rsidRDefault="001A3F45" w:rsidP="002F39EB">
            <w:pPr>
              <w:rPr>
                <w:rFonts w:ascii="Times New Roman" w:hAnsi="Times New Roman"/>
                <w:sz w:val="24"/>
                <w:szCs w:val="24"/>
              </w:rPr>
            </w:pPr>
            <w:proofErr w:type="spellStart"/>
            <w:r w:rsidRPr="00E4445F">
              <w:rPr>
                <w:rFonts w:ascii="Times New Roman" w:hAnsi="Times New Roman"/>
                <w:sz w:val="24"/>
                <w:szCs w:val="24"/>
              </w:rPr>
              <w:t>Амирян</w:t>
            </w:r>
            <w:proofErr w:type="spellEnd"/>
            <w:r w:rsidRPr="00E4445F">
              <w:rPr>
                <w:rFonts w:ascii="Times New Roman" w:hAnsi="Times New Roman"/>
                <w:sz w:val="24"/>
                <w:szCs w:val="24"/>
              </w:rPr>
              <w:t xml:space="preserve"> Марианна</w:t>
            </w:r>
          </w:p>
        </w:tc>
        <w:tc>
          <w:tcPr>
            <w:tcW w:w="2065" w:type="dxa"/>
            <w:gridSpan w:val="2"/>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Участник</w:t>
            </w:r>
          </w:p>
        </w:tc>
        <w:tc>
          <w:tcPr>
            <w:tcW w:w="2165" w:type="dxa"/>
          </w:tcPr>
          <w:p w:rsidR="001A3F45" w:rsidRPr="00E4445F" w:rsidRDefault="001A3F45" w:rsidP="002F39EB">
            <w:pPr>
              <w:rPr>
                <w:rFonts w:ascii="Times New Roman" w:hAnsi="Times New Roman"/>
                <w:sz w:val="24"/>
                <w:szCs w:val="24"/>
              </w:rPr>
            </w:pPr>
          </w:p>
        </w:tc>
      </w:tr>
      <w:tr w:rsidR="001A3F45" w:rsidRPr="00F15493" w:rsidTr="00FC3585">
        <w:tc>
          <w:tcPr>
            <w:tcW w:w="2449" w:type="dxa"/>
            <w:gridSpan w:val="2"/>
          </w:tcPr>
          <w:p w:rsidR="001A3F45" w:rsidRPr="00E4445F" w:rsidRDefault="001A3F45" w:rsidP="002F39EB">
            <w:pPr>
              <w:rPr>
                <w:rFonts w:ascii="Times New Roman" w:hAnsi="Times New Roman"/>
                <w:sz w:val="24"/>
                <w:szCs w:val="24"/>
              </w:rPr>
            </w:pPr>
            <w:proofErr w:type="spellStart"/>
            <w:r w:rsidRPr="00E4445F">
              <w:rPr>
                <w:rFonts w:ascii="Times New Roman" w:hAnsi="Times New Roman"/>
                <w:sz w:val="24"/>
                <w:szCs w:val="24"/>
              </w:rPr>
              <w:t>Вартаньян</w:t>
            </w:r>
            <w:proofErr w:type="spellEnd"/>
            <w:r w:rsidRPr="00E4445F">
              <w:rPr>
                <w:rFonts w:ascii="Times New Roman" w:hAnsi="Times New Roman"/>
                <w:sz w:val="24"/>
                <w:szCs w:val="24"/>
              </w:rPr>
              <w:t xml:space="preserve"> К. И.</w:t>
            </w:r>
          </w:p>
        </w:tc>
        <w:tc>
          <w:tcPr>
            <w:tcW w:w="2657" w:type="dxa"/>
            <w:gridSpan w:val="3"/>
          </w:tcPr>
          <w:p w:rsidR="001A3F45" w:rsidRPr="00E4445F" w:rsidRDefault="001A3F45" w:rsidP="002F39EB">
            <w:pPr>
              <w:rPr>
                <w:rFonts w:ascii="Times New Roman" w:hAnsi="Times New Roman"/>
                <w:sz w:val="24"/>
                <w:szCs w:val="24"/>
              </w:rPr>
            </w:pPr>
            <w:proofErr w:type="spellStart"/>
            <w:r w:rsidRPr="00E4445F">
              <w:rPr>
                <w:rFonts w:ascii="Times New Roman" w:hAnsi="Times New Roman"/>
                <w:sz w:val="24"/>
                <w:szCs w:val="24"/>
              </w:rPr>
              <w:t>Андрасян</w:t>
            </w:r>
            <w:proofErr w:type="spellEnd"/>
            <w:r w:rsidRPr="00E4445F">
              <w:rPr>
                <w:rFonts w:ascii="Times New Roman" w:hAnsi="Times New Roman"/>
                <w:sz w:val="24"/>
                <w:szCs w:val="24"/>
              </w:rPr>
              <w:t xml:space="preserve"> Роберт</w:t>
            </w:r>
          </w:p>
        </w:tc>
        <w:tc>
          <w:tcPr>
            <w:tcW w:w="2065" w:type="dxa"/>
            <w:gridSpan w:val="2"/>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Участник</w:t>
            </w:r>
          </w:p>
        </w:tc>
        <w:tc>
          <w:tcPr>
            <w:tcW w:w="2165" w:type="dxa"/>
          </w:tcPr>
          <w:p w:rsidR="001A3F45" w:rsidRPr="00E4445F" w:rsidRDefault="001A3F45" w:rsidP="002F39EB">
            <w:pPr>
              <w:rPr>
                <w:rFonts w:ascii="Times New Roman" w:hAnsi="Times New Roman"/>
                <w:sz w:val="24"/>
                <w:szCs w:val="24"/>
              </w:rPr>
            </w:pPr>
          </w:p>
        </w:tc>
      </w:tr>
      <w:tr w:rsidR="00F04843" w:rsidRPr="00F15493" w:rsidTr="00FC3585">
        <w:tc>
          <w:tcPr>
            <w:tcW w:w="9336" w:type="dxa"/>
            <w:gridSpan w:val="8"/>
          </w:tcPr>
          <w:p w:rsidR="00F04843" w:rsidRPr="00E4445F" w:rsidRDefault="00050D5D" w:rsidP="00F04843">
            <w:pPr>
              <w:jc w:val="center"/>
              <w:rPr>
                <w:rFonts w:ascii="Times New Roman" w:hAnsi="Times New Roman"/>
                <w:b/>
                <w:sz w:val="24"/>
                <w:szCs w:val="24"/>
              </w:rPr>
            </w:pPr>
            <w:r w:rsidRPr="00E4445F">
              <w:rPr>
                <w:rFonts w:ascii="Times New Roman" w:hAnsi="Times New Roman"/>
                <w:b/>
                <w:sz w:val="24"/>
                <w:szCs w:val="24"/>
              </w:rPr>
              <w:t>Конкурс «Изменения климата глазами детей</w:t>
            </w:r>
            <w:r w:rsidR="00F04843" w:rsidRPr="00E4445F">
              <w:rPr>
                <w:rFonts w:ascii="Times New Roman" w:hAnsi="Times New Roman"/>
                <w:b/>
                <w:sz w:val="24"/>
                <w:szCs w:val="24"/>
              </w:rPr>
              <w:t>»</w:t>
            </w:r>
          </w:p>
        </w:tc>
      </w:tr>
      <w:tr w:rsidR="00F04843" w:rsidRPr="00F15493" w:rsidTr="00FC3585">
        <w:tc>
          <w:tcPr>
            <w:tcW w:w="2449" w:type="dxa"/>
            <w:gridSpan w:val="2"/>
          </w:tcPr>
          <w:p w:rsidR="00F04843" w:rsidRPr="00E4445F" w:rsidRDefault="00F04843" w:rsidP="002F39EB">
            <w:pPr>
              <w:rPr>
                <w:rFonts w:ascii="Times New Roman" w:hAnsi="Times New Roman"/>
                <w:sz w:val="24"/>
                <w:szCs w:val="24"/>
              </w:rPr>
            </w:pPr>
            <w:r w:rsidRPr="00E4445F">
              <w:rPr>
                <w:rFonts w:ascii="Times New Roman" w:hAnsi="Times New Roman"/>
                <w:sz w:val="24"/>
                <w:szCs w:val="24"/>
              </w:rPr>
              <w:t>Абдуллаева Т. К.</w:t>
            </w:r>
          </w:p>
        </w:tc>
        <w:tc>
          <w:tcPr>
            <w:tcW w:w="2657" w:type="dxa"/>
            <w:gridSpan w:val="3"/>
          </w:tcPr>
          <w:p w:rsidR="00F04843" w:rsidRPr="00E4445F" w:rsidRDefault="00F04843" w:rsidP="002F39EB">
            <w:pPr>
              <w:rPr>
                <w:rFonts w:ascii="Times New Roman" w:hAnsi="Times New Roman"/>
                <w:sz w:val="24"/>
                <w:szCs w:val="24"/>
              </w:rPr>
            </w:pPr>
            <w:proofErr w:type="spellStart"/>
            <w:r w:rsidRPr="00E4445F">
              <w:rPr>
                <w:rFonts w:ascii="Times New Roman" w:hAnsi="Times New Roman"/>
                <w:sz w:val="24"/>
                <w:szCs w:val="24"/>
              </w:rPr>
              <w:t>Оганнисян</w:t>
            </w:r>
            <w:proofErr w:type="spellEnd"/>
            <w:r w:rsidRPr="00E4445F">
              <w:rPr>
                <w:rFonts w:ascii="Times New Roman" w:hAnsi="Times New Roman"/>
                <w:sz w:val="24"/>
                <w:szCs w:val="24"/>
              </w:rPr>
              <w:t xml:space="preserve"> </w:t>
            </w:r>
            <w:proofErr w:type="spellStart"/>
            <w:r w:rsidRPr="00E4445F">
              <w:rPr>
                <w:rFonts w:ascii="Times New Roman" w:hAnsi="Times New Roman"/>
                <w:sz w:val="24"/>
                <w:szCs w:val="24"/>
              </w:rPr>
              <w:t>Шушанна</w:t>
            </w:r>
            <w:proofErr w:type="spellEnd"/>
          </w:p>
        </w:tc>
        <w:tc>
          <w:tcPr>
            <w:tcW w:w="2065" w:type="dxa"/>
            <w:gridSpan w:val="2"/>
          </w:tcPr>
          <w:p w:rsidR="00F04843" w:rsidRPr="00E4445F" w:rsidRDefault="00F04843" w:rsidP="002F39EB">
            <w:pPr>
              <w:rPr>
                <w:rFonts w:ascii="Times New Roman" w:hAnsi="Times New Roman"/>
                <w:sz w:val="24"/>
                <w:szCs w:val="24"/>
              </w:rPr>
            </w:pPr>
            <w:r w:rsidRPr="00E4445F">
              <w:rPr>
                <w:rFonts w:ascii="Times New Roman" w:hAnsi="Times New Roman"/>
                <w:sz w:val="24"/>
                <w:szCs w:val="24"/>
              </w:rPr>
              <w:t>Рисунок</w:t>
            </w:r>
          </w:p>
        </w:tc>
        <w:tc>
          <w:tcPr>
            <w:tcW w:w="2165" w:type="dxa"/>
          </w:tcPr>
          <w:p w:rsidR="00F04843" w:rsidRPr="00E4445F" w:rsidRDefault="00F04843" w:rsidP="002F39EB">
            <w:pPr>
              <w:rPr>
                <w:rFonts w:ascii="Times New Roman" w:hAnsi="Times New Roman"/>
                <w:sz w:val="24"/>
                <w:szCs w:val="24"/>
              </w:rPr>
            </w:pPr>
            <w:r w:rsidRPr="00E4445F">
              <w:rPr>
                <w:rFonts w:ascii="Times New Roman" w:hAnsi="Times New Roman"/>
                <w:sz w:val="24"/>
                <w:szCs w:val="24"/>
              </w:rPr>
              <w:t>Участник</w:t>
            </w:r>
          </w:p>
        </w:tc>
      </w:tr>
      <w:tr w:rsidR="00F04843" w:rsidRPr="00F15493" w:rsidTr="00FC3585">
        <w:tc>
          <w:tcPr>
            <w:tcW w:w="2449" w:type="dxa"/>
            <w:gridSpan w:val="2"/>
          </w:tcPr>
          <w:p w:rsidR="00F04843" w:rsidRPr="00E4445F" w:rsidRDefault="00F04843" w:rsidP="002F39EB">
            <w:pPr>
              <w:rPr>
                <w:rFonts w:ascii="Times New Roman" w:hAnsi="Times New Roman"/>
                <w:sz w:val="24"/>
                <w:szCs w:val="24"/>
              </w:rPr>
            </w:pPr>
            <w:r w:rsidRPr="00E4445F">
              <w:rPr>
                <w:rFonts w:ascii="Times New Roman" w:hAnsi="Times New Roman"/>
                <w:sz w:val="24"/>
                <w:szCs w:val="24"/>
              </w:rPr>
              <w:t>Абдуллаева Т. К.</w:t>
            </w:r>
          </w:p>
        </w:tc>
        <w:tc>
          <w:tcPr>
            <w:tcW w:w="2657" w:type="dxa"/>
            <w:gridSpan w:val="3"/>
          </w:tcPr>
          <w:p w:rsidR="00F04843" w:rsidRPr="00E4445F" w:rsidRDefault="00F04843" w:rsidP="002F39EB">
            <w:pPr>
              <w:rPr>
                <w:rFonts w:ascii="Times New Roman" w:hAnsi="Times New Roman"/>
                <w:sz w:val="24"/>
                <w:szCs w:val="24"/>
              </w:rPr>
            </w:pPr>
            <w:r w:rsidRPr="00E4445F">
              <w:rPr>
                <w:rFonts w:ascii="Times New Roman" w:hAnsi="Times New Roman"/>
                <w:sz w:val="24"/>
                <w:szCs w:val="24"/>
              </w:rPr>
              <w:t>Ткач Маргарита</w:t>
            </w:r>
          </w:p>
        </w:tc>
        <w:tc>
          <w:tcPr>
            <w:tcW w:w="2065" w:type="dxa"/>
            <w:gridSpan w:val="2"/>
          </w:tcPr>
          <w:p w:rsidR="00F04843" w:rsidRPr="00E4445F" w:rsidRDefault="00F04843" w:rsidP="002F39EB">
            <w:pPr>
              <w:rPr>
                <w:rFonts w:ascii="Times New Roman" w:hAnsi="Times New Roman"/>
                <w:sz w:val="24"/>
                <w:szCs w:val="24"/>
              </w:rPr>
            </w:pPr>
            <w:r w:rsidRPr="00E4445F">
              <w:rPr>
                <w:rFonts w:ascii="Times New Roman" w:hAnsi="Times New Roman"/>
                <w:sz w:val="24"/>
                <w:szCs w:val="24"/>
              </w:rPr>
              <w:t>«</w:t>
            </w:r>
            <w:proofErr w:type="spellStart"/>
            <w:r w:rsidRPr="00E4445F">
              <w:rPr>
                <w:rFonts w:ascii="Times New Roman" w:hAnsi="Times New Roman"/>
                <w:sz w:val="24"/>
                <w:szCs w:val="24"/>
              </w:rPr>
              <w:t>Экомода</w:t>
            </w:r>
            <w:proofErr w:type="spellEnd"/>
            <w:r w:rsidRPr="00E4445F">
              <w:rPr>
                <w:rFonts w:ascii="Times New Roman" w:hAnsi="Times New Roman"/>
                <w:sz w:val="24"/>
                <w:szCs w:val="24"/>
              </w:rPr>
              <w:t>»</w:t>
            </w:r>
          </w:p>
        </w:tc>
        <w:tc>
          <w:tcPr>
            <w:tcW w:w="2165" w:type="dxa"/>
          </w:tcPr>
          <w:p w:rsidR="00F04843" w:rsidRPr="00E4445F" w:rsidRDefault="005836C6" w:rsidP="002F39EB">
            <w:pPr>
              <w:rPr>
                <w:rFonts w:ascii="Times New Roman" w:hAnsi="Times New Roman"/>
                <w:sz w:val="24"/>
                <w:szCs w:val="24"/>
              </w:rPr>
            </w:pPr>
            <w:r w:rsidRPr="00E4445F">
              <w:rPr>
                <w:rFonts w:ascii="Times New Roman" w:hAnsi="Times New Roman"/>
                <w:sz w:val="24"/>
                <w:szCs w:val="24"/>
              </w:rPr>
              <w:t>2 место</w:t>
            </w:r>
          </w:p>
        </w:tc>
      </w:tr>
      <w:tr w:rsidR="00F04843" w:rsidRPr="00F15493" w:rsidTr="00FC3585">
        <w:tc>
          <w:tcPr>
            <w:tcW w:w="2449" w:type="dxa"/>
            <w:gridSpan w:val="2"/>
          </w:tcPr>
          <w:p w:rsidR="00F04843" w:rsidRPr="00E4445F" w:rsidRDefault="00F04843" w:rsidP="002F39EB">
            <w:pPr>
              <w:rPr>
                <w:rFonts w:ascii="Times New Roman" w:hAnsi="Times New Roman"/>
                <w:sz w:val="24"/>
                <w:szCs w:val="24"/>
              </w:rPr>
            </w:pPr>
            <w:r w:rsidRPr="00E4445F">
              <w:rPr>
                <w:rFonts w:ascii="Times New Roman" w:hAnsi="Times New Roman"/>
                <w:sz w:val="24"/>
                <w:szCs w:val="24"/>
              </w:rPr>
              <w:t>Абдуллаева Т. К.</w:t>
            </w:r>
          </w:p>
        </w:tc>
        <w:tc>
          <w:tcPr>
            <w:tcW w:w="2657" w:type="dxa"/>
            <w:gridSpan w:val="3"/>
          </w:tcPr>
          <w:p w:rsidR="00F04843" w:rsidRPr="00E4445F" w:rsidRDefault="00F04843" w:rsidP="002F39EB">
            <w:pPr>
              <w:rPr>
                <w:rFonts w:ascii="Times New Roman" w:hAnsi="Times New Roman"/>
                <w:sz w:val="24"/>
                <w:szCs w:val="24"/>
              </w:rPr>
            </w:pPr>
            <w:proofErr w:type="spellStart"/>
            <w:r w:rsidRPr="00E4445F">
              <w:rPr>
                <w:rFonts w:ascii="Times New Roman" w:hAnsi="Times New Roman"/>
                <w:sz w:val="24"/>
                <w:szCs w:val="24"/>
              </w:rPr>
              <w:t>Гамалян</w:t>
            </w:r>
            <w:proofErr w:type="spellEnd"/>
            <w:r w:rsidRPr="00E4445F">
              <w:rPr>
                <w:rFonts w:ascii="Times New Roman" w:hAnsi="Times New Roman"/>
                <w:sz w:val="24"/>
                <w:szCs w:val="24"/>
              </w:rPr>
              <w:t xml:space="preserve"> </w:t>
            </w:r>
            <w:proofErr w:type="spellStart"/>
            <w:r w:rsidRPr="00E4445F">
              <w:rPr>
                <w:rFonts w:ascii="Times New Roman" w:hAnsi="Times New Roman"/>
                <w:sz w:val="24"/>
                <w:szCs w:val="24"/>
              </w:rPr>
              <w:t>Аделина</w:t>
            </w:r>
            <w:proofErr w:type="spellEnd"/>
            <w:r w:rsidRPr="00E4445F">
              <w:rPr>
                <w:rFonts w:ascii="Times New Roman" w:hAnsi="Times New Roman"/>
                <w:sz w:val="24"/>
                <w:szCs w:val="24"/>
              </w:rPr>
              <w:t xml:space="preserve"> </w:t>
            </w:r>
          </w:p>
        </w:tc>
        <w:tc>
          <w:tcPr>
            <w:tcW w:w="2065" w:type="dxa"/>
            <w:gridSpan w:val="2"/>
          </w:tcPr>
          <w:p w:rsidR="00F04843" w:rsidRPr="00E4445F" w:rsidRDefault="00F04843" w:rsidP="002F39EB">
            <w:pPr>
              <w:rPr>
                <w:rFonts w:ascii="Times New Roman" w:hAnsi="Times New Roman"/>
                <w:sz w:val="24"/>
                <w:szCs w:val="24"/>
              </w:rPr>
            </w:pPr>
            <w:r w:rsidRPr="00E4445F">
              <w:rPr>
                <w:rFonts w:ascii="Times New Roman" w:hAnsi="Times New Roman"/>
                <w:sz w:val="24"/>
                <w:szCs w:val="24"/>
              </w:rPr>
              <w:t>«</w:t>
            </w:r>
            <w:proofErr w:type="spellStart"/>
            <w:r w:rsidRPr="00E4445F">
              <w:rPr>
                <w:rFonts w:ascii="Times New Roman" w:hAnsi="Times New Roman"/>
                <w:sz w:val="24"/>
                <w:szCs w:val="24"/>
              </w:rPr>
              <w:t>Экомода</w:t>
            </w:r>
            <w:proofErr w:type="spellEnd"/>
            <w:r w:rsidRPr="00E4445F">
              <w:rPr>
                <w:rFonts w:ascii="Times New Roman" w:hAnsi="Times New Roman"/>
                <w:sz w:val="24"/>
                <w:szCs w:val="24"/>
              </w:rPr>
              <w:t>»</w:t>
            </w:r>
          </w:p>
        </w:tc>
        <w:tc>
          <w:tcPr>
            <w:tcW w:w="2165" w:type="dxa"/>
          </w:tcPr>
          <w:p w:rsidR="00F04843" w:rsidRPr="00E4445F" w:rsidRDefault="00F04843" w:rsidP="002F39EB">
            <w:pPr>
              <w:rPr>
                <w:rFonts w:ascii="Times New Roman" w:hAnsi="Times New Roman"/>
                <w:sz w:val="24"/>
                <w:szCs w:val="24"/>
              </w:rPr>
            </w:pPr>
            <w:r w:rsidRPr="00E4445F">
              <w:rPr>
                <w:rFonts w:ascii="Times New Roman" w:hAnsi="Times New Roman"/>
                <w:sz w:val="24"/>
                <w:szCs w:val="24"/>
              </w:rPr>
              <w:t>Участник</w:t>
            </w:r>
          </w:p>
        </w:tc>
      </w:tr>
      <w:tr w:rsidR="00F04843" w:rsidRPr="00F15493" w:rsidTr="00FC3585">
        <w:tc>
          <w:tcPr>
            <w:tcW w:w="2449" w:type="dxa"/>
            <w:gridSpan w:val="2"/>
          </w:tcPr>
          <w:p w:rsidR="00F04843" w:rsidRPr="00E4445F" w:rsidRDefault="00F04843" w:rsidP="002F39EB">
            <w:pPr>
              <w:rPr>
                <w:rFonts w:ascii="Times New Roman" w:hAnsi="Times New Roman"/>
                <w:sz w:val="24"/>
                <w:szCs w:val="24"/>
              </w:rPr>
            </w:pPr>
            <w:proofErr w:type="spellStart"/>
            <w:r w:rsidRPr="00E4445F">
              <w:rPr>
                <w:rFonts w:ascii="Times New Roman" w:hAnsi="Times New Roman"/>
                <w:sz w:val="24"/>
                <w:szCs w:val="24"/>
              </w:rPr>
              <w:t>Вартаньян</w:t>
            </w:r>
            <w:proofErr w:type="spellEnd"/>
            <w:r w:rsidRPr="00E4445F">
              <w:rPr>
                <w:rFonts w:ascii="Times New Roman" w:hAnsi="Times New Roman"/>
                <w:sz w:val="24"/>
                <w:szCs w:val="24"/>
              </w:rPr>
              <w:t xml:space="preserve"> К. И.</w:t>
            </w:r>
          </w:p>
        </w:tc>
        <w:tc>
          <w:tcPr>
            <w:tcW w:w="2657" w:type="dxa"/>
            <w:gridSpan w:val="3"/>
          </w:tcPr>
          <w:p w:rsidR="00F04843" w:rsidRPr="00E4445F" w:rsidRDefault="00F04843" w:rsidP="002F39EB">
            <w:pPr>
              <w:rPr>
                <w:rFonts w:ascii="Times New Roman" w:hAnsi="Times New Roman"/>
                <w:sz w:val="24"/>
                <w:szCs w:val="24"/>
              </w:rPr>
            </w:pPr>
            <w:r w:rsidRPr="00E4445F">
              <w:rPr>
                <w:rFonts w:ascii="Times New Roman" w:hAnsi="Times New Roman"/>
                <w:sz w:val="24"/>
                <w:szCs w:val="24"/>
              </w:rPr>
              <w:t xml:space="preserve">Абдуллаева </w:t>
            </w:r>
            <w:proofErr w:type="spellStart"/>
            <w:r w:rsidRPr="00E4445F">
              <w:rPr>
                <w:rFonts w:ascii="Times New Roman" w:hAnsi="Times New Roman"/>
                <w:sz w:val="24"/>
                <w:szCs w:val="24"/>
              </w:rPr>
              <w:t>Ясмина</w:t>
            </w:r>
            <w:proofErr w:type="spellEnd"/>
          </w:p>
        </w:tc>
        <w:tc>
          <w:tcPr>
            <w:tcW w:w="2065" w:type="dxa"/>
            <w:gridSpan w:val="2"/>
          </w:tcPr>
          <w:p w:rsidR="00F04843" w:rsidRPr="00E4445F" w:rsidRDefault="00F04843" w:rsidP="002F39EB">
            <w:pPr>
              <w:rPr>
                <w:rFonts w:ascii="Times New Roman" w:hAnsi="Times New Roman"/>
                <w:sz w:val="24"/>
                <w:szCs w:val="24"/>
              </w:rPr>
            </w:pPr>
            <w:r w:rsidRPr="00E4445F">
              <w:rPr>
                <w:rFonts w:ascii="Times New Roman" w:hAnsi="Times New Roman"/>
                <w:sz w:val="24"/>
                <w:szCs w:val="24"/>
              </w:rPr>
              <w:t xml:space="preserve">« </w:t>
            </w:r>
            <w:proofErr w:type="spellStart"/>
            <w:r w:rsidRPr="00E4445F">
              <w:rPr>
                <w:rFonts w:ascii="Times New Roman" w:hAnsi="Times New Roman"/>
                <w:sz w:val="24"/>
                <w:szCs w:val="24"/>
              </w:rPr>
              <w:t>Экоподелка</w:t>
            </w:r>
            <w:proofErr w:type="spellEnd"/>
            <w:r w:rsidRPr="00E4445F">
              <w:rPr>
                <w:rFonts w:ascii="Times New Roman" w:hAnsi="Times New Roman"/>
                <w:sz w:val="24"/>
                <w:szCs w:val="24"/>
              </w:rPr>
              <w:t>»</w:t>
            </w:r>
          </w:p>
        </w:tc>
        <w:tc>
          <w:tcPr>
            <w:tcW w:w="2165" w:type="dxa"/>
          </w:tcPr>
          <w:p w:rsidR="00F04843" w:rsidRPr="00E4445F" w:rsidRDefault="00F04843" w:rsidP="002F39EB">
            <w:pPr>
              <w:rPr>
                <w:rFonts w:ascii="Times New Roman" w:hAnsi="Times New Roman"/>
                <w:sz w:val="24"/>
                <w:szCs w:val="24"/>
              </w:rPr>
            </w:pPr>
            <w:r w:rsidRPr="00E4445F">
              <w:rPr>
                <w:rFonts w:ascii="Times New Roman" w:hAnsi="Times New Roman"/>
                <w:sz w:val="24"/>
                <w:szCs w:val="24"/>
              </w:rPr>
              <w:t>Участник</w:t>
            </w:r>
          </w:p>
        </w:tc>
      </w:tr>
      <w:tr w:rsidR="00F04843" w:rsidRPr="00F15493" w:rsidTr="00FC3585">
        <w:tc>
          <w:tcPr>
            <w:tcW w:w="2449" w:type="dxa"/>
            <w:gridSpan w:val="2"/>
          </w:tcPr>
          <w:p w:rsidR="00F04843" w:rsidRPr="00E4445F" w:rsidRDefault="00F04843" w:rsidP="002F39EB">
            <w:pPr>
              <w:rPr>
                <w:rFonts w:ascii="Times New Roman" w:hAnsi="Times New Roman"/>
                <w:sz w:val="24"/>
                <w:szCs w:val="24"/>
              </w:rPr>
            </w:pPr>
            <w:proofErr w:type="spellStart"/>
            <w:r w:rsidRPr="00E4445F">
              <w:rPr>
                <w:rFonts w:ascii="Times New Roman" w:hAnsi="Times New Roman"/>
                <w:sz w:val="24"/>
                <w:szCs w:val="24"/>
              </w:rPr>
              <w:t>Мазурова</w:t>
            </w:r>
            <w:proofErr w:type="spellEnd"/>
            <w:r w:rsidRPr="00E4445F">
              <w:rPr>
                <w:rFonts w:ascii="Times New Roman" w:hAnsi="Times New Roman"/>
                <w:sz w:val="24"/>
                <w:szCs w:val="24"/>
              </w:rPr>
              <w:t xml:space="preserve"> А. С.</w:t>
            </w:r>
          </w:p>
        </w:tc>
        <w:tc>
          <w:tcPr>
            <w:tcW w:w="2657" w:type="dxa"/>
            <w:gridSpan w:val="3"/>
          </w:tcPr>
          <w:p w:rsidR="00F04843" w:rsidRPr="00E4445F" w:rsidRDefault="00F04843" w:rsidP="002F39EB">
            <w:pPr>
              <w:rPr>
                <w:rFonts w:ascii="Times New Roman" w:hAnsi="Times New Roman"/>
                <w:sz w:val="24"/>
                <w:szCs w:val="24"/>
              </w:rPr>
            </w:pPr>
            <w:proofErr w:type="spellStart"/>
            <w:r w:rsidRPr="00E4445F">
              <w:rPr>
                <w:rFonts w:ascii="Times New Roman" w:hAnsi="Times New Roman"/>
                <w:sz w:val="24"/>
                <w:szCs w:val="24"/>
              </w:rPr>
              <w:t>Атоян</w:t>
            </w:r>
            <w:proofErr w:type="spellEnd"/>
            <w:r w:rsidRPr="00E4445F">
              <w:rPr>
                <w:rFonts w:ascii="Times New Roman" w:hAnsi="Times New Roman"/>
                <w:sz w:val="24"/>
                <w:szCs w:val="24"/>
              </w:rPr>
              <w:t xml:space="preserve"> </w:t>
            </w:r>
            <w:proofErr w:type="spellStart"/>
            <w:r w:rsidRPr="00E4445F">
              <w:rPr>
                <w:rFonts w:ascii="Times New Roman" w:hAnsi="Times New Roman"/>
                <w:sz w:val="24"/>
                <w:szCs w:val="24"/>
              </w:rPr>
              <w:t>Сурен</w:t>
            </w:r>
            <w:proofErr w:type="spellEnd"/>
          </w:p>
        </w:tc>
        <w:tc>
          <w:tcPr>
            <w:tcW w:w="2065" w:type="dxa"/>
            <w:gridSpan w:val="2"/>
          </w:tcPr>
          <w:p w:rsidR="00F04843" w:rsidRPr="00E4445F" w:rsidRDefault="00F04843" w:rsidP="002F39EB">
            <w:pPr>
              <w:rPr>
                <w:rFonts w:ascii="Times New Roman" w:hAnsi="Times New Roman"/>
                <w:sz w:val="24"/>
                <w:szCs w:val="24"/>
              </w:rPr>
            </w:pPr>
            <w:r w:rsidRPr="00E4445F">
              <w:rPr>
                <w:rFonts w:ascii="Times New Roman" w:hAnsi="Times New Roman"/>
                <w:sz w:val="24"/>
                <w:szCs w:val="24"/>
              </w:rPr>
              <w:t>«</w:t>
            </w:r>
            <w:proofErr w:type="spellStart"/>
            <w:r w:rsidRPr="00E4445F">
              <w:rPr>
                <w:rFonts w:ascii="Times New Roman" w:hAnsi="Times New Roman"/>
                <w:sz w:val="24"/>
                <w:szCs w:val="24"/>
              </w:rPr>
              <w:t>Экоподелка</w:t>
            </w:r>
            <w:proofErr w:type="spellEnd"/>
            <w:r w:rsidRPr="00E4445F">
              <w:rPr>
                <w:rFonts w:ascii="Times New Roman" w:hAnsi="Times New Roman"/>
                <w:sz w:val="24"/>
                <w:szCs w:val="24"/>
              </w:rPr>
              <w:t>»</w:t>
            </w:r>
          </w:p>
        </w:tc>
        <w:tc>
          <w:tcPr>
            <w:tcW w:w="2165" w:type="dxa"/>
          </w:tcPr>
          <w:p w:rsidR="00F04843" w:rsidRPr="00E4445F" w:rsidRDefault="00F04843" w:rsidP="002F39EB">
            <w:pPr>
              <w:rPr>
                <w:rFonts w:ascii="Times New Roman" w:hAnsi="Times New Roman"/>
                <w:sz w:val="24"/>
                <w:szCs w:val="24"/>
              </w:rPr>
            </w:pPr>
            <w:r w:rsidRPr="00E4445F">
              <w:rPr>
                <w:rFonts w:ascii="Times New Roman" w:hAnsi="Times New Roman"/>
                <w:sz w:val="24"/>
                <w:szCs w:val="24"/>
              </w:rPr>
              <w:t>Участник</w:t>
            </w:r>
          </w:p>
        </w:tc>
      </w:tr>
      <w:tr w:rsidR="00F04843" w:rsidRPr="00F15493" w:rsidTr="00FC3585">
        <w:tc>
          <w:tcPr>
            <w:tcW w:w="9336" w:type="dxa"/>
            <w:gridSpan w:val="8"/>
          </w:tcPr>
          <w:p w:rsidR="00F04843" w:rsidRPr="00CF00BE" w:rsidRDefault="007402C5" w:rsidP="00F04843">
            <w:pPr>
              <w:jc w:val="center"/>
              <w:rPr>
                <w:rFonts w:ascii="Times New Roman" w:hAnsi="Times New Roman"/>
                <w:b/>
                <w:sz w:val="28"/>
                <w:szCs w:val="28"/>
              </w:rPr>
            </w:pPr>
            <w:r w:rsidRPr="00CF00BE">
              <w:rPr>
                <w:rFonts w:ascii="Times New Roman" w:hAnsi="Times New Roman"/>
                <w:b/>
                <w:sz w:val="28"/>
                <w:szCs w:val="28"/>
              </w:rPr>
              <w:t>На региональном</w:t>
            </w:r>
            <w:r w:rsidR="00F04843" w:rsidRPr="00CF00BE">
              <w:rPr>
                <w:rFonts w:ascii="Times New Roman" w:hAnsi="Times New Roman"/>
                <w:b/>
                <w:sz w:val="28"/>
                <w:szCs w:val="28"/>
              </w:rPr>
              <w:t xml:space="preserve"> уров</w:t>
            </w:r>
            <w:r w:rsidRPr="00CF00BE">
              <w:rPr>
                <w:rFonts w:ascii="Times New Roman" w:hAnsi="Times New Roman"/>
                <w:b/>
                <w:sz w:val="28"/>
                <w:szCs w:val="28"/>
              </w:rPr>
              <w:t>не</w:t>
            </w:r>
          </w:p>
        </w:tc>
      </w:tr>
      <w:tr w:rsidR="00F04843" w:rsidRPr="00F15493" w:rsidTr="00FC3585">
        <w:tc>
          <w:tcPr>
            <w:tcW w:w="9336" w:type="dxa"/>
            <w:gridSpan w:val="8"/>
          </w:tcPr>
          <w:p w:rsidR="00F04843" w:rsidRPr="00E4445F" w:rsidRDefault="00F04843" w:rsidP="00F04843">
            <w:pPr>
              <w:jc w:val="center"/>
              <w:rPr>
                <w:rFonts w:ascii="Times New Roman" w:hAnsi="Times New Roman"/>
                <w:b/>
                <w:sz w:val="24"/>
                <w:szCs w:val="24"/>
              </w:rPr>
            </w:pPr>
            <w:r w:rsidRPr="00E4445F">
              <w:rPr>
                <w:rFonts w:ascii="Times New Roman" w:hAnsi="Times New Roman"/>
                <w:b/>
                <w:sz w:val="24"/>
                <w:szCs w:val="24"/>
              </w:rPr>
              <w:t>Конкурс «Мы чистим мир»</w:t>
            </w:r>
          </w:p>
        </w:tc>
      </w:tr>
      <w:tr w:rsidR="00F736A8" w:rsidRPr="00F15493" w:rsidTr="00FC3585">
        <w:tc>
          <w:tcPr>
            <w:tcW w:w="5106" w:type="dxa"/>
            <w:gridSpan w:val="5"/>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Все группы</w:t>
            </w:r>
            <w:r w:rsidR="007402C5" w:rsidRPr="00E4445F">
              <w:rPr>
                <w:rFonts w:ascii="Times New Roman" w:hAnsi="Times New Roman"/>
                <w:sz w:val="24"/>
                <w:szCs w:val="24"/>
              </w:rPr>
              <w:t xml:space="preserve"> ДОУ</w:t>
            </w:r>
          </w:p>
        </w:tc>
        <w:tc>
          <w:tcPr>
            <w:tcW w:w="2065" w:type="dxa"/>
            <w:gridSpan w:val="2"/>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Участник</w:t>
            </w:r>
          </w:p>
        </w:tc>
        <w:tc>
          <w:tcPr>
            <w:tcW w:w="2165" w:type="dxa"/>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Сертификат</w:t>
            </w:r>
          </w:p>
        </w:tc>
      </w:tr>
      <w:tr w:rsidR="001A3F45" w:rsidRPr="00F15493" w:rsidTr="00FC3585">
        <w:tc>
          <w:tcPr>
            <w:tcW w:w="9336" w:type="dxa"/>
            <w:gridSpan w:val="8"/>
          </w:tcPr>
          <w:p w:rsidR="001A3F45" w:rsidRPr="00CF00BE" w:rsidRDefault="001A3F45" w:rsidP="002F39EB">
            <w:pPr>
              <w:jc w:val="center"/>
              <w:rPr>
                <w:rFonts w:ascii="Times New Roman" w:hAnsi="Times New Roman"/>
                <w:b/>
                <w:sz w:val="28"/>
                <w:szCs w:val="28"/>
              </w:rPr>
            </w:pPr>
            <w:r w:rsidRPr="00CF00BE">
              <w:rPr>
                <w:rFonts w:ascii="Times New Roman" w:hAnsi="Times New Roman"/>
                <w:b/>
                <w:sz w:val="28"/>
                <w:szCs w:val="28"/>
              </w:rPr>
              <w:t>На всероссийском уровне</w:t>
            </w:r>
          </w:p>
        </w:tc>
      </w:tr>
      <w:tr w:rsidR="001A3F45" w:rsidRPr="00F15493" w:rsidTr="00FC3585">
        <w:tc>
          <w:tcPr>
            <w:tcW w:w="2449" w:type="dxa"/>
            <w:gridSpan w:val="2"/>
          </w:tcPr>
          <w:p w:rsidR="001A3F45" w:rsidRPr="00E4445F" w:rsidRDefault="001A3F45" w:rsidP="002F39EB">
            <w:pPr>
              <w:rPr>
                <w:rFonts w:ascii="Times New Roman" w:hAnsi="Times New Roman"/>
                <w:i/>
                <w:sz w:val="24"/>
                <w:szCs w:val="24"/>
              </w:rPr>
            </w:pPr>
            <w:r w:rsidRPr="00E4445F">
              <w:rPr>
                <w:rFonts w:ascii="Times New Roman" w:hAnsi="Times New Roman"/>
                <w:i/>
                <w:sz w:val="24"/>
                <w:szCs w:val="24"/>
              </w:rPr>
              <w:lastRenderedPageBreak/>
              <w:t>Педагог</w:t>
            </w:r>
          </w:p>
        </w:tc>
        <w:tc>
          <w:tcPr>
            <w:tcW w:w="2657" w:type="dxa"/>
            <w:gridSpan w:val="3"/>
          </w:tcPr>
          <w:p w:rsidR="001A3F45" w:rsidRPr="00E4445F" w:rsidRDefault="001A3F45" w:rsidP="002F39EB">
            <w:pPr>
              <w:rPr>
                <w:rFonts w:ascii="Times New Roman" w:hAnsi="Times New Roman"/>
                <w:i/>
                <w:sz w:val="24"/>
                <w:szCs w:val="24"/>
              </w:rPr>
            </w:pPr>
            <w:r w:rsidRPr="00E4445F">
              <w:rPr>
                <w:rFonts w:ascii="Times New Roman" w:hAnsi="Times New Roman"/>
                <w:i/>
                <w:sz w:val="24"/>
                <w:szCs w:val="24"/>
              </w:rPr>
              <w:t xml:space="preserve">Группа (ФИО ребенка) </w:t>
            </w:r>
          </w:p>
        </w:tc>
        <w:tc>
          <w:tcPr>
            <w:tcW w:w="2065" w:type="dxa"/>
            <w:gridSpan w:val="2"/>
          </w:tcPr>
          <w:p w:rsidR="001A3F45" w:rsidRPr="00E4445F" w:rsidRDefault="001A3F45" w:rsidP="002F39EB">
            <w:pPr>
              <w:rPr>
                <w:rFonts w:ascii="Times New Roman" w:hAnsi="Times New Roman"/>
                <w:i/>
                <w:sz w:val="24"/>
                <w:szCs w:val="24"/>
              </w:rPr>
            </w:pPr>
            <w:r w:rsidRPr="00E4445F">
              <w:rPr>
                <w:rFonts w:ascii="Times New Roman" w:hAnsi="Times New Roman"/>
                <w:i/>
                <w:sz w:val="24"/>
                <w:szCs w:val="24"/>
              </w:rPr>
              <w:t>Результат</w:t>
            </w:r>
          </w:p>
        </w:tc>
        <w:tc>
          <w:tcPr>
            <w:tcW w:w="2165" w:type="dxa"/>
          </w:tcPr>
          <w:p w:rsidR="001A3F45" w:rsidRPr="00E4445F" w:rsidRDefault="001A3F45" w:rsidP="002F39EB">
            <w:pPr>
              <w:rPr>
                <w:rFonts w:ascii="Times New Roman" w:hAnsi="Times New Roman"/>
                <w:i/>
                <w:sz w:val="24"/>
                <w:szCs w:val="24"/>
              </w:rPr>
            </w:pPr>
            <w:r w:rsidRPr="00E4445F">
              <w:rPr>
                <w:rFonts w:ascii="Times New Roman" w:hAnsi="Times New Roman"/>
                <w:i/>
                <w:sz w:val="24"/>
                <w:szCs w:val="24"/>
              </w:rPr>
              <w:t>Награда</w:t>
            </w:r>
          </w:p>
        </w:tc>
      </w:tr>
      <w:tr w:rsidR="001A3F45" w:rsidRPr="00F15493" w:rsidTr="00FC3585">
        <w:tc>
          <w:tcPr>
            <w:tcW w:w="9336" w:type="dxa"/>
            <w:gridSpan w:val="8"/>
          </w:tcPr>
          <w:p w:rsidR="001A3F45" w:rsidRPr="00E4445F" w:rsidRDefault="001A3F45" w:rsidP="002F39EB">
            <w:pPr>
              <w:jc w:val="center"/>
              <w:rPr>
                <w:rFonts w:ascii="Times New Roman" w:hAnsi="Times New Roman"/>
                <w:b/>
                <w:sz w:val="24"/>
                <w:szCs w:val="24"/>
              </w:rPr>
            </w:pPr>
            <w:r w:rsidRPr="00E4445F">
              <w:rPr>
                <w:rFonts w:ascii="Times New Roman" w:hAnsi="Times New Roman"/>
                <w:b/>
                <w:sz w:val="24"/>
                <w:szCs w:val="24"/>
              </w:rPr>
              <w:t>Конкурс «История России в стихах»</w:t>
            </w:r>
          </w:p>
        </w:tc>
      </w:tr>
      <w:tr w:rsidR="001A3F45" w:rsidRPr="00F15493" w:rsidTr="00FC3585">
        <w:tc>
          <w:tcPr>
            <w:tcW w:w="2449" w:type="dxa"/>
            <w:gridSpan w:val="2"/>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 xml:space="preserve">Абдуллаева Т. К. </w:t>
            </w:r>
          </w:p>
        </w:tc>
        <w:tc>
          <w:tcPr>
            <w:tcW w:w="2657" w:type="dxa"/>
            <w:gridSpan w:val="3"/>
          </w:tcPr>
          <w:p w:rsidR="001A3F45" w:rsidRPr="00E4445F" w:rsidRDefault="001A3F45" w:rsidP="002F39EB">
            <w:pPr>
              <w:rPr>
                <w:rFonts w:ascii="Times New Roman" w:hAnsi="Times New Roman"/>
                <w:sz w:val="24"/>
                <w:szCs w:val="24"/>
              </w:rPr>
            </w:pPr>
            <w:proofErr w:type="spellStart"/>
            <w:r w:rsidRPr="00E4445F">
              <w:rPr>
                <w:rFonts w:ascii="Times New Roman" w:hAnsi="Times New Roman"/>
                <w:sz w:val="24"/>
                <w:szCs w:val="24"/>
              </w:rPr>
              <w:t>Варданян</w:t>
            </w:r>
            <w:proofErr w:type="spellEnd"/>
            <w:r w:rsidRPr="00E4445F">
              <w:rPr>
                <w:rFonts w:ascii="Times New Roman" w:hAnsi="Times New Roman"/>
                <w:sz w:val="24"/>
                <w:szCs w:val="24"/>
              </w:rPr>
              <w:t xml:space="preserve"> Ева</w:t>
            </w:r>
          </w:p>
        </w:tc>
        <w:tc>
          <w:tcPr>
            <w:tcW w:w="2065" w:type="dxa"/>
            <w:gridSpan w:val="2"/>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Участник</w:t>
            </w:r>
          </w:p>
        </w:tc>
        <w:tc>
          <w:tcPr>
            <w:tcW w:w="2165" w:type="dxa"/>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Сертификат</w:t>
            </w:r>
          </w:p>
        </w:tc>
      </w:tr>
      <w:tr w:rsidR="001A3F45" w:rsidRPr="00F15493" w:rsidTr="00FC3585">
        <w:tc>
          <w:tcPr>
            <w:tcW w:w="9336" w:type="dxa"/>
            <w:gridSpan w:val="8"/>
          </w:tcPr>
          <w:p w:rsidR="001A3F45" w:rsidRPr="00E4445F" w:rsidRDefault="001A3F45" w:rsidP="002F39EB">
            <w:pPr>
              <w:jc w:val="center"/>
              <w:rPr>
                <w:rFonts w:ascii="Times New Roman" w:hAnsi="Times New Roman"/>
                <w:b/>
                <w:sz w:val="24"/>
                <w:szCs w:val="24"/>
              </w:rPr>
            </w:pPr>
            <w:r w:rsidRPr="00E4445F">
              <w:rPr>
                <w:rFonts w:ascii="Times New Roman" w:hAnsi="Times New Roman"/>
                <w:b/>
                <w:sz w:val="24"/>
                <w:szCs w:val="24"/>
              </w:rPr>
              <w:t>Конкурс «Мы веселые артисты»</w:t>
            </w:r>
          </w:p>
        </w:tc>
      </w:tr>
      <w:tr w:rsidR="001A3F45" w:rsidRPr="00F15493" w:rsidTr="00FC3585">
        <w:tc>
          <w:tcPr>
            <w:tcW w:w="2449" w:type="dxa"/>
            <w:gridSpan w:val="2"/>
          </w:tcPr>
          <w:p w:rsidR="001A3F45" w:rsidRPr="00E4445F" w:rsidRDefault="001A3F45" w:rsidP="002F39EB">
            <w:pPr>
              <w:rPr>
                <w:rFonts w:ascii="Times New Roman" w:hAnsi="Times New Roman"/>
                <w:sz w:val="24"/>
                <w:szCs w:val="24"/>
              </w:rPr>
            </w:pPr>
            <w:proofErr w:type="spellStart"/>
            <w:r w:rsidRPr="00E4445F">
              <w:rPr>
                <w:rFonts w:ascii="Times New Roman" w:hAnsi="Times New Roman"/>
                <w:sz w:val="24"/>
                <w:szCs w:val="24"/>
              </w:rPr>
              <w:t>Багдасарова</w:t>
            </w:r>
            <w:proofErr w:type="spellEnd"/>
            <w:r w:rsidRPr="00E4445F">
              <w:rPr>
                <w:rFonts w:ascii="Times New Roman" w:hAnsi="Times New Roman"/>
                <w:sz w:val="24"/>
                <w:szCs w:val="24"/>
              </w:rPr>
              <w:t xml:space="preserve"> А. Ж.</w:t>
            </w:r>
          </w:p>
        </w:tc>
        <w:tc>
          <w:tcPr>
            <w:tcW w:w="2657" w:type="dxa"/>
            <w:gridSpan w:val="3"/>
          </w:tcPr>
          <w:p w:rsidR="001A3F45" w:rsidRPr="00E4445F" w:rsidRDefault="001A3F45" w:rsidP="002F39EB">
            <w:pPr>
              <w:rPr>
                <w:rFonts w:ascii="Times New Roman" w:hAnsi="Times New Roman"/>
                <w:sz w:val="24"/>
                <w:szCs w:val="24"/>
              </w:rPr>
            </w:pPr>
            <w:proofErr w:type="spellStart"/>
            <w:r w:rsidRPr="00E4445F">
              <w:rPr>
                <w:rFonts w:ascii="Times New Roman" w:hAnsi="Times New Roman"/>
                <w:sz w:val="24"/>
                <w:szCs w:val="24"/>
              </w:rPr>
              <w:t>Оганнисян</w:t>
            </w:r>
            <w:proofErr w:type="spellEnd"/>
            <w:r w:rsidRPr="00E4445F">
              <w:rPr>
                <w:rFonts w:ascii="Times New Roman" w:hAnsi="Times New Roman"/>
                <w:sz w:val="24"/>
                <w:szCs w:val="24"/>
              </w:rPr>
              <w:t xml:space="preserve"> Лана</w:t>
            </w:r>
          </w:p>
        </w:tc>
        <w:tc>
          <w:tcPr>
            <w:tcW w:w="2065" w:type="dxa"/>
            <w:gridSpan w:val="2"/>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1 место</w:t>
            </w:r>
          </w:p>
        </w:tc>
        <w:tc>
          <w:tcPr>
            <w:tcW w:w="2165" w:type="dxa"/>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Грамота</w:t>
            </w:r>
          </w:p>
        </w:tc>
      </w:tr>
      <w:tr w:rsidR="00050D5D" w:rsidRPr="00F15493" w:rsidTr="000575EC">
        <w:tc>
          <w:tcPr>
            <w:tcW w:w="9336" w:type="dxa"/>
            <w:gridSpan w:val="8"/>
          </w:tcPr>
          <w:p w:rsidR="00050D5D" w:rsidRPr="00E4445F" w:rsidRDefault="00050D5D" w:rsidP="00050D5D">
            <w:pPr>
              <w:jc w:val="center"/>
              <w:rPr>
                <w:rFonts w:ascii="Times New Roman" w:hAnsi="Times New Roman"/>
                <w:b/>
                <w:sz w:val="24"/>
                <w:szCs w:val="24"/>
              </w:rPr>
            </w:pPr>
            <w:r w:rsidRPr="00E4445F">
              <w:rPr>
                <w:rFonts w:ascii="Times New Roman" w:hAnsi="Times New Roman"/>
                <w:b/>
                <w:sz w:val="24"/>
                <w:szCs w:val="24"/>
              </w:rPr>
              <w:t>Конкурс «Экология нашей планеты»</w:t>
            </w:r>
          </w:p>
        </w:tc>
      </w:tr>
      <w:tr w:rsidR="00050D5D" w:rsidRPr="00F15493" w:rsidTr="00FC3585">
        <w:tc>
          <w:tcPr>
            <w:tcW w:w="2449" w:type="dxa"/>
            <w:gridSpan w:val="2"/>
          </w:tcPr>
          <w:p w:rsidR="00050D5D" w:rsidRPr="00E4445F" w:rsidRDefault="00050D5D" w:rsidP="002F39EB">
            <w:pPr>
              <w:rPr>
                <w:rFonts w:ascii="Times New Roman" w:hAnsi="Times New Roman"/>
                <w:sz w:val="24"/>
                <w:szCs w:val="24"/>
              </w:rPr>
            </w:pPr>
            <w:proofErr w:type="spellStart"/>
            <w:r w:rsidRPr="00E4445F">
              <w:rPr>
                <w:rFonts w:ascii="Times New Roman" w:hAnsi="Times New Roman"/>
                <w:sz w:val="24"/>
                <w:szCs w:val="24"/>
              </w:rPr>
              <w:t>Мазурова</w:t>
            </w:r>
            <w:proofErr w:type="spellEnd"/>
            <w:r w:rsidRPr="00E4445F">
              <w:rPr>
                <w:rFonts w:ascii="Times New Roman" w:hAnsi="Times New Roman"/>
                <w:sz w:val="24"/>
                <w:szCs w:val="24"/>
              </w:rPr>
              <w:t xml:space="preserve"> А. А.</w:t>
            </w:r>
          </w:p>
        </w:tc>
        <w:tc>
          <w:tcPr>
            <w:tcW w:w="2657" w:type="dxa"/>
            <w:gridSpan w:val="3"/>
          </w:tcPr>
          <w:p w:rsidR="00050D5D" w:rsidRPr="00E4445F" w:rsidRDefault="00050D5D" w:rsidP="002F39EB">
            <w:pPr>
              <w:rPr>
                <w:rFonts w:ascii="Times New Roman" w:hAnsi="Times New Roman"/>
                <w:sz w:val="24"/>
                <w:szCs w:val="24"/>
              </w:rPr>
            </w:pPr>
            <w:proofErr w:type="spellStart"/>
            <w:r w:rsidRPr="00E4445F">
              <w:rPr>
                <w:rFonts w:ascii="Times New Roman" w:hAnsi="Times New Roman"/>
                <w:sz w:val="24"/>
                <w:szCs w:val="24"/>
              </w:rPr>
              <w:t>Гаджиагаева</w:t>
            </w:r>
            <w:proofErr w:type="spellEnd"/>
            <w:r w:rsidRPr="00E4445F">
              <w:rPr>
                <w:rFonts w:ascii="Times New Roman" w:hAnsi="Times New Roman"/>
                <w:sz w:val="24"/>
                <w:szCs w:val="24"/>
              </w:rPr>
              <w:t xml:space="preserve"> </w:t>
            </w:r>
            <w:proofErr w:type="spellStart"/>
            <w:r w:rsidRPr="00E4445F">
              <w:rPr>
                <w:rFonts w:ascii="Times New Roman" w:hAnsi="Times New Roman"/>
                <w:sz w:val="24"/>
                <w:szCs w:val="24"/>
              </w:rPr>
              <w:t>Наима</w:t>
            </w:r>
            <w:proofErr w:type="spellEnd"/>
          </w:p>
        </w:tc>
        <w:tc>
          <w:tcPr>
            <w:tcW w:w="2065" w:type="dxa"/>
            <w:gridSpan w:val="2"/>
          </w:tcPr>
          <w:p w:rsidR="00050D5D" w:rsidRPr="00E4445F" w:rsidRDefault="00050D5D" w:rsidP="002F39EB">
            <w:pPr>
              <w:rPr>
                <w:rFonts w:ascii="Times New Roman" w:hAnsi="Times New Roman"/>
                <w:sz w:val="24"/>
                <w:szCs w:val="24"/>
              </w:rPr>
            </w:pPr>
            <w:r w:rsidRPr="00E4445F">
              <w:rPr>
                <w:rFonts w:ascii="Times New Roman" w:hAnsi="Times New Roman"/>
                <w:sz w:val="24"/>
                <w:szCs w:val="24"/>
              </w:rPr>
              <w:t xml:space="preserve">1 место </w:t>
            </w:r>
          </w:p>
        </w:tc>
        <w:tc>
          <w:tcPr>
            <w:tcW w:w="2165" w:type="dxa"/>
          </w:tcPr>
          <w:p w:rsidR="00050D5D" w:rsidRPr="00E4445F" w:rsidRDefault="00050D5D" w:rsidP="002F39EB">
            <w:pPr>
              <w:rPr>
                <w:rFonts w:ascii="Times New Roman" w:hAnsi="Times New Roman"/>
                <w:sz w:val="24"/>
                <w:szCs w:val="24"/>
              </w:rPr>
            </w:pPr>
            <w:r w:rsidRPr="00E4445F">
              <w:rPr>
                <w:rFonts w:ascii="Times New Roman" w:hAnsi="Times New Roman"/>
                <w:sz w:val="24"/>
                <w:szCs w:val="24"/>
              </w:rPr>
              <w:t>Диплом</w:t>
            </w:r>
          </w:p>
        </w:tc>
      </w:tr>
      <w:tr w:rsidR="000575EC" w:rsidRPr="00F15493" w:rsidTr="000575EC">
        <w:tc>
          <w:tcPr>
            <w:tcW w:w="9336" w:type="dxa"/>
            <w:gridSpan w:val="8"/>
          </w:tcPr>
          <w:p w:rsidR="000575EC" w:rsidRPr="00E4445F" w:rsidRDefault="000575EC" w:rsidP="000575EC">
            <w:pPr>
              <w:jc w:val="center"/>
              <w:rPr>
                <w:rFonts w:ascii="Times New Roman" w:hAnsi="Times New Roman"/>
                <w:b/>
                <w:sz w:val="24"/>
                <w:szCs w:val="24"/>
              </w:rPr>
            </w:pPr>
            <w:r w:rsidRPr="00E4445F">
              <w:rPr>
                <w:rFonts w:ascii="Times New Roman" w:hAnsi="Times New Roman"/>
                <w:b/>
                <w:sz w:val="24"/>
                <w:szCs w:val="24"/>
              </w:rPr>
              <w:t>Конкурс творческих работ «Необъятный космос»</w:t>
            </w:r>
          </w:p>
        </w:tc>
      </w:tr>
      <w:tr w:rsidR="00050D5D" w:rsidRPr="00F15493" w:rsidTr="00FC3585">
        <w:tc>
          <w:tcPr>
            <w:tcW w:w="2449" w:type="dxa"/>
            <w:gridSpan w:val="2"/>
          </w:tcPr>
          <w:p w:rsidR="00050D5D" w:rsidRPr="00E4445F" w:rsidRDefault="000575EC" w:rsidP="002F39EB">
            <w:pPr>
              <w:rPr>
                <w:rFonts w:ascii="Times New Roman" w:hAnsi="Times New Roman"/>
                <w:sz w:val="24"/>
                <w:szCs w:val="24"/>
              </w:rPr>
            </w:pPr>
            <w:proofErr w:type="spellStart"/>
            <w:r w:rsidRPr="00E4445F">
              <w:rPr>
                <w:rFonts w:ascii="Times New Roman" w:hAnsi="Times New Roman"/>
                <w:sz w:val="24"/>
                <w:szCs w:val="24"/>
              </w:rPr>
              <w:t>Церетян</w:t>
            </w:r>
            <w:proofErr w:type="spellEnd"/>
            <w:r w:rsidRPr="00E4445F">
              <w:rPr>
                <w:rFonts w:ascii="Times New Roman" w:hAnsi="Times New Roman"/>
                <w:sz w:val="24"/>
                <w:szCs w:val="24"/>
              </w:rPr>
              <w:t xml:space="preserve"> Л. А.</w:t>
            </w:r>
          </w:p>
        </w:tc>
        <w:tc>
          <w:tcPr>
            <w:tcW w:w="2657" w:type="dxa"/>
            <w:gridSpan w:val="3"/>
          </w:tcPr>
          <w:p w:rsidR="00050D5D" w:rsidRPr="00E4445F" w:rsidRDefault="000575EC" w:rsidP="002F39EB">
            <w:pPr>
              <w:rPr>
                <w:rFonts w:ascii="Times New Roman" w:hAnsi="Times New Roman"/>
                <w:sz w:val="24"/>
                <w:szCs w:val="24"/>
              </w:rPr>
            </w:pPr>
            <w:r w:rsidRPr="00E4445F">
              <w:rPr>
                <w:rFonts w:ascii="Times New Roman" w:hAnsi="Times New Roman"/>
                <w:sz w:val="24"/>
                <w:szCs w:val="24"/>
              </w:rPr>
              <w:t>Средняя группа «Капельки»</w:t>
            </w:r>
          </w:p>
        </w:tc>
        <w:tc>
          <w:tcPr>
            <w:tcW w:w="2065" w:type="dxa"/>
            <w:gridSpan w:val="2"/>
          </w:tcPr>
          <w:p w:rsidR="00050D5D" w:rsidRPr="00E4445F" w:rsidRDefault="000575EC" w:rsidP="002F39EB">
            <w:pPr>
              <w:rPr>
                <w:rFonts w:ascii="Times New Roman" w:hAnsi="Times New Roman"/>
                <w:sz w:val="24"/>
                <w:szCs w:val="24"/>
              </w:rPr>
            </w:pPr>
            <w:r w:rsidRPr="00E4445F">
              <w:rPr>
                <w:rFonts w:ascii="Times New Roman" w:hAnsi="Times New Roman"/>
                <w:sz w:val="24"/>
                <w:szCs w:val="24"/>
              </w:rPr>
              <w:t xml:space="preserve">3 место </w:t>
            </w:r>
          </w:p>
        </w:tc>
        <w:tc>
          <w:tcPr>
            <w:tcW w:w="2165" w:type="dxa"/>
          </w:tcPr>
          <w:p w:rsidR="00050D5D" w:rsidRPr="00E4445F" w:rsidRDefault="000575EC" w:rsidP="002F39EB">
            <w:pPr>
              <w:rPr>
                <w:rFonts w:ascii="Times New Roman" w:hAnsi="Times New Roman"/>
                <w:sz w:val="24"/>
                <w:szCs w:val="24"/>
              </w:rPr>
            </w:pPr>
            <w:r w:rsidRPr="00E4445F">
              <w:rPr>
                <w:rFonts w:ascii="Times New Roman" w:hAnsi="Times New Roman"/>
                <w:sz w:val="24"/>
                <w:szCs w:val="24"/>
              </w:rPr>
              <w:t>Диплом</w:t>
            </w:r>
          </w:p>
        </w:tc>
      </w:tr>
      <w:tr w:rsidR="0019240D" w:rsidRPr="00F15493" w:rsidTr="004F1289">
        <w:tc>
          <w:tcPr>
            <w:tcW w:w="9336" w:type="dxa"/>
            <w:gridSpan w:val="8"/>
          </w:tcPr>
          <w:p w:rsidR="0019240D" w:rsidRPr="00E4445F" w:rsidRDefault="00A41339" w:rsidP="0019240D">
            <w:pPr>
              <w:jc w:val="center"/>
              <w:rPr>
                <w:rFonts w:ascii="Times New Roman" w:hAnsi="Times New Roman"/>
                <w:b/>
                <w:sz w:val="24"/>
                <w:szCs w:val="24"/>
              </w:rPr>
            </w:pPr>
            <w:r>
              <w:rPr>
                <w:rFonts w:ascii="Times New Roman" w:hAnsi="Times New Roman"/>
                <w:b/>
                <w:sz w:val="24"/>
                <w:szCs w:val="24"/>
              </w:rPr>
              <w:t xml:space="preserve">Конкурс </w:t>
            </w:r>
            <w:r w:rsidR="0019240D" w:rsidRPr="00E4445F">
              <w:rPr>
                <w:rFonts w:ascii="Times New Roman" w:hAnsi="Times New Roman"/>
                <w:b/>
                <w:sz w:val="24"/>
                <w:szCs w:val="24"/>
              </w:rPr>
              <w:t>вокального и инструментального творчества «Музыка весны»</w:t>
            </w:r>
          </w:p>
        </w:tc>
      </w:tr>
      <w:tr w:rsidR="0019240D" w:rsidRPr="00F15493" w:rsidTr="00FC3585">
        <w:tc>
          <w:tcPr>
            <w:tcW w:w="2449" w:type="dxa"/>
            <w:gridSpan w:val="2"/>
          </w:tcPr>
          <w:p w:rsidR="0019240D" w:rsidRPr="00E4445F" w:rsidRDefault="0019240D" w:rsidP="002F39EB">
            <w:pPr>
              <w:rPr>
                <w:rFonts w:ascii="Times New Roman" w:hAnsi="Times New Roman"/>
                <w:sz w:val="24"/>
                <w:szCs w:val="24"/>
              </w:rPr>
            </w:pPr>
            <w:proofErr w:type="spellStart"/>
            <w:r w:rsidRPr="00E4445F">
              <w:rPr>
                <w:rFonts w:ascii="Times New Roman" w:hAnsi="Times New Roman"/>
                <w:sz w:val="24"/>
                <w:szCs w:val="24"/>
              </w:rPr>
              <w:t>Багдасарова</w:t>
            </w:r>
            <w:proofErr w:type="spellEnd"/>
            <w:r w:rsidRPr="00E4445F">
              <w:rPr>
                <w:rFonts w:ascii="Times New Roman" w:hAnsi="Times New Roman"/>
                <w:sz w:val="24"/>
                <w:szCs w:val="24"/>
              </w:rPr>
              <w:t xml:space="preserve"> А. Ж.</w:t>
            </w:r>
          </w:p>
        </w:tc>
        <w:tc>
          <w:tcPr>
            <w:tcW w:w="2657" w:type="dxa"/>
            <w:gridSpan w:val="3"/>
          </w:tcPr>
          <w:p w:rsidR="0019240D" w:rsidRPr="00E4445F" w:rsidRDefault="00AE0DF2" w:rsidP="00AE0DF2">
            <w:pPr>
              <w:spacing w:after="0"/>
              <w:rPr>
                <w:rFonts w:ascii="Times New Roman" w:hAnsi="Times New Roman"/>
                <w:sz w:val="24"/>
                <w:szCs w:val="24"/>
              </w:rPr>
            </w:pPr>
            <w:r w:rsidRPr="00E4445F">
              <w:rPr>
                <w:rFonts w:ascii="Times New Roman" w:hAnsi="Times New Roman"/>
                <w:sz w:val="24"/>
                <w:szCs w:val="24"/>
              </w:rPr>
              <w:t>Дуэт «Капельки»</w:t>
            </w:r>
          </w:p>
          <w:p w:rsidR="00AE0DF2" w:rsidRPr="00E4445F" w:rsidRDefault="00AE0DF2" w:rsidP="00AE0DF2">
            <w:pPr>
              <w:spacing w:after="0"/>
              <w:rPr>
                <w:rFonts w:ascii="Times New Roman" w:hAnsi="Times New Roman"/>
                <w:sz w:val="24"/>
                <w:szCs w:val="24"/>
              </w:rPr>
            </w:pPr>
            <w:proofErr w:type="spellStart"/>
            <w:r w:rsidRPr="00E4445F">
              <w:rPr>
                <w:rFonts w:ascii="Times New Roman" w:hAnsi="Times New Roman"/>
                <w:sz w:val="24"/>
                <w:szCs w:val="24"/>
              </w:rPr>
              <w:t>Тхагапсова</w:t>
            </w:r>
            <w:proofErr w:type="spellEnd"/>
            <w:r w:rsidRPr="00E4445F">
              <w:rPr>
                <w:rFonts w:ascii="Times New Roman" w:hAnsi="Times New Roman"/>
                <w:sz w:val="24"/>
                <w:szCs w:val="24"/>
              </w:rPr>
              <w:t xml:space="preserve"> Милана,</w:t>
            </w:r>
          </w:p>
          <w:p w:rsidR="00AE0DF2" w:rsidRPr="00E4445F" w:rsidRDefault="00A41339" w:rsidP="00AE0DF2">
            <w:pPr>
              <w:spacing w:after="0"/>
              <w:rPr>
                <w:rFonts w:ascii="Times New Roman" w:hAnsi="Times New Roman"/>
                <w:sz w:val="24"/>
                <w:szCs w:val="24"/>
              </w:rPr>
            </w:pPr>
            <w:proofErr w:type="spellStart"/>
            <w:r>
              <w:rPr>
                <w:rFonts w:ascii="Times New Roman" w:hAnsi="Times New Roman"/>
                <w:sz w:val="24"/>
                <w:szCs w:val="24"/>
              </w:rPr>
              <w:t>Соно</w:t>
            </w:r>
            <w:r w:rsidR="00AE0DF2" w:rsidRPr="00E4445F">
              <w:rPr>
                <w:rFonts w:ascii="Times New Roman" w:hAnsi="Times New Roman"/>
                <w:sz w:val="24"/>
                <w:szCs w:val="24"/>
              </w:rPr>
              <w:t>ян</w:t>
            </w:r>
            <w:proofErr w:type="spellEnd"/>
            <w:r w:rsidR="00AE0DF2" w:rsidRPr="00E4445F">
              <w:rPr>
                <w:rFonts w:ascii="Times New Roman" w:hAnsi="Times New Roman"/>
                <w:sz w:val="24"/>
                <w:szCs w:val="24"/>
              </w:rPr>
              <w:t xml:space="preserve"> Мария</w:t>
            </w:r>
          </w:p>
        </w:tc>
        <w:tc>
          <w:tcPr>
            <w:tcW w:w="2065" w:type="dxa"/>
            <w:gridSpan w:val="2"/>
          </w:tcPr>
          <w:p w:rsidR="0019240D" w:rsidRPr="00E4445F" w:rsidRDefault="00AE0DF2" w:rsidP="002F39EB">
            <w:pPr>
              <w:rPr>
                <w:rFonts w:ascii="Times New Roman" w:hAnsi="Times New Roman"/>
                <w:sz w:val="24"/>
                <w:szCs w:val="24"/>
              </w:rPr>
            </w:pPr>
            <w:r w:rsidRPr="00E4445F">
              <w:rPr>
                <w:rFonts w:ascii="Times New Roman" w:hAnsi="Times New Roman"/>
                <w:sz w:val="24"/>
                <w:szCs w:val="24"/>
              </w:rPr>
              <w:t>2 место</w:t>
            </w:r>
          </w:p>
        </w:tc>
        <w:tc>
          <w:tcPr>
            <w:tcW w:w="2165" w:type="dxa"/>
          </w:tcPr>
          <w:p w:rsidR="0019240D" w:rsidRPr="00E4445F" w:rsidRDefault="00AE0DF2" w:rsidP="002F39EB">
            <w:pPr>
              <w:rPr>
                <w:rFonts w:ascii="Times New Roman" w:hAnsi="Times New Roman"/>
                <w:sz w:val="24"/>
                <w:szCs w:val="24"/>
              </w:rPr>
            </w:pPr>
            <w:r w:rsidRPr="00E4445F">
              <w:rPr>
                <w:rFonts w:ascii="Times New Roman" w:hAnsi="Times New Roman"/>
                <w:sz w:val="24"/>
                <w:szCs w:val="24"/>
              </w:rPr>
              <w:t>Диплом</w:t>
            </w:r>
          </w:p>
        </w:tc>
      </w:tr>
      <w:tr w:rsidR="004B73AA" w:rsidRPr="00F15493" w:rsidTr="004F1289">
        <w:tc>
          <w:tcPr>
            <w:tcW w:w="9336" w:type="dxa"/>
            <w:gridSpan w:val="8"/>
          </w:tcPr>
          <w:p w:rsidR="004B73AA" w:rsidRPr="00E4445F" w:rsidRDefault="004B73AA" w:rsidP="004B73AA">
            <w:pPr>
              <w:jc w:val="center"/>
              <w:rPr>
                <w:rFonts w:ascii="Times New Roman" w:hAnsi="Times New Roman"/>
                <w:b/>
                <w:sz w:val="24"/>
                <w:szCs w:val="24"/>
              </w:rPr>
            </w:pPr>
            <w:r w:rsidRPr="00E4445F">
              <w:rPr>
                <w:rFonts w:ascii="Times New Roman" w:hAnsi="Times New Roman"/>
                <w:b/>
                <w:sz w:val="24"/>
                <w:szCs w:val="24"/>
              </w:rPr>
              <w:t>Конкурс театрального искусства «Весь мир – театр!»</w:t>
            </w:r>
          </w:p>
        </w:tc>
      </w:tr>
      <w:tr w:rsidR="004B73AA" w:rsidRPr="00F15493" w:rsidTr="00FC3585">
        <w:tc>
          <w:tcPr>
            <w:tcW w:w="2449" w:type="dxa"/>
            <w:gridSpan w:val="2"/>
          </w:tcPr>
          <w:p w:rsidR="004B73AA" w:rsidRPr="00E4445F" w:rsidRDefault="004B73AA" w:rsidP="002F39EB">
            <w:pPr>
              <w:rPr>
                <w:rFonts w:ascii="Times New Roman" w:hAnsi="Times New Roman"/>
                <w:sz w:val="24"/>
                <w:szCs w:val="24"/>
              </w:rPr>
            </w:pPr>
            <w:proofErr w:type="spellStart"/>
            <w:r w:rsidRPr="00E4445F">
              <w:rPr>
                <w:rFonts w:ascii="Times New Roman" w:hAnsi="Times New Roman"/>
                <w:sz w:val="24"/>
                <w:szCs w:val="24"/>
              </w:rPr>
              <w:t>Багдасарова</w:t>
            </w:r>
            <w:proofErr w:type="spellEnd"/>
            <w:r w:rsidRPr="00E4445F">
              <w:rPr>
                <w:rFonts w:ascii="Times New Roman" w:hAnsi="Times New Roman"/>
                <w:sz w:val="24"/>
                <w:szCs w:val="24"/>
              </w:rPr>
              <w:t xml:space="preserve"> А. Ж.</w:t>
            </w:r>
          </w:p>
        </w:tc>
        <w:tc>
          <w:tcPr>
            <w:tcW w:w="2657" w:type="dxa"/>
            <w:gridSpan w:val="3"/>
          </w:tcPr>
          <w:p w:rsidR="004B73AA" w:rsidRPr="00E4445F" w:rsidRDefault="004B73AA" w:rsidP="004B73AA">
            <w:pPr>
              <w:spacing w:after="0"/>
              <w:rPr>
                <w:rFonts w:ascii="Times New Roman" w:hAnsi="Times New Roman"/>
                <w:sz w:val="24"/>
                <w:szCs w:val="24"/>
              </w:rPr>
            </w:pPr>
            <w:r w:rsidRPr="00E4445F">
              <w:rPr>
                <w:rFonts w:ascii="Times New Roman" w:hAnsi="Times New Roman"/>
                <w:sz w:val="24"/>
                <w:szCs w:val="24"/>
              </w:rPr>
              <w:t xml:space="preserve">Кружок «Театральная мозаика» </w:t>
            </w:r>
          </w:p>
          <w:p w:rsidR="004B73AA" w:rsidRDefault="004B73AA" w:rsidP="004B73AA">
            <w:pPr>
              <w:spacing w:after="0"/>
              <w:rPr>
                <w:rFonts w:ascii="Times New Roman" w:hAnsi="Times New Roman"/>
                <w:sz w:val="24"/>
                <w:szCs w:val="24"/>
              </w:rPr>
            </w:pPr>
            <w:r w:rsidRPr="00E4445F">
              <w:rPr>
                <w:rFonts w:ascii="Times New Roman" w:hAnsi="Times New Roman"/>
                <w:sz w:val="24"/>
                <w:szCs w:val="24"/>
              </w:rPr>
              <w:t>Подготовительная группа</w:t>
            </w:r>
          </w:p>
          <w:p w:rsidR="00FC018A" w:rsidRPr="00E4445F" w:rsidRDefault="00FC018A" w:rsidP="004B73AA">
            <w:pPr>
              <w:spacing w:after="0"/>
              <w:rPr>
                <w:rFonts w:ascii="Times New Roman" w:hAnsi="Times New Roman"/>
                <w:sz w:val="24"/>
                <w:szCs w:val="24"/>
              </w:rPr>
            </w:pPr>
            <w:r>
              <w:rPr>
                <w:rFonts w:ascii="Times New Roman" w:hAnsi="Times New Roman"/>
                <w:sz w:val="24"/>
                <w:szCs w:val="24"/>
              </w:rPr>
              <w:t>Русская народная сказка «Теремок»</w:t>
            </w:r>
          </w:p>
        </w:tc>
        <w:tc>
          <w:tcPr>
            <w:tcW w:w="2065" w:type="dxa"/>
            <w:gridSpan w:val="2"/>
          </w:tcPr>
          <w:p w:rsidR="004B73AA" w:rsidRPr="00E4445F" w:rsidRDefault="004B73AA" w:rsidP="002F39EB">
            <w:pPr>
              <w:rPr>
                <w:rFonts w:ascii="Times New Roman" w:hAnsi="Times New Roman"/>
                <w:sz w:val="24"/>
                <w:szCs w:val="24"/>
              </w:rPr>
            </w:pPr>
            <w:r w:rsidRPr="00E4445F">
              <w:rPr>
                <w:rFonts w:ascii="Times New Roman" w:hAnsi="Times New Roman"/>
                <w:sz w:val="24"/>
                <w:szCs w:val="24"/>
              </w:rPr>
              <w:t>2 место</w:t>
            </w:r>
          </w:p>
        </w:tc>
        <w:tc>
          <w:tcPr>
            <w:tcW w:w="2165" w:type="dxa"/>
          </w:tcPr>
          <w:p w:rsidR="004B73AA" w:rsidRPr="00E4445F" w:rsidRDefault="004B73AA" w:rsidP="002F39EB">
            <w:pPr>
              <w:rPr>
                <w:rFonts w:ascii="Times New Roman" w:hAnsi="Times New Roman"/>
                <w:sz w:val="24"/>
                <w:szCs w:val="24"/>
              </w:rPr>
            </w:pPr>
            <w:r w:rsidRPr="00E4445F">
              <w:rPr>
                <w:rFonts w:ascii="Times New Roman" w:hAnsi="Times New Roman"/>
                <w:sz w:val="24"/>
                <w:szCs w:val="24"/>
              </w:rPr>
              <w:t>Диплом</w:t>
            </w:r>
          </w:p>
        </w:tc>
      </w:tr>
      <w:tr w:rsidR="004B73AA" w:rsidRPr="00F15493" w:rsidTr="004F1289">
        <w:tc>
          <w:tcPr>
            <w:tcW w:w="9336" w:type="dxa"/>
            <w:gridSpan w:val="8"/>
          </w:tcPr>
          <w:p w:rsidR="004B73AA" w:rsidRPr="00E4445F" w:rsidRDefault="004B73AA" w:rsidP="004B73AA">
            <w:pPr>
              <w:jc w:val="center"/>
              <w:rPr>
                <w:rFonts w:ascii="Times New Roman" w:hAnsi="Times New Roman"/>
                <w:b/>
                <w:sz w:val="24"/>
                <w:szCs w:val="24"/>
              </w:rPr>
            </w:pPr>
            <w:r w:rsidRPr="00E4445F">
              <w:rPr>
                <w:rFonts w:ascii="Times New Roman" w:hAnsi="Times New Roman"/>
                <w:b/>
                <w:sz w:val="24"/>
                <w:szCs w:val="24"/>
              </w:rPr>
              <w:t>Конкурс «Победа в Великой Отечественной войне»</w:t>
            </w:r>
          </w:p>
        </w:tc>
      </w:tr>
      <w:tr w:rsidR="004B73AA" w:rsidRPr="00F15493" w:rsidTr="00FC3585">
        <w:tc>
          <w:tcPr>
            <w:tcW w:w="2449" w:type="dxa"/>
            <w:gridSpan w:val="2"/>
          </w:tcPr>
          <w:p w:rsidR="004B73AA" w:rsidRPr="00E4445F" w:rsidRDefault="004B73AA" w:rsidP="002F39EB">
            <w:pPr>
              <w:rPr>
                <w:rFonts w:ascii="Times New Roman" w:hAnsi="Times New Roman"/>
                <w:sz w:val="24"/>
                <w:szCs w:val="24"/>
              </w:rPr>
            </w:pPr>
            <w:proofErr w:type="spellStart"/>
            <w:r w:rsidRPr="00E4445F">
              <w:rPr>
                <w:rFonts w:ascii="Times New Roman" w:hAnsi="Times New Roman"/>
                <w:sz w:val="24"/>
                <w:szCs w:val="24"/>
              </w:rPr>
              <w:t>Багдасарова</w:t>
            </w:r>
            <w:proofErr w:type="spellEnd"/>
            <w:r w:rsidRPr="00E4445F">
              <w:rPr>
                <w:rFonts w:ascii="Times New Roman" w:hAnsi="Times New Roman"/>
                <w:sz w:val="24"/>
                <w:szCs w:val="24"/>
              </w:rPr>
              <w:t xml:space="preserve"> А. Ж.</w:t>
            </w:r>
          </w:p>
        </w:tc>
        <w:tc>
          <w:tcPr>
            <w:tcW w:w="2657" w:type="dxa"/>
            <w:gridSpan w:val="3"/>
          </w:tcPr>
          <w:p w:rsidR="004B73AA" w:rsidRPr="00E4445F" w:rsidRDefault="004B73AA" w:rsidP="00FC018A">
            <w:pPr>
              <w:spacing w:after="100" w:afterAutospacing="1"/>
              <w:rPr>
                <w:rFonts w:ascii="Times New Roman" w:hAnsi="Times New Roman"/>
                <w:sz w:val="24"/>
                <w:szCs w:val="24"/>
              </w:rPr>
            </w:pPr>
            <w:r w:rsidRPr="00E4445F">
              <w:rPr>
                <w:rFonts w:ascii="Times New Roman" w:hAnsi="Times New Roman"/>
                <w:sz w:val="24"/>
                <w:szCs w:val="24"/>
              </w:rPr>
              <w:t>Музыкальное творчество «Песня «Катюша» - подготовительная группа</w:t>
            </w:r>
          </w:p>
        </w:tc>
        <w:tc>
          <w:tcPr>
            <w:tcW w:w="2065" w:type="dxa"/>
            <w:gridSpan w:val="2"/>
          </w:tcPr>
          <w:p w:rsidR="004B73AA" w:rsidRPr="00E4445F" w:rsidRDefault="004B73AA" w:rsidP="002F39EB">
            <w:pPr>
              <w:rPr>
                <w:rFonts w:ascii="Times New Roman" w:hAnsi="Times New Roman"/>
                <w:sz w:val="24"/>
                <w:szCs w:val="24"/>
              </w:rPr>
            </w:pPr>
            <w:r w:rsidRPr="00E4445F">
              <w:rPr>
                <w:rFonts w:ascii="Times New Roman" w:hAnsi="Times New Roman"/>
                <w:sz w:val="24"/>
                <w:szCs w:val="24"/>
              </w:rPr>
              <w:t>2 место</w:t>
            </w:r>
          </w:p>
        </w:tc>
        <w:tc>
          <w:tcPr>
            <w:tcW w:w="2165" w:type="dxa"/>
          </w:tcPr>
          <w:p w:rsidR="004B73AA" w:rsidRPr="00E4445F" w:rsidRDefault="004B73AA" w:rsidP="002F39EB">
            <w:pPr>
              <w:rPr>
                <w:rFonts w:ascii="Times New Roman" w:hAnsi="Times New Roman"/>
                <w:sz w:val="24"/>
                <w:szCs w:val="24"/>
              </w:rPr>
            </w:pPr>
            <w:r w:rsidRPr="00E4445F">
              <w:rPr>
                <w:rFonts w:ascii="Times New Roman" w:hAnsi="Times New Roman"/>
                <w:sz w:val="24"/>
                <w:szCs w:val="24"/>
              </w:rPr>
              <w:t>Диплом</w:t>
            </w:r>
          </w:p>
        </w:tc>
      </w:tr>
      <w:tr w:rsidR="00FC018A" w:rsidRPr="00F15493" w:rsidTr="00320B4E">
        <w:tc>
          <w:tcPr>
            <w:tcW w:w="9336" w:type="dxa"/>
            <w:gridSpan w:val="8"/>
          </w:tcPr>
          <w:p w:rsidR="00FC018A" w:rsidRPr="00FC018A" w:rsidRDefault="00FC018A" w:rsidP="00FC018A">
            <w:pPr>
              <w:jc w:val="center"/>
              <w:rPr>
                <w:rFonts w:ascii="Times New Roman" w:hAnsi="Times New Roman"/>
                <w:b/>
                <w:sz w:val="24"/>
                <w:szCs w:val="24"/>
              </w:rPr>
            </w:pPr>
            <w:r w:rsidRPr="00FC018A">
              <w:rPr>
                <w:rFonts w:ascii="Times New Roman" w:hAnsi="Times New Roman"/>
                <w:b/>
                <w:sz w:val="24"/>
                <w:szCs w:val="24"/>
              </w:rPr>
              <w:t>Конкурс «Актерское мастерство»</w:t>
            </w:r>
          </w:p>
        </w:tc>
      </w:tr>
      <w:tr w:rsidR="00FC018A" w:rsidRPr="00F15493" w:rsidTr="00FC3585">
        <w:tc>
          <w:tcPr>
            <w:tcW w:w="2449" w:type="dxa"/>
            <w:gridSpan w:val="2"/>
          </w:tcPr>
          <w:p w:rsidR="00FC018A" w:rsidRPr="00E4445F" w:rsidRDefault="00FC018A" w:rsidP="002F39EB">
            <w:pPr>
              <w:rPr>
                <w:rFonts w:ascii="Times New Roman" w:hAnsi="Times New Roman"/>
                <w:sz w:val="24"/>
                <w:szCs w:val="24"/>
              </w:rPr>
            </w:pPr>
            <w:proofErr w:type="spellStart"/>
            <w:r>
              <w:rPr>
                <w:rFonts w:ascii="Times New Roman" w:hAnsi="Times New Roman"/>
                <w:sz w:val="24"/>
                <w:szCs w:val="24"/>
              </w:rPr>
              <w:t>Багдасарова</w:t>
            </w:r>
            <w:proofErr w:type="spellEnd"/>
            <w:r>
              <w:rPr>
                <w:rFonts w:ascii="Times New Roman" w:hAnsi="Times New Roman"/>
                <w:sz w:val="24"/>
                <w:szCs w:val="24"/>
              </w:rPr>
              <w:t xml:space="preserve"> А. Ж.</w:t>
            </w:r>
          </w:p>
        </w:tc>
        <w:tc>
          <w:tcPr>
            <w:tcW w:w="2657" w:type="dxa"/>
            <w:gridSpan w:val="3"/>
          </w:tcPr>
          <w:p w:rsidR="00FC018A" w:rsidRPr="00E4445F" w:rsidRDefault="00FC018A" w:rsidP="00FC018A">
            <w:pPr>
              <w:spacing w:after="100" w:afterAutospacing="1"/>
              <w:rPr>
                <w:rFonts w:ascii="Times New Roman" w:hAnsi="Times New Roman"/>
                <w:sz w:val="24"/>
                <w:szCs w:val="24"/>
              </w:rPr>
            </w:pPr>
            <w:r>
              <w:rPr>
                <w:rFonts w:ascii="Times New Roman" w:hAnsi="Times New Roman"/>
                <w:sz w:val="24"/>
                <w:szCs w:val="24"/>
              </w:rPr>
              <w:t>Работа: сценка «Опять двойка»</w:t>
            </w:r>
          </w:p>
        </w:tc>
        <w:tc>
          <w:tcPr>
            <w:tcW w:w="2065" w:type="dxa"/>
            <w:gridSpan w:val="2"/>
          </w:tcPr>
          <w:p w:rsidR="00FC018A" w:rsidRPr="00E4445F" w:rsidRDefault="00FC018A" w:rsidP="002F39EB">
            <w:pPr>
              <w:rPr>
                <w:rFonts w:ascii="Times New Roman" w:hAnsi="Times New Roman"/>
                <w:sz w:val="24"/>
                <w:szCs w:val="24"/>
              </w:rPr>
            </w:pPr>
            <w:r>
              <w:rPr>
                <w:rFonts w:ascii="Times New Roman" w:hAnsi="Times New Roman"/>
                <w:sz w:val="24"/>
                <w:szCs w:val="24"/>
              </w:rPr>
              <w:t>1 место</w:t>
            </w:r>
          </w:p>
        </w:tc>
        <w:tc>
          <w:tcPr>
            <w:tcW w:w="2165" w:type="dxa"/>
          </w:tcPr>
          <w:p w:rsidR="00FC018A" w:rsidRPr="00E4445F" w:rsidRDefault="00FC018A" w:rsidP="002F39EB">
            <w:pPr>
              <w:rPr>
                <w:rFonts w:ascii="Times New Roman" w:hAnsi="Times New Roman"/>
                <w:sz w:val="24"/>
                <w:szCs w:val="24"/>
              </w:rPr>
            </w:pPr>
            <w:r>
              <w:rPr>
                <w:rFonts w:ascii="Times New Roman" w:hAnsi="Times New Roman"/>
                <w:sz w:val="24"/>
                <w:szCs w:val="24"/>
              </w:rPr>
              <w:t>Грамота</w:t>
            </w:r>
          </w:p>
        </w:tc>
      </w:tr>
      <w:tr w:rsidR="00CF00BE" w:rsidRPr="00F15493" w:rsidTr="00FC3585">
        <w:tc>
          <w:tcPr>
            <w:tcW w:w="2449" w:type="dxa"/>
            <w:gridSpan w:val="2"/>
          </w:tcPr>
          <w:p w:rsidR="00CF00BE" w:rsidRDefault="00CF00BE" w:rsidP="002F39EB">
            <w:pPr>
              <w:rPr>
                <w:rFonts w:ascii="Times New Roman" w:hAnsi="Times New Roman"/>
                <w:sz w:val="24"/>
                <w:szCs w:val="24"/>
              </w:rPr>
            </w:pPr>
            <w:proofErr w:type="spellStart"/>
            <w:r>
              <w:rPr>
                <w:rFonts w:ascii="Times New Roman" w:hAnsi="Times New Roman"/>
                <w:sz w:val="24"/>
                <w:szCs w:val="24"/>
              </w:rPr>
              <w:t>Багдасарова</w:t>
            </w:r>
            <w:proofErr w:type="spellEnd"/>
            <w:r>
              <w:rPr>
                <w:rFonts w:ascii="Times New Roman" w:hAnsi="Times New Roman"/>
                <w:sz w:val="24"/>
                <w:szCs w:val="24"/>
              </w:rPr>
              <w:t xml:space="preserve"> А. Ж.</w:t>
            </w:r>
          </w:p>
        </w:tc>
        <w:tc>
          <w:tcPr>
            <w:tcW w:w="2657" w:type="dxa"/>
            <w:gridSpan w:val="3"/>
          </w:tcPr>
          <w:p w:rsidR="00CF00BE" w:rsidRDefault="00CF00BE" w:rsidP="00FC018A">
            <w:pPr>
              <w:spacing w:after="100" w:afterAutospacing="1"/>
              <w:rPr>
                <w:rFonts w:ascii="Times New Roman" w:hAnsi="Times New Roman"/>
                <w:sz w:val="24"/>
                <w:szCs w:val="24"/>
              </w:rPr>
            </w:pPr>
            <w:r>
              <w:rPr>
                <w:rFonts w:ascii="Times New Roman" w:hAnsi="Times New Roman"/>
                <w:sz w:val="24"/>
                <w:szCs w:val="24"/>
              </w:rPr>
              <w:t>Театральная постановка «Петушок и бобовое зернышко»</w:t>
            </w:r>
          </w:p>
        </w:tc>
        <w:tc>
          <w:tcPr>
            <w:tcW w:w="2065" w:type="dxa"/>
            <w:gridSpan w:val="2"/>
          </w:tcPr>
          <w:p w:rsidR="00CF00BE" w:rsidRDefault="00CF00BE" w:rsidP="002F39EB">
            <w:pPr>
              <w:rPr>
                <w:rFonts w:ascii="Times New Roman" w:hAnsi="Times New Roman"/>
                <w:sz w:val="24"/>
                <w:szCs w:val="24"/>
              </w:rPr>
            </w:pPr>
            <w:r>
              <w:rPr>
                <w:rFonts w:ascii="Times New Roman" w:hAnsi="Times New Roman"/>
                <w:sz w:val="24"/>
                <w:szCs w:val="24"/>
              </w:rPr>
              <w:t>1 место</w:t>
            </w:r>
          </w:p>
        </w:tc>
        <w:tc>
          <w:tcPr>
            <w:tcW w:w="2165" w:type="dxa"/>
          </w:tcPr>
          <w:p w:rsidR="00CF00BE" w:rsidRDefault="00CF00BE" w:rsidP="002F39EB">
            <w:pPr>
              <w:rPr>
                <w:rFonts w:ascii="Times New Roman" w:hAnsi="Times New Roman"/>
                <w:sz w:val="24"/>
                <w:szCs w:val="24"/>
              </w:rPr>
            </w:pPr>
            <w:r>
              <w:rPr>
                <w:rFonts w:ascii="Times New Roman" w:hAnsi="Times New Roman"/>
                <w:sz w:val="24"/>
                <w:szCs w:val="24"/>
              </w:rPr>
              <w:t>Диплом</w:t>
            </w:r>
          </w:p>
        </w:tc>
      </w:tr>
      <w:tr w:rsidR="00CF00BE" w:rsidRPr="00F15493" w:rsidTr="001063AA">
        <w:tc>
          <w:tcPr>
            <w:tcW w:w="9336" w:type="dxa"/>
            <w:gridSpan w:val="8"/>
          </w:tcPr>
          <w:p w:rsidR="00CF00BE" w:rsidRPr="00FC018A" w:rsidRDefault="00CF00BE" w:rsidP="00AA3B55">
            <w:pPr>
              <w:jc w:val="center"/>
              <w:rPr>
                <w:rFonts w:ascii="Times New Roman" w:hAnsi="Times New Roman"/>
                <w:b/>
                <w:sz w:val="24"/>
                <w:szCs w:val="24"/>
              </w:rPr>
            </w:pPr>
            <w:r w:rsidRPr="00FC018A">
              <w:rPr>
                <w:rFonts w:ascii="Times New Roman" w:hAnsi="Times New Roman"/>
                <w:b/>
                <w:sz w:val="24"/>
                <w:szCs w:val="24"/>
              </w:rPr>
              <w:t>Конкурс чтецов «Поэзия Пушкина»</w:t>
            </w:r>
          </w:p>
        </w:tc>
      </w:tr>
      <w:tr w:rsidR="00CF00BE" w:rsidRPr="00F15493" w:rsidTr="00FC3585">
        <w:tc>
          <w:tcPr>
            <w:tcW w:w="2449" w:type="dxa"/>
            <w:gridSpan w:val="2"/>
          </w:tcPr>
          <w:p w:rsidR="00CF00BE" w:rsidRPr="00E4445F" w:rsidRDefault="00CF00BE" w:rsidP="00AA3B55">
            <w:pPr>
              <w:rPr>
                <w:rFonts w:ascii="Times New Roman" w:hAnsi="Times New Roman"/>
                <w:sz w:val="24"/>
                <w:szCs w:val="24"/>
              </w:rPr>
            </w:pPr>
            <w:proofErr w:type="spellStart"/>
            <w:r>
              <w:rPr>
                <w:rFonts w:ascii="Times New Roman" w:hAnsi="Times New Roman"/>
                <w:sz w:val="24"/>
                <w:szCs w:val="24"/>
              </w:rPr>
              <w:t>Церетян</w:t>
            </w:r>
            <w:proofErr w:type="spellEnd"/>
            <w:r>
              <w:rPr>
                <w:rFonts w:ascii="Times New Roman" w:hAnsi="Times New Roman"/>
                <w:sz w:val="24"/>
                <w:szCs w:val="24"/>
              </w:rPr>
              <w:t xml:space="preserve"> Л. А.</w:t>
            </w:r>
          </w:p>
        </w:tc>
        <w:tc>
          <w:tcPr>
            <w:tcW w:w="2657" w:type="dxa"/>
            <w:gridSpan w:val="3"/>
          </w:tcPr>
          <w:p w:rsidR="00CF00BE" w:rsidRPr="00E4445F" w:rsidRDefault="00CF00BE" w:rsidP="00AA3B55">
            <w:pPr>
              <w:rPr>
                <w:rFonts w:ascii="Times New Roman" w:hAnsi="Times New Roman"/>
                <w:sz w:val="24"/>
                <w:szCs w:val="24"/>
              </w:rPr>
            </w:pPr>
            <w:proofErr w:type="spellStart"/>
            <w:r>
              <w:rPr>
                <w:rFonts w:ascii="Times New Roman" w:hAnsi="Times New Roman"/>
                <w:sz w:val="24"/>
                <w:szCs w:val="24"/>
              </w:rPr>
              <w:t>Церетян</w:t>
            </w:r>
            <w:proofErr w:type="spellEnd"/>
            <w:r>
              <w:rPr>
                <w:rFonts w:ascii="Times New Roman" w:hAnsi="Times New Roman"/>
                <w:sz w:val="24"/>
                <w:szCs w:val="24"/>
              </w:rPr>
              <w:t xml:space="preserve"> Л. А.</w:t>
            </w:r>
          </w:p>
        </w:tc>
        <w:tc>
          <w:tcPr>
            <w:tcW w:w="2065" w:type="dxa"/>
            <w:gridSpan w:val="2"/>
          </w:tcPr>
          <w:p w:rsidR="00CF00BE" w:rsidRPr="00E4445F" w:rsidRDefault="00CF00BE" w:rsidP="00AA3B55">
            <w:pPr>
              <w:rPr>
                <w:rFonts w:ascii="Times New Roman" w:hAnsi="Times New Roman"/>
                <w:sz w:val="24"/>
                <w:szCs w:val="24"/>
              </w:rPr>
            </w:pPr>
            <w:proofErr w:type="spellStart"/>
            <w:r>
              <w:rPr>
                <w:rFonts w:ascii="Times New Roman" w:hAnsi="Times New Roman"/>
                <w:sz w:val="24"/>
                <w:szCs w:val="24"/>
              </w:rPr>
              <w:t>Церетян</w:t>
            </w:r>
            <w:proofErr w:type="spellEnd"/>
            <w:r>
              <w:rPr>
                <w:rFonts w:ascii="Times New Roman" w:hAnsi="Times New Roman"/>
                <w:sz w:val="24"/>
                <w:szCs w:val="24"/>
              </w:rPr>
              <w:t xml:space="preserve"> Л. А.</w:t>
            </w:r>
          </w:p>
        </w:tc>
        <w:tc>
          <w:tcPr>
            <w:tcW w:w="2165" w:type="dxa"/>
          </w:tcPr>
          <w:p w:rsidR="00CF00BE" w:rsidRPr="00E4445F" w:rsidRDefault="00CF00BE" w:rsidP="00AA3B55">
            <w:pPr>
              <w:rPr>
                <w:rFonts w:ascii="Times New Roman" w:hAnsi="Times New Roman"/>
                <w:sz w:val="24"/>
                <w:szCs w:val="24"/>
              </w:rPr>
            </w:pPr>
            <w:proofErr w:type="spellStart"/>
            <w:r>
              <w:rPr>
                <w:rFonts w:ascii="Times New Roman" w:hAnsi="Times New Roman"/>
                <w:sz w:val="24"/>
                <w:szCs w:val="24"/>
              </w:rPr>
              <w:t>Церетян</w:t>
            </w:r>
            <w:proofErr w:type="spellEnd"/>
            <w:r>
              <w:rPr>
                <w:rFonts w:ascii="Times New Roman" w:hAnsi="Times New Roman"/>
                <w:sz w:val="24"/>
                <w:szCs w:val="24"/>
              </w:rPr>
              <w:t xml:space="preserve"> Л. А.</w:t>
            </w:r>
          </w:p>
        </w:tc>
      </w:tr>
      <w:tr w:rsidR="00CF00BE" w:rsidRPr="00F15493" w:rsidTr="00FC3585">
        <w:tc>
          <w:tcPr>
            <w:tcW w:w="2449" w:type="dxa"/>
            <w:gridSpan w:val="2"/>
          </w:tcPr>
          <w:p w:rsidR="00CF00BE" w:rsidRPr="00E4445F" w:rsidRDefault="00CF00BE" w:rsidP="00AA3B55">
            <w:pPr>
              <w:rPr>
                <w:rFonts w:ascii="Times New Roman" w:hAnsi="Times New Roman"/>
                <w:sz w:val="24"/>
                <w:szCs w:val="24"/>
              </w:rPr>
            </w:pPr>
            <w:proofErr w:type="spellStart"/>
            <w:r>
              <w:rPr>
                <w:rFonts w:ascii="Times New Roman" w:hAnsi="Times New Roman"/>
                <w:sz w:val="24"/>
                <w:szCs w:val="24"/>
              </w:rPr>
              <w:lastRenderedPageBreak/>
              <w:t>Вартаньян</w:t>
            </w:r>
            <w:proofErr w:type="spellEnd"/>
            <w:r>
              <w:rPr>
                <w:rFonts w:ascii="Times New Roman" w:hAnsi="Times New Roman"/>
                <w:sz w:val="24"/>
                <w:szCs w:val="24"/>
              </w:rPr>
              <w:t xml:space="preserve"> К. И.</w:t>
            </w:r>
          </w:p>
        </w:tc>
        <w:tc>
          <w:tcPr>
            <w:tcW w:w="2657" w:type="dxa"/>
            <w:gridSpan w:val="3"/>
          </w:tcPr>
          <w:p w:rsidR="00CF00BE" w:rsidRPr="00E4445F" w:rsidRDefault="00CF00BE" w:rsidP="00AA3B55">
            <w:pPr>
              <w:rPr>
                <w:rFonts w:ascii="Times New Roman" w:hAnsi="Times New Roman"/>
                <w:sz w:val="24"/>
                <w:szCs w:val="24"/>
              </w:rPr>
            </w:pPr>
            <w:proofErr w:type="spellStart"/>
            <w:r>
              <w:rPr>
                <w:rFonts w:ascii="Times New Roman" w:hAnsi="Times New Roman"/>
                <w:sz w:val="24"/>
                <w:szCs w:val="24"/>
              </w:rPr>
              <w:t>Вартаньян</w:t>
            </w:r>
            <w:proofErr w:type="spellEnd"/>
            <w:r>
              <w:rPr>
                <w:rFonts w:ascii="Times New Roman" w:hAnsi="Times New Roman"/>
                <w:sz w:val="24"/>
                <w:szCs w:val="24"/>
              </w:rPr>
              <w:t xml:space="preserve"> К. И.</w:t>
            </w:r>
          </w:p>
        </w:tc>
        <w:tc>
          <w:tcPr>
            <w:tcW w:w="2065" w:type="dxa"/>
            <w:gridSpan w:val="2"/>
          </w:tcPr>
          <w:p w:rsidR="00CF00BE" w:rsidRPr="00E4445F" w:rsidRDefault="00CF00BE" w:rsidP="00AA3B55">
            <w:pPr>
              <w:rPr>
                <w:rFonts w:ascii="Times New Roman" w:hAnsi="Times New Roman"/>
                <w:sz w:val="24"/>
                <w:szCs w:val="24"/>
              </w:rPr>
            </w:pPr>
            <w:proofErr w:type="spellStart"/>
            <w:r>
              <w:rPr>
                <w:rFonts w:ascii="Times New Roman" w:hAnsi="Times New Roman"/>
                <w:sz w:val="24"/>
                <w:szCs w:val="24"/>
              </w:rPr>
              <w:t>Вартаньян</w:t>
            </w:r>
            <w:proofErr w:type="spellEnd"/>
            <w:r>
              <w:rPr>
                <w:rFonts w:ascii="Times New Roman" w:hAnsi="Times New Roman"/>
                <w:sz w:val="24"/>
                <w:szCs w:val="24"/>
              </w:rPr>
              <w:t xml:space="preserve"> К. И.</w:t>
            </w:r>
          </w:p>
        </w:tc>
        <w:tc>
          <w:tcPr>
            <w:tcW w:w="2165" w:type="dxa"/>
          </w:tcPr>
          <w:p w:rsidR="00CF00BE" w:rsidRPr="00E4445F" w:rsidRDefault="00CF00BE" w:rsidP="00AA3B55">
            <w:pPr>
              <w:rPr>
                <w:rFonts w:ascii="Times New Roman" w:hAnsi="Times New Roman"/>
                <w:sz w:val="24"/>
                <w:szCs w:val="24"/>
              </w:rPr>
            </w:pPr>
            <w:proofErr w:type="spellStart"/>
            <w:r>
              <w:rPr>
                <w:rFonts w:ascii="Times New Roman" w:hAnsi="Times New Roman"/>
                <w:sz w:val="24"/>
                <w:szCs w:val="24"/>
              </w:rPr>
              <w:t>Вартаньян</w:t>
            </w:r>
            <w:proofErr w:type="spellEnd"/>
            <w:r>
              <w:rPr>
                <w:rFonts w:ascii="Times New Roman" w:hAnsi="Times New Roman"/>
                <w:sz w:val="24"/>
                <w:szCs w:val="24"/>
              </w:rPr>
              <w:t xml:space="preserve"> К. И.</w:t>
            </w:r>
          </w:p>
        </w:tc>
      </w:tr>
      <w:tr w:rsidR="0019240D" w:rsidRPr="00F15493" w:rsidTr="004F1289">
        <w:tc>
          <w:tcPr>
            <w:tcW w:w="9336" w:type="dxa"/>
            <w:gridSpan w:val="8"/>
          </w:tcPr>
          <w:p w:rsidR="0019240D" w:rsidRPr="00E4445F" w:rsidRDefault="0019240D" w:rsidP="0019240D">
            <w:pPr>
              <w:jc w:val="center"/>
              <w:rPr>
                <w:rFonts w:ascii="Times New Roman" w:hAnsi="Times New Roman"/>
                <w:b/>
                <w:sz w:val="24"/>
                <w:szCs w:val="24"/>
              </w:rPr>
            </w:pPr>
            <w:r w:rsidRPr="00E4445F">
              <w:rPr>
                <w:rFonts w:ascii="Times New Roman" w:hAnsi="Times New Roman"/>
                <w:b/>
                <w:sz w:val="24"/>
                <w:szCs w:val="24"/>
              </w:rPr>
              <w:t xml:space="preserve">Международный </w:t>
            </w:r>
            <w:r w:rsidR="00AE0DF2" w:rsidRPr="00E4445F">
              <w:rPr>
                <w:rFonts w:ascii="Times New Roman" w:hAnsi="Times New Roman"/>
                <w:b/>
                <w:sz w:val="24"/>
                <w:szCs w:val="24"/>
              </w:rPr>
              <w:t>уровень</w:t>
            </w:r>
          </w:p>
        </w:tc>
      </w:tr>
      <w:tr w:rsidR="00AE0DF2" w:rsidRPr="00F15493" w:rsidTr="004F1289">
        <w:tc>
          <w:tcPr>
            <w:tcW w:w="9336" w:type="dxa"/>
            <w:gridSpan w:val="8"/>
          </w:tcPr>
          <w:p w:rsidR="00AE0DF2" w:rsidRPr="00E4445F" w:rsidRDefault="00AE0DF2" w:rsidP="0019240D">
            <w:pPr>
              <w:jc w:val="center"/>
              <w:rPr>
                <w:rFonts w:ascii="Times New Roman" w:hAnsi="Times New Roman"/>
                <w:b/>
                <w:sz w:val="24"/>
                <w:szCs w:val="24"/>
              </w:rPr>
            </w:pPr>
            <w:r w:rsidRPr="00E4445F">
              <w:rPr>
                <w:rFonts w:ascii="Times New Roman" w:hAnsi="Times New Roman"/>
                <w:b/>
                <w:sz w:val="24"/>
                <w:szCs w:val="24"/>
              </w:rPr>
              <w:t>конкурс «Музыкальное исполнительство»</w:t>
            </w:r>
          </w:p>
        </w:tc>
      </w:tr>
      <w:tr w:rsidR="0019240D" w:rsidRPr="00F15493" w:rsidTr="00FC3585">
        <w:tc>
          <w:tcPr>
            <w:tcW w:w="2449" w:type="dxa"/>
            <w:gridSpan w:val="2"/>
          </w:tcPr>
          <w:p w:rsidR="0019240D" w:rsidRPr="00E4445F" w:rsidRDefault="0019240D" w:rsidP="002F39EB">
            <w:pPr>
              <w:rPr>
                <w:rFonts w:ascii="Times New Roman" w:hAnsi="Times New Roman"/>
                <w:sz w:val="24"/>
                <w:szCs w:val="24"/>
              </w:rPr>
            </w:pPr>
            <w:proofErr w:type="spellStart"/>
            <w:r w:rsidRPr="00E4445F">
              <w:rPr>
                <w:rFonts w:ascii="Times New Roman" w:hAnsi="Times New Roman"/>
                <w:sz w:val="24"/>
                <w:szCs w:val="24"/>
              </w:rPr>
              <w:t>Багдасарова</w:t>
            </w:r>
            <w:proofErr w:type="spellEnd"/>
            <w:r w:rsidRPr="00E4445F">
              <w:rPr>
                <w:rFonts w:ascii="Times New Roman" w:hAnsi="Times New Roman"/>
                <w:sz w:val="24"/>
                <w:szCs w:val="24"/>
              </w:rPr>
              <w:t xml:space="preserve"> А. Ж.</w:t>
            </w:r>
          </w:p>
        </w:tc>
        <w:tc>
          <w:tcPr>
            <w:tcW w:w="2657" w:type="dxa"/>
            <w:gridSpan w:val="3"/>
          </w:tcPr>
          <w:p w:rsidR="004B73AA" w:rsidRPr="00E4445F" w:rsidRDefault="004B73AA" w:rsidP="004B73AA">
            <w:pPr>
              <w:spacing w:after="0"/>
              <w:rPr>
                <w:rFonts w:ascii="Times New Roman" w:hAnsi="Times New Roman"/>
                <w:sz w:val="24"/>
                <w:szCs w:val="24"/>
              </w:rPr>
            </w:pPr>
            <w:r w:rsidRPr="00E4445F">
              <w:rPr>
                <w:rFonts w:ascii="Times New Roman" w:hAnsi="Times New Roman"/>
                <w:sz w:val="24"/>
                <w:szCs w:val="24"/>
              </w:rPr>
              <w:t>«Бумажный оркестр»</w:t>
            </w:r>
          </w:p>
          <w:p w:rsidR="00226BFE" w:rsidRPr="00E4445F" w:rsidRDefault="0019240D" w:rsidP="004B73AA">
            <w:pPr>
              <w:spacing w:after="0"/>
              <w:rPr>
                <w:rFonts w:ascii="Times New Roman" w:hAnsi="Times New Roman"/>
                <w:sz w:val="24"/>
                <w:szCs w:val="24"/>
              </w:rPr>
            </w:pPr>
            <w:r w:rsidRPr="00E4445F">
              <w:rPr>
                <w:rFonts w:ascii="Times New Roman" w:hAnsi="Times New Roman"/>
                <w:sz w:val="24"/>
                <w:szCs w:val="24"/>
              </w:rPr>
              <w:t>Подготовительная группа «Одуванчики»</w:t>
            </w:r>
          </w:p>
        </w:tc>
        <w:tc>
          <w:tcPr>
            <w:tcW w:w="2065" w:type="dxa"/>
            <w:gridSpan w:val="2"/>
          </w:tcPr>
          <w:p w:rsidR="0019240D" w:rsidRPr="00E4445F" w:rsidRDefault="0019240D" w:rsidP="002F39EB">
            <w:pPr>
              <w:rPr>
                <w:rFonts w:ascii="Times New Roman" w:hAnsi="Times New Roman"/>
                <w:sz w:val="24"/>
                <w:szCs w:val="24"/>
              </w:rPr>
            </w:pPr>
            <w:r w:rsidRPr="00E4445F">
              <w:rPr>
                <w:rFonts w:ascii="Times New Roman" w:hAnsi="Times New Roman"/>
                <w:sz w:val="24"/>
                <w:szCs w:val="24"/>
              </w:rPr>
              <w:t>1 место</w:t>
            </w:r>
          </w:p>
        </w:tc>
        <w:tc>
          <w:tcPr>
            <w:tcW w:w="2165" w:type="dxa"/>
          </w:tcPr>
          <w:p w:rsidR="0019240D" w:rsidRPr="00E4445F" w:rsidRDefault="0019240D" w:rsidP="002F39EB">
            <w:pPr>
              <w:rPr>
                <w:rFonts w:ascii="Times New Roman" w:hAnsi="Times New Roman"/>
                <w:sz w:val="24"/>
                <w:szCs w:val="24"/>
              </w:rPr>
            </w:pPr>
            <w:r w:rsidRPr="00E4445F">
              <w:rPr>
                <w:rFonts w:ascii="Times New Roman" w:hAnsi="Times New Roman"/>
                <w:sz w:val="24"/>
                <w:szCs w:val="24"/>
              </w:rPr>
              <w:t>Диплом</w:t>
            </w:r>
          </w:p>
        </w:tc>
      </w:tr>
      <w:tr w:rsidR="001A3F45" w:rsidRPr="00F15493" w:rsidTr="00FC3585">
        <w:tc>
          <w:tcPr>
            <w:tcW w:w="9336" w:type="dxa"/>
            <w:gridSpan w:val="8"/>
          </w:tcPr>
          <w:p w:rsidR="001A3F45" w:rsidRPr="00CF00BE" w:rsidRDefault="001A3F45" w:rsidP="002F39EB">
            <w:pPr>
              <w:jc w:val="center"/>
              <w:rPr>
                <w:rFonts w:ascii="Times New Roman" w:hAnsi="Times New Roman"/>
                <w:b/>
                <w:sz w:val="28"/>
                <w:szCs w:val="28"/>
              </w:rPr>
            </w:pPr>
            <w:r w:rsidRPr="00CF00BE">
              <w:rPr>
                <w:rFonts w:ascii="Times New Roman" w:hAnsi="Times New Roman"/>
                <w:b/>
                <w:sz w:val="28"/>
                <w:szCs w:val="28"/>
              </w:rPr>
              <w:t>Публикации</w:t>
            </w:r>
            <w:r w:rsidR="00A41339" w:rsidRPr="00CF00BE">
              <w:rPr>
                <w:rFonts w:ascii="Times New Roman" w:hAnsi="Times New Roman"/>
                <w:b/>
                <w:sz w:val="28"/>
                <w:szCs w:val="28"/>
              </w:rPr>
              <w:t xml:space="preserve"> педагогов</w:t>
            </w:r>
          </w:p>
        </w:tc>
      </w:tr>
      <w:tr w:rsidR="001A3F45" w:rsidRPr="00F15493" w:rsidTr="00FC3585">
        <w:tc>
          <w:tcPr>
            <w:tcW w:w="2449" w:type="dxa"/>
            <w:gridSpan w:val="2"/>
          </w:tcPr>
          <w:p w:rsidR="001A3F45" w:rsidRPr="00E4445F" w:rsidRDefault="001A3F45" w:rsidP="002F39EB">
            <w:pPr>
              <w:rPr>
                <w:rFonts w:ascii="Times New Roman" w:hAnsi="Times New Roman"/>
                <w:i/>
                <w:sz w:val="24"/>
                <w:szCs w:val="24"/>
              </w:rPr>
            </w:pPr>
            <w:r w:rsidRPr="00E4445F">
              <w:rPr>
                <w:rFonts w:ascii="Times New Roman" w:hAnsi="Times New Roman"/>
                <w:i/>
                <w:sz w:val="24"/>
                <w:szCs w:val="24"/>
              </w:rPr>
              <w:t>Тема публикации</w:t>
            </w:r>
          </w:p>
        </w:tc>
        <w:tc>
          <w:tcPr>
            <w:tcW w:w="2657" w:type="dxa"/>
            <w:gridSpan w:val="3"/>
          </w:tcPr>
          <w:p w:rsidR="001A3F45" w:rsidRPr="00E4445F" w:rsidRDefault="001A3F45" w:rsidP="002F39EB">
            <w:pPr>
              <w:rPr>
                <w:rFonts w:ascii="Times New Roman" w:hAnsi="Times New Roman"/>
                <w:i/>
                <w:sz w:val="24"/>
                <w:szCs w:val="24"/>
              </w:rPr>
            </w:pPr>
            <w:r w:rsidRPr="00E4445F">
              <w:rPr>
                <w:rFonts w:ascii="Times New Roman" w:hAnsi="Times New Roman"/>
                <w:i/>
                <w:sz w:val="24"/>
                <w:szCs w:val="24"/>
              </w:rPr>
              <w:t>ФИО педагога</w:t>
            </w:r>
          </w:p>
        </w:tc>
        <w:tc>
          <w:tcPr>
            <w:tcW w:w="1957" w:type="dxa"/>
          </w:tcPr>
          <w:p w:rsidR="001A3F45" w:rsidRPr="00E4445F" w:rsidRDefault="001A3F45" w:rsidP="002F39EB">
            <w:pPr>
              <w:rPr>
                <w:rFonts w:ascii="Times New Roman" w:hAnsi="Times New Roman"/>
                <w:i/>
                <w:sz w:val="24"/>
                <w:szCs w:val="24"/>
              </w:rPr>
            </w:pPr>
            <w:r w:rsidRPr="00E4445F">
              <w:rPr>
                <w:rFonts w:ascii="Times New Roman" w:hAnsi="Times New Roman"/>
                <w:i/>
                <w:sz w:val="24"/>
                <w:szCs w:val="24"/>
              </w:rPr>
              <w:t>Дата</w:t>
            </w:r>
          </w:p>
        </w:tc>
        <w:tc>
          <w:tcPr>
            <w:tcW w:w="2273" w:type="dxa"/>
            <w:gridSpan w:val="2"/>
          </w:tcPr>
          <w:p w:rsidR="001A3F45" w:rsidRPr="00E4445F" w:rsidRDefault="001A3F45" w:rsidP="002F39EB">
            <w:pPr>
              <w:rPr>
                <w:rFonts w:ascii="Times New Roman" w:hAnsi="Times New Roman"/>
                <w:i/>
                <w:sz w:val="24"/>
                <w:szCs w:val="24"/>
              </w:rPr>
            </w:pPr>
            <w:r w:rsidRPr="00E4445F">
              <w:rPr>
                <w:rFonts w:ascii="Times New Roman" w:hAnsi="Times New Roman"/>
                <w:i/>
                <w:sz w:val="24"/>
                <w:szCs w:val="24"/>
              </w:rPr>
              <w:t>Место публикации</w:t>
            </w:r>
          </w:p>
        </w:tc>
      </w:tr>
      <w:tr w:rsidR="001A3F45" w:rsidRPr="00F15493" w:rsidTr="00FC3585">
        <w:tc>
          <w:tcPr>
            <w:tcW w:w="2449" w:type="dxa"/>
            <w:gridSpan w:val="2"/>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Лепка «Овощи на тарелке» - 08.09.2022г.</w:t>
            </w:r>
          </w:p>
        </w:tc>
        <w:tc>
          <w:tcPr>
            <w:tcW w:w="2657" w:type="dxa"/>
            <w:gridSpan w:val="3"/>
          </w:tcPr>
          <w:p w:rsidR="001A3F45" w:rsidRPr="00E4445F" w:rsidRDefault="001A3F45" w:rsidP="002F39EB">
            <w:pPr>
              <w:rPr>
                <w:rFonts w:ascii="Times New Roman" w:hAnsi="Times New Roman"/>
                <w:sz w:val="24"/>
                <w:szCs w:val="24"/>
              </w:rPr>
            </w:pPr>
            <w:proofErr w:type="spellStart"/>
            <w:r w:rsidRPr="00E4445F">
              <w:rPr>
                <w:rFonts w:ascii="Times New Roman" w:hAnsi="Times New Roman"/>
                <w:sz w:val="24"/>
                <w:szCs w:val="24"/>
              </w:rPr>
              <w:t>Церетян</w:t>
            </w:r>
            <w:proofErr w:type="spellEnd"/>
            <w:r w:rsidRPr="00E4445F">
              <w:rPr>
                <w:rFonts w:ascii="Times New Roman" w:hAnsi="Times New Roman"/>
                <w:sz w:val="24"/>
                <w:szCs w:val="24"/>
              </w:rPr>
              <w:t xml:space="preserve"> Л. А.</w:t>
            </w:r>
          </w:p>
        </w:tc>
        <w:tc>
          <w:tcPr>
            <w:tcW w:w="1957" w:type="dxa"/>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08.09.2022г.</w:t>
            </w:r>
          </w:p>
        </w:tc>
        <w:tc>
          <w:tcPr>
            <w:tcW w:w="2273" w:type="dxa"/>
            <w:gridSpan w:val="2"/>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МААМ</w:t>
            </w:r>
          </w:p>
        </w:tc>
      </w:tr>
      <w:tr w:rsidR="001A3F45" w:rsidRPr="00F15493" w:rsidTr="00FC3585">
        <w:tc>
          <w:tcPr>
            <w:tcW w:w="2449" w:type="dxa"/>
            <w:gridSpan w:val="2"/>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Нетрадиционное рисование «Сказочное дерево» -</w:t>
            </w:r>
          </w:p>
        </w:tc>
        <w:tc>
          <w:tcPr>
            <w:tcW w:w="2657" w:type="dxa"/>
            <w:gridSpan w:val="3"/>
          </w:tcPr>
          <w:p w:rsidR="001A3F45" w:rsidRPr="00E4445F" w:rsidRDefault="001A3F45" w:rsidP="002F39EB">
            <w:pPr>
              <w:rPr>
                <w:rFonts w:ascii="Times New Roman" w:hAnsi="Times New Roman"/>
                <w:sz w:val="24"/>
                <w:szCs w:val="24"/>
              </w:rPr>
            </w:pPr>
            <w:proofErr w:type="spellStart"/>
            <w:r w:rsidRPr="00E4445F">
              <w:rPr>
                <w:rFonts w:ascii="Times New Roman" w:hAnsi="Times New Roman"/>
                <w:sz w:val="24"/>
                <w:szCs w:val="24"/>
              </w:rPr>
              <w:t>Церетян</w:t>
            </w:r>
            <w:proofErr w:type="spellEnd"/>
            <w:r w:rsidRPr="00E4445F">
              <w:rPr>
                <w:rFonts w:ascii="Times New Roman" w:hAnsi="Times New Roman"/>
                <w:sz w:val="24"/>
                <w:szCs w:val="24"/>
              </w:rPr>
              <w:t xml:space="preserve"> Л. А.</w:t>
            </w:r>
          </w:p>
        </w:tc>
        <w:tc>
          <w:tcPr>
            <w:tcW w:w="1957" w:type="dxa"/>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12.09.2022г.</w:t>
            </w:r>
          </w:p>
        </w:tc>
        <w:tc>
          <w:tcPr>
            <w:tcW w:w="2273" w:type="dxa"/>
            <w:gridSpan w:val="2"/>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МААМ</w:t>
            </w:r>
          </w:p>
        </w:tc>
      </w:tr>
      <w:tr w:rsidR="001A3F45" w:rsidRPr="00F15493" w:rsidTr="00FC3585">
        <w:tc>
          <w:tcPr>
            <w:tcW w:w="2449" w:type="dxa"/>
            <w:gridSpan w:val="2"/>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Нетрадиционное рисование мятой бумагой «Осеннее дерево»</w:t>
            </w:r>
          </w:p>
        </w:tc>
        <w:tc>
          <w:tcPr>
            <w:tcW w:w="2657" w:type="dxa"/>
            <w:gridSpan w:val="3"/>
          </w:tcPr>
          <w:p w:rsidR="001A3F45" w:rsidRPr="00E4445F" w:rsidRDefault="001A3F45" w:rsidP="002F39EB">
            <w:pPr>
              <w:rPr>
                <w:rFonts w:ascii="Times New Roman" w:hAnsi="Times New Roman"/>
                <w:sz w:val="24"/>
                <w:szCs w:val="24"/>
              </w:rPr>
            </w:pPr>
            <w:proofErr w:type="spellStart"/>
            <w:r w:rsidRPr="00E4445F">
              <w:rPr>
                <w:rFonts w:ascii="Times New Roman" w:hAnsi="Times New Roman"/>
                <w:sz w:val="24"/>
                <w:szCs w:val="24"/>
              </w:rPr>
              <w:t>Церетян</w:t>
            </w:r>
            <w:proofErr w:type="spellEnd"/>
            <w:r w:rsidRPr="00E4445F">
              <w:rPr>
                <w:rFonts w:ascii="Times New Roman" w:hAnsi="Times New Roman"/>
                <w:sz w:val="24"/>
                <w:szCs w:val="24"/>
              </w:rPr>
              <w:t xml:space="preserve"> Л. А.</w:t>
            </w:r>
          </w:p>
        </w:tc>
        <w:tc>
          <w:tcPr>
            <w:tcW w:w="1957" w:type="dxa"/>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03.10.2022г.</w:t>
            </w:r>
          </w:p>
        </w:tc>
        <w:tc>
          <w:tcPr>
            <w:tcW w:w="2273" w:type="dxa"/>
            <w:gridSpan w:val="2"/>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МААМ</w:t>
            </w:r>
          </w:p>
        </w:tc>
      </w:tr>
      <w:tr w:rsidR="001A3F45" w:rsidRPr="00F15493" w:rsidTr="00FC3585">
        <w:tc>
          <w:tcPr>
            <w:tcW w:w="2449" w:type="dxa"/>
            <w:gridSpan w:val="2"/>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Мастер-класс для педагогов «Нетрадиционные техники рисования»</w:t>
            </w:r>
          </w:p>
        </w:tc>
        <w:tc>
          <w:tcPr>
            <w:tcW w:w="2657" w:type="dxa"/>
            <w:gridSpan w:val="3"/>
          </w:tcPr>
          <w:p w:rsidR="001A3F45" w:rsidRPr="00E4445F" w:rsidRDefault="001A3F45" w:rsidP="002F39EB">
            <w:pPr>
              <w:rPr>
                <w:rFonts w:ascii="Times New Roman" w:hAnsi="Times New Roman"/>
                <w:sz w:val="24"/>
                <w:szCs w:val="24"/>
              </w:rPr>
            </w:pPr>
            <w:proofErr w:type="spellStart"/>
            <w:r w:rsidRPr="00E4445F">
              <w:rPr>
                <w:rFonts w:ascii="Times New Roman" w:hAnsi="Times New Roman"/>
                <w:sz w:val="24"/>
                <w:szCs w:val="24"/>
              </w:rPr>
              <w:t>Церетян</w:t>
            </w:r>
            <w:proofErr w:type="spellEnd"/>
            <w:r w:rsidRPr="00E4445F">
              <w:rPr>
                <w:rFonts w:ascii="Times New Roman" w:hAnsi="Times New Roman"/>
                <w:sz w:val="24"/>
                <w:szCs w:val="24"/>
              </w:rPr>
              <w:t xml:space="preserve"> Л. А.</w:t>
            </w:r>
          </w:p>
        </w:tc>
        <w:tc>
          <w:tcPr>
            <w:tcW w:w="1957" w:type="dxa"/>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14.11.2022г.</w:t>
            </w:r>
          </w:p>
        </w:tc>
        <w:tc>
          <w:tcPr>
            <w:tcW w:w="2273" w:type="dxa"/>
            <w:gridSpan w:val="2"/>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МААМ</w:t>
            </w:r>
          </w:p>
        </w:tc>
      </w:tr>
      <w:tr w:rsidR="001A3F45" w:rsidRPr="00F15493" w:rsidTr="00FC3585">
        <w:tc>
          <w:tcPr>
            <w:tcW w:w="2449" w:type="dxa"/>
            <w:gridSpan w:val="2"/>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Конспект открытого урока «Зимний пейзаж»</w:t>
            </w:r>
          </w:p>
        </w:tc>
        <w:tc>
          <w:tcPr>
            <w:tcW w:w="2657" w:type="dxa"/>
            <w:gridSpan w:val="3"/>
          </w:tcPr>
          <w:p w:rsidR="001A3F45" w:rsidRPr="00E4445F" w:rsidRDefault="001A3F45" w:rsidP="002F39EB">
            <w:pPr>
              <w:rPr>
                <w:rFonts w:ascii="Times New Roman" w:hAnsi="Times New Roman"/>
                <w:sz w:val="24"/>
                <w:szCs w:val="24"/>
              </w:rPr>
            </w:pPr>
            <w:proofErr w:type="spellStart"/>
            <w:r w:rsidRPr="00E4445F">
              <w:rPr>
                <w:rFonts w:ascii="Times New Roman" w:hAnsi="Times New Roman"/>
                <w:sz w:val="24"/>
                <w:szCs w:val="24"/>
              </w:rPr>
              <w:t>Церетян</w:t>
            </w:r>
            <w:proofErr w:type="spellEnd"/>
            <w:r w:rsidRPr="00E4445F">
              <w:rPr>
                <w:rFonts w:ascii="Times New Roman" w:hAnsi="Times New Roman"/>
                <w:sz w:val="24"/>
                <w:szCs w:val="24"/>
              </w:rPr>
              <w:t xml:space="preserve"> Л. А.</w:t>
            </w:r>
          </w:p>
        </w:tc>
        <w:tc>
          <w:tcPr>
            <w:tcW w:w="1957" w:type="dxa"/>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08.12.2022г.</w:t>
            </w:r>
          </w:p>
        </w:tc>
        <w:tc>
          <w:tcPr>
            <w:tcW w:w="2273" w:type="dxa"/>
            <w:gridSpan w:val="2"/>
          </w:tcPr>
          <w:p w:rsidR="001A3F45" w:rsidRPr="00E4445F" w:rsidRDefault="001A3F45" w:rsidP="002F39EB">
            <w:pPr>
              <w:rPr>
                <w:rFonts w:ascii="Times New Roman" w:hAnsi="Times New Roman"/>
                <w:sz w:val="24"/>
                <w:szCs w:val="24"/>
              </w:rPr>
            </w:pPr>
            <w:r w:rsidRPr="00E4445F">
              <w:rPr>
                <w:rFonts w:ascii="Times New Roman" w:hAnsi="Times New Roman"/>
                <w:sz w:val="24"/>
                <w:szCs w:val="24"/>
              </w:rPr>
              <w:t>МААМ</w:t>
            </w:r>
          </w:p>
        </w:tc>
      </w:tr>
      <w:tr w:rsidR="00F736A8" w:rsidRPr="00F15493" w:rsidTr="00FC3585">
        <w:tc>
          <w:tcPr>
            <w:tcW w:w="2449" w:type="dxa"/>
            <w:gridSpan w:val="2"/>
          </w:tcPr>
          <w:p w:rsidR="00F736A8" w:rsidRPr="00E4445F" w:rsidRDefault="00F736A8" w:rsidP="00607C52">
            <w:pPr>
              <w:rPr>
                <w:rFonts w:ascii="Times New Roman" w:hAnsi="Times New Roman"/>
                <w:sz w:val="24"/>
                <w:szCs w:val="24"/>
              </w:rPr>
            </w:pPr>
            <w:r w:rsidRPr="00E4445F">
              <w:rPr>
                <w:rFonts w:ascii="Times New Roman" w:hAnsi="Times New Roman"/>
                <w:sz w:val="24"/>
                <w:szCs w:val="24"/>
              </w:rPr>
              <w:t>Конспект НОД по лепке «Лепка березы»</w:t>
            </w:r>
          </w:p>
        </w:tc>
        <w:tc>
          <w:tcPr>
            <w:tcW w:w="2657" w:type="dxa"/>
            <w:gridSpan w:val="3"/>
          </w:tcPr>
          <w:p w:rsidR="00F736A8" w:rsidRPr="00E4445F" w:rsidRDefault="00F736A8" w:rsidP="00607C52">
            <w:pPr>
              <w:rPr>
                <w:rFonts w:ascii="Times New Roman" w:hAnsi="Times New Roman"/>
                <w:sz w:val="24"/>
                <w:szCs w:val="24"/>
              </w:rPr>
            </w:pPr>
            <w:proofErr w:type="spellStart"/>
            <w:r w:rsidRPr="00E4445F">
              <w:rPr>
                <w:rFonts w:ascii="Times New Roman" w:hAnsi="Times New Roman"/>
                <w:sz w:val="24"/>
                <w:szCs w:val="24"/>
              </w:rPr>
              <w:t>Церетян</w:t>
            </w:r>
            <w:proofErr w:type="spellEnd"/>
            <w:r w:rsidRPr="00E4445F">
              <w:rPr>
                <w:rFonts w:ascii="Times New Roman" w:hAnsi="Times New Roman"/>
                <w:sz w:val="24"/>
                <w:szCs w:val="24"/>
              </w:rPr>
              <w:t xml:space="preserve"> Л. А.</w:t>
            </w:r>
          </w:p>
        </w:tc>
        <w:tc>
          <w:tcPr>
            <w:tcW w:w="1957" w:type="dxa"/>
          </w:tcPr>
          <w:p w:rsidR="00F736A8" w:rsidRPr="00E4445F" w:rsidRDefault="00F736A8" w:rsidP="00607C52">
            <w:pPr>
              <w:rPr>
                <w:rFonts w:ascii="Times New Roman" w:hAnsi="Times New Roman"/>
                <w:sz w:val="24"/>
                <w:szCs w:val="24"/>
              </w:rPr>
            </w:pPr>
            <w:r w:rsidRPr="00E4445F">
              <w:rPr>
                <w:rFonts w:ascii="Times New Roman" w:hAnsi="Times New Roman"/>
                <w:sz w:val="24"/>
                <w:szCs w:val="24"/>
              </w:rPr>
              <w:t>21.03.2023г.</w:t>
            </w:r>
          </w:p>
        </w:tc>
        <w:tc>
          <w:tcPr>
            <w:tcW w:w="2273" w:type="dxa"/>
            <w:gridSpan w:val="2"/>
          </w:tcPr>
          <w:p w:rsidR="00F736A8" w:rsidRPr="00E4445F" w:rsidRDefault="00F736A8" w:rsidP="00607C52">
            <w:pPr>
              <w:rPr>
                <w:rFonts w:ascii="Times New Roman" w:hAnsi="Times New Roman"/>
                <w:sz w:val="24"/>
                <w:szCs w:val="24"/>
              </w:rPr>
            </w:pPr>
            <w:r w:rsidRPr="00E4445F">
              <w:rPr>
                <w:rFonts w:ascii="Times New Roman" w:hAnsi="Times New Roman"/>
                <w:sz w:val="24"/>
                <w:szCs w:val="24"/>
              </w:rPr>
              <w:t>МААМ</w:t>
            </w:r>
          </w:p>
        </w:tc>
      </w:tr>
      <w:tr w:rsidR="00F736A8" w:rsidRPr="00F15493" w:rsidTr="00FC3585">
        <w:tc>
          <w:tcPr>
            <w:tcW w:w="2449" w:type="dxa"/>
            <w:gridSpan w:val="2"/>
          </w:tcPr>
          <w:p w:rsidR="00F736A8" w:rsidRPr="00E4445F" w:rsidRDefault="00F736A8" w:rsidP="00607C52">
            <w:pPr>
              <w:rPr>
                <w:rFonts w:ascii="Times New Roman" w:hAnsi="Times New Roman"/>
                <w:sz w:val="24"/>
                <w:szCs w:val="24"/>
              </w:rPr>
            </w:pPr>
            <w:r w:rsidRPr="00E4445F">
              <w:rPr>
                <w:rFonts w:ascii="Times New Roman" w:hAnsi="Times New Roman"/>
                <w:sz w:val="24"/>
                <w:szCs w:val="24"/>
              </w:rPr>
              <w:t xml:space="preserve">Коллективная работа по </w:t>
            </w:r>
            <w:proofErr w:type="gramStart"/>
            <w:r w:rsidRPr="00E4445F">
              <w:rPr>
                <w:rFonts w:ascii="Times New Roman" w:hAnsi="Times New Roman"/>
                <w:sz w:val="24"/>
                <w:szCs w:val="24"/>
              </w:rPr>
              <w:t>ИЗО</w:t>
            </w:r>
            <w:proofErr w:type="gramEnd"/>
            <w:r w:rsidRPr="00E4445F">
              <w:rPr>
                <w:rFonts w:ascii="Times New Roman" w:hAnsi="Times New Roman"/>
                <w:sz w:val="24"/>
                <w:szCs w:val="24"/>
              </w:rPr>
              <w:t xml:space="preserve"> «Космос»</w:t>
            </w:r>
          </w:p>
        </w:tc>
        <w:tc>
          <w:tcPr>
            <w:tcW w:w="2657" w:type="dxa"/>
            <w:gridSpan w:val="3"/>
          </w:tcPr>
          <w:p w:rsidR="00F736A8" w:rsidRPr="00E4445F" w:rsidRDefault="00F736A8" w:rsidP="00607C52">
            <w:pPr>
              <w:rPr>
                <w:rFonts w:ascii="Times New Roman" w:hAnsi="Times New Roman"/>
                <w:sz w:val="24"/>
                <w:szCs w:val="24"/>
              </w:rPr>
            </w:pPr>
            <w:proofErr w:type="spellStart"/>
            <w:r w:rsidRPr="00E4445F">
              <w:rPr>
                <w:rFonts w:ascii="Times New Roman" w:hAnsi="Times New Roman"/>
                <w:sz w:val="24"/>
                <w:szCs w:val="24"/>
              </w:rPr>
              <w:t>Церетян</w:t>
            </w:r>
            <w:proofErr w:type="spellEnd"/>
            <w:r w:rsidRPr="00E4445F">
              <w:rPr>
                <w:rFonts w:ascii="Times New Roman" w:hAnsi="Times New Roman"/>
                <w:sz w:val="24"/>
                <w:szCs w:val="24"/>
              </w:rPr>
              <w:t xml:space="preserve"> Л. А.</w:t>
            </w:r>
          </w:p>
        </w:tc>
        <w:tc>
          <w:tcPr>
            <w:tcW w:w="1957" w:type="dxa"/>
          </w:tcPr>
          <w:p w:rsidR="00F736A8" w:rsidRPr="00E4445F" w:rsidRDefault="00F736A8" w:rsidP="00607C52">
            <w:pPr>
              <w:rPr>
                <w:rFonts w:ascii="Times New Roman" w:hAnsi="Times New Roman"/>
                <w:sz w:val="24"/>
                <w:szCs w:val="24"/>
              </w:rPr>
            </w:pPr>
            <w:r w:rsidRPr="00E4445F">
              <w:rPr>
                <w:rFonts w:ascii="Times New Roman" w:hAnsi="Times New Roman"/>
                <w:sz w:val="24"/>
                <w:szCs w:val="24"/>
              </w:rPr>
              <w:t>11.04.2023г.</w:t>
            </w:r>
          </w:p>
        </w:tc>
        <w:tc>
          <w:tcPr>
            <w:tcW w:w="2273" w:type="dxa"/>
            <w:gridSpan w:val="2"/>
          </w:tcPr>
          <w:p w:rsidR="00F736A8" w:rsidRPr="00E4445F" w:rsidRDefault="00F736A8" w:rsidP="00607C52">
            <w:pPr>
              <w:rPr>
                <w:rFonts w:ascii="Times New Roman" w:hAnsi="Times New Roman"/>
                <w:sz w:val="24"/>
                <w:szCs w:val="24"/>
              </w:rPr>
            </w:pPr>
            <w:r w:rsidRPr="00E4445F">
              <w:rPr>
                <w:rFonts w:ascii="Times New Roman" w:hAnsi="Times New Roman"/>
                <w:sz w:val="24"/>
                <w:szCs w:val="24"/>
              </w:rPr>
              <w:t>МААМ</w:t>
            </w:r>
          </w:p>
        </w:tc>
      </w:tr>
      <w:tr w:rsidR="00F736A8" w:rsidTr="00FC3585">
        <w:tc>
          <w:tcPr>
            <w:tcW w:w="2449" w:type="dxa"/>
            <w:gridSpan w:val="2"/>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 xml:space="preserve">Конспект </w:t>
            </w:r>
            <w:proofErr w:type="spellStart"/>
            <w:r w:rsidRPr="00E4445F">
              <w:rPr>
                <w:rFonts w:ascii="Times New Roman" w:hAnsi="Times New Roman"/>
                <w:sz w:val="24"/>
                <w:szCs w:val="24"/>
              </w:rPr>
              <w:t>НОд</w:t>
            </w:r>
            <w:proofErr w:type="spellEnd"/>
            <w:r w:rsidRPr="00E4445F">
              <w:rPr>
                <w:rFonts w:ascii="Times New Roman" w:hAnsi="Times New Roman"/>
                <w:sz w:val="24"/>
                <w:szCs w:val="24"/>
              </w:rPr>
              <w:t xml:space="preserve"> по лепке «Грибы»</w:t>
            </w:r>
          </w:p>
        </w:tc>
        <w:tc>
          <w:tcPr>
            <w:tcW w:w="2657" w:type="dxa"/>
            <w:gridSpan w:val="3"/>
          </w:tcPr>
          <w:p w:rsidR="00F736A8" w:rsidRPr="00E4445F" w:rsidRDefault="00F736A8" w:rsidP="002F39EB">
            <w:pPr>
              <w:rPr>
                <w:rFonts w:ascii="Times New Roman" w:hAnsi="Times New Roman"/>
                <w:sz w:val="24"/>
                <w:szCs w:val="24"/>
              </w:rPr>
            </w:pPr>
            <w:proofErr w:type="spellStart"/>
            <w:r w:rsidRPr="00E4445F">
              <w:rPr>
                <w:rFonts w:ascii="Times New Roman" w:hAnsi="Times New Roman"/>
                <w:sz w:val="24"/>
                <w:szCs w:val="24"/>
              </w:rPr>
              <w:t>Джаримок</w:t>
            </w:r>
            <w:proofErr w:type="spellEnd"/>
            <w:r w:rsidRPr="00E4445F">
              <w:rPr>
                <w:rFonts w:ascii="Times New Roman" w:hAnsi="Times New Roman"/>
                <w:sz w:val="24"/>
                <w:szCs w:val="24"/>
              </w:rPr>
              <w:t xml:space="preserve"> З. Р.</w:t>
            </w:r>
          </w:p>
        </w:tc>
        <w:tc>
          <w:tcPr>
            <w:tcW w:w="1957" w:type="dxa"/>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19.10.2022г.</w:t>
            </w:r>
          </w:p>
        </w:tc>
        <w:tc>
          <w:tcPr>
            <w:tcW w:w="2273" w:type="dxa"/>
            <w:gridSpan w:val="2"/>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МААМ</w:t>
            </w:r>
          </w:p>
        </w:tc>
      </w:tr>
      <w:tr w:rsidR="00F736A8" w:rsidTr="00FC3585">
        <w:tc>
          <w:tcPr>
            <w:tcW w:w="2449" w:type="dxa"/>
            <w:gridSpan w:val="2"/>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Конспект НОД рисование ладошками «Дед Мороз»</w:t>
            </w:r>
          </w:p>
        </w:tc>
        <w:tc>
          <w:tcPr>
            <w:tcW w:w="2657" w:type="dxa"/>
            <w:gridSpan w:val="3"/>
          </w:tcPr>
          <w:p w:rsidR="00F736A8" w:rsidRPr="00E4445F" w:rsidRDefault="00F736A8" w:rsidP="002F39EB">
            <w:pPr>
              <w:rPr>
                <w:rFonts w:ascii="Times New Roman" w:hAnsi="Times New Roman"/>
                <w:sz w:val="24"/>
                <w:szCs w:val="24"/>
              </w:rPr>
            </w:pPr>
            <w:proofErr w:type="spellStart"/>
            <w:r w:rsidRPr="00E4445F">
              <w:rPr>
                <w:rFonts w:ascii="Times New Roman" w:hAnsi="Times New Roman"/>
                <w:sz w:val="24"/>
                <w:szCs w:val="24"/>
              </w:rPr>
              <w:t>Джаримок</w:t>
            </w:r>
            <w:proofErr w:type="spellEnd"/>
            <w:r w:rsidRPr="00E4445F">
              <w:rPr>
                <w:rFonts w:ascii="Times New Roman" w:hAnsi="Times New Roman"/>
                <w:sz w:val="24"/>
                <w:szCs w:val="24"/>
              </w:rPr>
              <w:t xml:space="preserve"> З. Р.</w:t>
            </w:r>
          </w:p>
        </w:tc>
        <w:tc>
          <w:tcPr>
            <w:tcW w:w="1957" w:type="dxa"/>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08.12.2022г.</w:t>
            </w:r>
          </w:p>
        </w:tc>
        <w:tc>
          <w:tcPr>
            <w:tcW w:w="2273" w:type="dxa"/>
            <w:gridSpan w:val="2"/>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МААМ</w:t>
            </w:r>
          </w:p>
        </w:tc>
      </w:tr>
      <w:tr w:rsidR="00F736A8" w:rsidTr="00FC3585">
        <w:tc>
          <w:tcPr>
            <w:tcW w:w="2449" w:type="dxa"/>
            <w:gridSpan w:val="2"/>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lastRenderedPageBreak/>
              <w:t>Конспект НОД аппликация с элементами рисования в старшей группе «На веточках снегири»</w:t>
            </w:r>
          </w:p>
        </w:tc>
        <w:tc>
          <w:tcPr>
            <w:tcW w:w="2657" w:type="dxa"/>
            <w:gridSpan w:val="3"/>
          </w:tcPr>
          <w:p w:rsidR="00F736A8" w:rsidRPr="00E4445F" w:rsidRDefault="00F736A8" w:rsidP="002F39EB">
            <w:pPr>
              <w:rPr>
                <w:rFonts w:ascii="Times New Roman" w:hAnsi="Times New Roman"/>
                <w:sz w:val="24"/>
                <w:szCs w:val="24"/>
              </w:rPr>
            </w:pPr>
            <w:proofErr w:type="spellStart"/>
            <w:r w:rsidRPr="00E4445F">
              <w:rPr>
                <w:rFonts w:ascii="Times New Roman" w:hAnsi="Times New Roman"/>
                <w:sz w:val="24"/>
                <w:szCs w:val="24"/>
              </w:rPr>
              <w:t>Вартаньян</w:t>
            </w:r>
            <w:proofErr w:type="spellEnd"/>
            <w:r w:rsidRPr="00E4445F">
              <w:rPr>
                <w:rFonts w:ascii="Times New Roman" w:hAnsi="Times New Roman"/>
                <w:sz w:val="24"/>
                <w:szCs w:val="24"/>
              </w:rPr>
              <w:t xml:space="preserve"> К. И.</w:t>
            </w:r>
          </w:p>
        </w:tc>
        <w:tc>
          <w:tcPr>
            <w:tcW w:w="1957" w:type="dxa"/>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07.12.2022г.</w:t>
            </w:r>
          </w:p>
        </w:tc>
        <w:tc>
          <w:tcPr>
            <w:tcW w:w="2273" w:type="dxa"/>
            <w:gridSpan w:val="2"/>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МААМ</w:t>
            </w:r>
          </w:p>
        </w:tc>
      </w:tr>
      <w:tr w:rsidR="00F736A8" w:rsidTr="00FC3585">
        <w:tc>
          <w:tcPr>
            <w:tcW w:w="2449" w:type="dxa"/>
            <w:gridSpan w:val="2"/>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Конспект образовательной деятельности по развитию речи в старшей группе «23 февраля – День защитника Отечества»</w:t>
            </w:r>
          </w:p>
        </w:tc>
        <w:tc>
          <w:tcPr>
            <w:tcW w:w="2657" w:type="dxa"/>
            <w:gridSpan w:val="3"/>
          </w:tcPr>
          <w:p w:rsidR="00F736A8" w:rsidRPr="00E4445F" w:rsidRDefault="00F736A8" w:rsidP="002F39EB">
            <w:pPr>
              <w:rPr>
                <w:rFonts w:ascii="Times New Roman" w:hAnsi="Times New Roman"/>
                <w:sz w:val="24"/>
                <w:szCs w:val="24"/>
              </w:rPr>
            </w:pPr>
            <w:proofErr w:type="spellStart"/>
            <w:r w:rsidRPr="00E4445F">
              <w:rPr>
                <w:rFonts w:ascii="Times New Roman" w:hAnsi="Times New Roman"/>
                <w:sz w:val="24"/>
                <w:szCs w:val="24"/>
              </w:rPr>
              <w:t>Вартаньян</w:t>
            </w:r>
            <w:proofErr w:type="spellEnd"/>
            <w:r w:rsidRPr="00E4445F">
              <w:rPr>
                <w:rFonts w:ascii="Times New Roman" w:hAnsi="Times New Roman"/>
                <w:sz w:val="24"/>
                <w:szCs w:val="24"/>
              </w:rPr>
              <w:t xml:space="preserve"> К. И.</w:t>
            </w:r>
          </w:p>
        </w:tc>
        <w:tc>
          <w:tcPr>
            <w:tcW w:w="1957" w:type="dxa"/>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13.02.2023</w:t>
            </w:r>
          </w:p>
        </w:tc>
        <w:tc>
          <w:tcPr>
            <w:tcW w:w="2273" w:type="dxa"/>
            <w:gridSpan w:val="2"/>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МААМ</w:t>
            </w:r>
          </w:p>
        </w:tc>
      </w:tr>
      <w:tr w:rsidR="00F736A8" w:rsidTr="00FC3585">
        <w:tc>
          <w:tcPr>
            <w:tcW w:w="2449" w:type="dxa"/>
            <w:gridSpan w:val="2"/>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 xml:space="preserve">Конспект образовательной деятельности по </w:t>
            </w:r>
            <w:proofErr w:type="spellStart"/>
            <w:r w:rsidRPr="00E4445F">
              <w:rPr>
                <w:rFonts w:ascii="Times New Roman" w:hAnsi="Times New Roman"/>
                <w:sz w:val="24"/>
                <w:szCs w:val="24"/>
              </w:rPr>
              <w:t>пластилинографии</w:t>
            </w:r>
            <w:proofErr w:type="spellEnd"/>
            <w:r w:rsidRPr="00E4445F">
              <w:rPr>
                <w:rFonts w:ascii="Times New Roman" w:hAnsi="Times New Roman"/>
                <w:sz w:val="24"/>
                <w:szCs w:val="24"/>
              </w:rPr>
              <w:t xml:space="preserve"> в старшей группе «Солнце – символ доброты»</w:t>
            </w:r>
          </w:p>
        </w:tc>
        <w:tc>
          <w:tcPr>
            <w:tcW w:w="2657" w:type="dxa"/>
            <w:gridSpan w:val="3"/>
          </w:tcPr>
          <w:p w:rsidR="00F736A8" w:rsidRPr="00E4445F" w:rsidRDefault="00F736A8" w:rsidP="002F39EB">
            <w:pPr>
              <w:rPr>
                <w:rFonts w:ascii="Times New Roman" w:hAnsi="Times New Roman"/>
                <w:sz w:val="24"/>
                <w:szCs w:val="24"/>
              </w:rPr>
            </w:pPr>
            <w:proofErr w:type="spellStart"/>
            <w:r w:rsidRPr="00E4445F">
              <w:rPr>
                <w:rFonts w:ascii="Times New Roman" w:hAnsi="Times New Roman"/>
                <w:sz w:val="24"/>
                <w:szCs w:val="24"/>
              </w:rPr>
              <w:t>Вартаньян</w:t>
            </w:r>
            <w:proofErr w:type="spellEnd"/>
            <w:r w:rsidRPr="00E4445F">
              <w:rPr>
                <w:rFonts w:ascii="Times New Roman" w:hAnsi="Times New Roman"/>
                <w:sz w:val="24"/>
                <w:szCs w:val="24"/>
              </w:rPr>
              <w:t xml:space="preserve"> К. И.</w:t>
            </w:r>
          </w:p>
        </w:tc>
        <w:tc>
          <w:tcPr>
            <w:tcW w:w="1957" w:type="dxa"/>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16.03.2023</w:t>
            </w:r>
          </w:p>
        </w:tc>
        <w:tc>
          <w:tcPr>
            <w:tcW w:w="2273" w:type="dxa"/>
            <w:gridSpan w:val="2"/>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МААМ</w:t>
            </w:r>
          </w:p>
        </w:tc>
      </w:tr>
      <w:tr w:rsidR="00F736A8" w:rsidTr="00FC3585">
        <w:tc>
          <w:tcPr>
            <w:tcW w:w="2449" w:type="dxa"/>
            <w:gridSpan w:val="2"/>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 xml:space="preserve">Конспект образовательной деятельности по </w:t>
            </w:r>
            <w:proofErr w:type="gramStart"/>
            <w:r w:rsidRPr="00E4445F">
              <w:rPr>
                <w:rFonts w:ascii="Times New Roman" w:hAnsi="Times New Roman"/>
                <w:sz w:val="24"/>
                <w:szCs w:val="24"/>
              </w:rPr>
              <w:t>ИЗО</w:t>
            </w:r>
            <w:proofErr w:type="gramEnd"/>
            <w:r w:rsidRPr="00E4445F">
              <w:rPr>
                <w:rFonts w:ascii="Times New Roman" w:hAnsi="Times New Roman"/>
                <w:sz w:val="24"/>
                <w:szCs w:val="24"/>
              </w:rPr>
              <w:t xml:space="preserve"> (аппликация) в старшей группе «Ракета на старте»</w:t>
            </w:r>
          </w:p>
        </w:tc>
        <w:tc>
          <w:tcPr>
            <w:tcW w:w="2657" w:type="dxa"/>
            <w:gridSpan w:val="3"/>
          </w:tcPr>
          <w:p w:rsidR="00F736A8" w:rsidRPr="00E4445F" w:rsidRDefault="00F736A8" w:rsidP="002F39EB">
            <w:pPr>
              <w:rPr>
                <w:rFonts w:ascii="Times New Roman" w:hAnsi="Times New Roman"/>
                <w:sz w:val="24"/>
                <w:szCs w:val="24"/>
              </w:rPr>
            </w:pPr>
            <w:proofErr w:type="spellStart"/>
            <w:r w:rsidRPr="00E4445F">
              <w:rPr>
                <w:rFonts w:ascii="Times New Roman" w:hAnsi="Times New Roman"/>
                <w:sz w:val="24"/>
                <w:szCs w:val="24"/>
              </w:rPr>
              <w:t>Вартаньян</w:t>
            </w:r>
            <w:proofErr w:type="spellEnd"/>
            <w:r w:rsidRPr="00E4445F">
              <w:rPr>
                <w:rFonts w:ascii="Times New Roman" w:hAnsi="Times New Roman"/>
                <w:sz w:val="24"/>
                <w:szCs w:val="24"/>
              </w:rPr>
              <w:t xml:space="preserve"> К. И.</w:t>
            </w:r>
          </w:p>
        </w:tc>
        <w:tc>
          <w:tcPr>
            <w:tcW w:w="1957" w:type="dxa"/>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13.04.2023г.</w:t>
            </w:r>
          </w:p>
        </w:tc>
        <w:tc>
          <w:tcPr>
            <w:tcW w:w="2273" w:type="dxa"/>
            <w:gridSpan w:val="2"/>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МААМ</w:t>
            </w:r>
          </w:p>
        </w:tc>
      </w:tr>
      <w:tr w:rsidR="00F736A8" w:rsidTr="00FC3585">
        <w:tc>
          <w:tcPr>
            <w:tcW w:w="2449" w:type="dxa"/>
            <w:gridSpan w:val="2"/>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Сценарий праздника «Путешествие веселого Снеговика»</w:t>
            </w:r>
          </w:p>
        </w:tc>
        <w:tc>
          <w:tcPr>
            <w:tcW w:w="2657" w:type="dxa"/>
            <w:gridSpan w:val="3"/>
          </w:tcPr>
          <w:p w:rsidR="00F736A8" w:rsidRPr="00E4445F" w:rsidRDefault="00F736A8" w:rsidP="002F39EB">
            <w:pPr>
              <w:rPr>
                <w:rFonts w:ascii="Times New Roman" w:hAnsi="Times New Roman"/>
                <w:sz w:val="24"/>
                <w:szCs w:val="24"/>
              </w:rPr>
            </w:pPr>
            <w:proofErr w:type="spellStart"/>
            <w:r w:rsidRPr="00E4445F">
              <w:rPr>
                <w:rFonts w:ascii="Times New Roman" w:hAnsi="Times New Roman"/>
                <w:sz w:val="24"/>
                <w:szCs w:val="24"/>
              </w:rPr>
              <w:t>Мазурова</w:t>
            </w:r>
            <w:proofErr w:type="spellEnd"/>
            <w:r w:rsidRPr="00E4445F">
              <w:rPr>
                <w:rFonts w:ascii="Times New Roman" w:hAnsi="Times New Roman"/>
                <w:sz w:val="24"/>
                <w:szCs w:val="24"/>
              </w:rPr>
              <w:t xml:space="preserve"> А. С.</w:t>
            </w:r>
          </w:p>
        </w:tc>
        <w:tc>
          <w:tcPr>
            <w:tcW w:w="1957" w:type="dxa"/>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12.12.2022г.</w:t>
            </w:r>
          </w:p>
        </w:tc>
        <w:tc>
          <w:tcPr>
            <w:tcW w:w="2273" w:type="dxa"/>
            <w:gridSpan w:val="2"/>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МААМ</w:t>
            </w:r>
          </w:p>
        </w:tc>
      </w:tr>
      <w:tr w:rsidR="00F736A8" w:rsidTr="00FC3585">
        <w:tc>
          <w:tcPr>
            <w:tcW w:w="2449" w:type="dxa"/>
            <w:gridSpan w:val="2"/>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Формирование физического здоровья детей через приобщение к народным играм</w:t>
            </w:r>
          </w:p>
        </w:tc>
        <w:tc>
          <w:tcPr>
            <w:tcW w:w="2657" w:type="dxa"/>
            <w:gridSpan w:val="3"/>
          </w:tcPr>
          <w:p w:rsidR="00F736A8" w:rsidRPr="00E4445F" w:rsidRDefault="00F736A8" w:rsidP="002F39EB">
            <w:pPr>
              <w:rPr>
                <w:rFonts w:ascii="Times New Roman" w:hAnsi="Times New Roman"/>
                <w:sz w:val="24"/>
                <w:szCs w:val="24"/>
              </w:rPr>
            </w:pPr>
            <w:proofErr w:type="spellStart"/>
            <w:r w:rsidRPr="00E4445F">
              <w:rPr>
                <w:rFonts w:ascii="Times New Roman" w:hAnsi="Times New Roman"/>
                <w:sz w:val="24"/>
                <w:szCs w:val="24"/>
              </w:rPr>
              <w:t>Мазурова</w:t>
            </w:r>
            <w:proofErr w:type="spellEnd"/>
            <w:r w:rsidRPr="00E4445F">
              <w:rPr>
                <w:rFonts w:ascii="Times New Roman" w:hAnsi="Times New Roman"/>
                <w:sz w:val="24"/>
                <w:szCs w:val="24"/>
              </w:rPr>
              <w:t xml:space="preserve"> А. С.</w:t>
            </w:r>
          </w:p>
        </w:tc>
        <w:tc>
          <w:tcPr>
            <w:tcW w:w="1957" w:type="dxa"/>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16.01.2022г.</w:t>
            </w:r>
          </w:p>
        </w:tc>
        <w:tc>
          <w:tcPr>
            <w:tcW w:w="2273" w:type="dxa"/>
            <w:gridSpan w:val="2"/>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МААМ</w:t>
            </w:r>
          </w:p>
        </w:tc>
      </w:tr>
      <w:tr w:rsidR="00F736A8" w:rsidTr="00FC3585">
        <w:tc>
          <w:tcPr>
            <w:tcW w:w="2449" w:type="dxa"/>
            <w:gridSpan w:val="2"/>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Консультация для родителей «Читайте детям Ушинского»</w:t>
            </w:r>
          </w:p>
        </w:tc>
        <w:tc>
          <w:tcPr>
            <w:tcW w:w="2657" w:type="dxa"/>
            <w:gridSpan w:val="3"/>
          </w:tcPr>
          <w:p w:rsidR="00F736A8" w:rsidRPr="00E4445F" w:rsidRDefault="00F736A8" w:rsidP="002F39EB">
            <w:pPr>
              <w:rPr>
                <w:rFonts w:ascii="Times New Roman" w:hAnsi="Times New Roman"/>
                <w:sz w:val="24"/>
                <w:szCs w:val="24"/>
              </w:rPr>
            </w:pPr>
            <w:proofErr w:type="spellStart"/>
            <w:r w:rsidRPr="00E4445F">
              <w:rPr>
                <w:rFonts w:ascii="Times New Roman" w:hAnsi="Times New Roman"/>
                <w:sz w:val="24"/>
                <w:szCs w:val="24"/>
              </w:rPr>
              <w:t>Мазурова</w:t>
            </w:r>
            <w:proofErr w:type="spellEnd"/>
            <w:r w:rsidRPr="00E4445F">
              <w:rPr>
                <w:rFonts w:ascii="Times New Roman" w:hAnsi="Times New Roman"/>
                <w:sz w:val="24"/>
                <w:szCs w:val="24"/>
              </w:rPr>
              <w:t xml:space="preserve"> А. С.</w:t>
            </w:r>
          </w:p>
        </w:tc>
        <w:tc>
          <w:tcPr>
            <w:tcW w:w="1957" w:type="dxa"/>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12.03.2022г.</w:t>
            </w:r>
          </w:p>
        </w:tc>
        <w:tc>
          <w:tcPr>
            <w:tcW w:w="2273" w:type="dxa"/>
            <w:gridSpan w:val="2"/>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МААМ</w:t>
            </w:r>
          </w:p>
        </w:tc>
      </w:tr>
      <w:tr w:rsidR="00F736A8" w:rsidTr="00FC3585">
        <w:tc>
          <w:tcPr>
            <w:tcW w:w="2449" w:type="dxa"/>
            <w:gridSpan w:val="2"/>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 xml:space="preserve">Сценарий </w:t>
            </w:r>
            <w:proofErr w:type="gramStart"/>
            <w:r w:rsidRPr="00E4445F">
              <w:rPr>
                <w:rFonts w:ascii="Times New Roman" w:hAnsi="Times New Roman"/>
                <w:sz w:val="24"/>
                <w:szCs w:val="24"/>
              </w:rPr>
              <w:t>экологического</w:t>
            </w:r>
            <w:proofErr w:type="gramEnd"/>
            <w:r w:rsidRPr="00E4445F">
              <w:rPr>
                <w:rFonts w:ascii="Times New Roman" w:hAnsi="Times New Roman"/>
                <w:sz w:val="24"/>
                <w:szCs w:val="24"/>
              </w:rPr>
              <w:t xml:space="preserve"> </w:t>
            </w:r>
            <w:proofErr w:type="spellStart"/>
            <w:r w:rsidRPr="00E4445F">
              <w:rPr>
                <w:rFonts w:ascii="Times New Roman" w:hAnsi="Times New Roman"/>
                <w:sz w:val="24"/>
                <w:szCs w:val="24"/>
              </w:rPr>
              <w:t>квеста</w:t>
            </w:r>
            <w:proofErr w:type="spellEnd"/>
            <w:r w:rsidRPr="00E4445F">
              <w:rPr>
                <w:rFonts w:ascii="Times New Roman" w:hAnsi="Times New Roman"/>
                <w:sz w:val="24"/>
                <w:szCs w:val="24"/>
              </w:rPr>
              <w:t xml:space="preserve"> «В гости к </w:t>
            </w:r>
            <w:r w:rsidRPr="00E4445F">
              <w:rPr>
                <w:rFonts w:ascii="Times New Roman" w:hAnsi="Times New Roman"/>
                <w:sz w:val="24"/>
                <w:szCs w:val="24"/>
              </w:rPr>
              <w:lastRenderedPageBreak/>
              <w:t>Фее Природы»</w:t>
            </w:r>
          </w:p>
        </w:tc>
        <w:tc>
          <w:tcPr>
            <w:tcW w:w="2657" w:type="dxa"/>
            <w:gridSpan w:val="3"/>
          </w:tcPr>
          <w:p w:rsidR="00F736A8" w:rsidRPr="00E4445F" w:rsidRDefault="00F736A8" w:rsidP="002F39EB">
            <w:pPr>
              <w:rPr>
                <w:rFonts w:ascii="Times New Roman" w:hAnsi="Times New Roman"/>
                <w:sz w:val="24"/>
                <w:szCs w:val="24"/>
              </w:rPr>
            </w:pPr>
            <w:proofErr w:type="spellStart"/>
            <w:r w:rsidRPr="00E4445F">
              <w:rPr>
                <w:rFonts w:ascii="Times New Roman" w:hAnsi="Times New Roman"/>
                <w:sz w:val="24"/>
                <w:szCs w:val="24"/>
              </w:rPr>
              <w:lastRenderedPageBreak/>
              <w:t>Мазурова</w:t>
            </w:r>
            <w:proofErr w:type="spellEnd"/>
            <w:r w:rsidRPr="00E4445F">
              <w:rPr>
                <w:rFonts w:ascii="Times New Roman" w:hAnsi="Times New Roman"/>
                <w:sz w:val="24"/>
                <w:szCs w:val="24"/>
              </w:rPr>
              <w:t xml:space="preserve"> А. С.</w:t>
            </w:r>
          </w:p>
        </w:tc>
        <w:tc>
          <w:tcPr>
            <w:tcW w:w="1957" w:type="dxa"/>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13.05.2022г.</w:t>
            </w:r>
          </w:p>
        </w:tc>
        <w:tc>
          <w:tcPr>
            <w:tcW w:w="2273" w:type="dxa"/>
            <w:gridSpan w:val="2"/>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МААМ</w:t>
            </w:r>
          </w:p>
        </w:tc>
      </w:tr>
      <w:tr w:rsidR="00F736A8" w:rsidTr="00FC3585">
        <w:tc>
          <w:tcPr>
            <w:tcW w:w="2449" w:type="dxa"/>
            <w:gridSpan w:val="2"/>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lastRenderedPageBreak/>
              <w:t>Дидактическая игра «</w:t>
            </w:r>
            <w:proofErr w:type="spellStart"/>
            <w:r w:rsidRPr="00E4445F">
              <w:rPr>
                <w:rFonts w:ascii="Times New Roman" w:hAnsi="Times New Roman"/>
                <w:sz w:val="24"/>
                <w:szCs w:val="24"/>
              </w:rPr>
              <w:t>Цифротека</w:t>
            </w:r>
            <w:proofErr w:type="spellEnd"/>
            <w:r w:rsidRPr="00E4445F">
              <w:rPr>
                <w:rFonts w:ascii="Times New Roman" w:hAnsi="Times New Roman"/>
                <w:sz w:val="24"/>
                <w:szCs w:val="24"/>
              </w:rPr>
              <w:t>»</w:t>
            </w:r>
          </w:p>
        </w:tc>
        <w:tc>
          <w:tcPr>
            <w:tcW w:w="2657" w:type="dxa"/>
            <w:gridSpan w:val="3"/>
          </w:tcPr>
          <w:p w:rsidR="00F736A8" w:rsidRPr="00E4445F" w:rsidRDefault="00F736A8" w:rsidP="002F39EB">
            <w:pPr>
              <w:rPr>
                <w:rFonts w:ascii="Times New Roman" w:hAnsi="Times New Roman"/>
                <w:sz w:val="24"/>
                <w:szCs w:val="24"/>
              </w:rPr>
            </w:pPr>
            <w:proofErr w:type="spellStart"/>
            <w:r w:rsidRPr="00E4445F">
              <w:rPr>
                <w:rFonts w:ascii="Times New Roman" w:hAnsi="Times New Roman"/>
                <w:sz w:val="24"/>
                <w:szCs w:val="24"/>
              </w:rPr>
              <w:t>Мазурова</w:t>
            </w:r>
            <w:proofErr w:type="spellEnd"/>
            <w:r w:rsidRPr="00E4445F">
              <w:rPr>
                <w:rFonts w:ascii="Times New Roman" w:hAnsi="Times New Roman"/>
                <w:sz w:val="24"/>
                <w:szCs w:val="24"/>
              </w:rPr>
              <w:t xml:space="preserve"> А. С.</w:t>
            </w:r>
          </w:p>
        </w:tc>
        <w:tc>
          <w:tcPr>
            <w:tcW w:w="1957" w:type="dxa"/>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18.09.2022г.</w:t>
            </w:r>
          </w:p>
        </w:tc>
        <w:tc>
          <w:tcPr>
            <w:tcW w:w="2273" w:type="dxa"/>
            <w:gridSpan w:val="2"/>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МААМ</w:t>
            </w:r>
          </w:p>
        </w:tc>
      </w:tr>
      <w:tr w:rsidR="00F736A8" w:rsidTr="00FC3585">
        <w:tc>
          <w:tcPr>
            <w:tcW w:w="2449" w:type="dxa"/>
            <w:gridSpan w:val="2"/>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Конспект интегрированного занятия «Снежный бум»</w:t>
            </w:r>
          </w:p>
        </w:tc>
        <w:tc>
          <w:tcPr>
            <w:tcW w:w="2657" w:type="dxa"/>
            <w:gridSpan w:val="3"/>
          </w:tcPr>
          <w:p w:rsidR="00F736A8" w:rsidRPr="00E4445F" w:rsidRDefault="00F736A8" w:rsidP="002F39EB">
            <w:pPr>
              <w:rPr>
                <w:rFonts w:ascii="Times New Roman" w:hAnsi="Times New Roman"/>
                <w:sz w:val="24"/>
                <w:szCs w:val="24"/>
              </w:rPr>
            </w:pPr>
            <w:proofErr w:type="spellStart"/>
            <w:r w:rsidRPr="00E4445F">
              <w:rPr>
                <w:rFonts w:ascii="Times New Roman" w:hAnsi="Times New Roman"/>
                <w:sz w:val="24"/>
                <w:szCs w:val="24"/>
              </w:rPr>
              <w:t>Мазурова</w:t>
            </w:r>
            <w:proofErr w:type="spellEnd"/>
            <w:r w:rsidRPr="00E4445F">
              <w:rPr>
                <w:rFonts w:ascii="Times New Roman" w:hAnsi="Times New Roman"/>
                <w:sz w:val="24"/>
                <w:szCs w:val="24"/>
              </w:rPr>
              <w:t xml:space="preserve"> А. С.</w:t>
            </w:r>
          </w:p>
        </w:tc>
        <w:tc>
          <w:tcPr>
            <w:tcW w:w="1957" w:type="dxa"/>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17.10.2022г.</w:t>
            </w:r>
          </w:p>
        </w:tc>
        <w:tc>
          <w:tcPr>
            <w:tcW w:w="2273" w:type="dxa"/>
            <w:gridSpan w:val="2"/>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МААМ</w:t>
            </w:r>
          </w:p>
        </w:tc>
      </w:tr>
      <w:tr w:rsidR="00F736A8" w:rsidTr="00FC3585">
        <w:tc>
          <w:tcPr>
            <w:tcW w:w="2449" w:type="dxa"/>
            <w:gridSpan w:val="2"/>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Конспект НОД аппликация «Подсолнухи»</w:t>
            </w:r>
          </w:p>
        </w:tc>
        <w:tc>
          <w:tcPr>
            <w:tcW w:w="2657" w:type="dxa"/>
            <w:gridSpan w:val="3"/>
          </w:tcPr>
          <w:p w:rsidR="00F736A8" w:rsidRPr="00E4445F" w:rsidRDefault="00F736A8" w:rsidP="002F39EB">
            <w:pPr>
              <w:rPr>
                <w:rFonts w:ascii="Times New Roman" w:hAnsi="Times New Roman"/>
                <w:sz w:val="24"/>
                <w:szCs w:val="24"/>
              </w:rPr>
            </w:pPr>
            <w:proofErr w:type="spellStart"/>
            <w:r w:rsidRPr="00E4445F">
              <w:rPr>
                <w:rFonts w:ascii="Times New Roman" w:hAnsi="Times New Roman"/>
                <w:sz w:val="24"/>
                <w:szCs w:val="24"/>
              </w:rPr>
              <w:t>Мазурова</w:t>
            </w:r>
            <w:proofErr w:type="spellEnd"/>
            <w:r w:rsidRPr="00E4445F">
              <w:rPr>
                <w:rFonts w:ascii="Times New Roman" w:hAnsi="Times New Roman"/>
                <w:sz w:val="24"/>
                <w:szCs w:val="24"/>
              </w:rPr>
              <w:t xml:space="preserve"> А. С.</w:t>
            </w:r>
          </w:p>
        </w:tc>
        <w:tc>
          <w:tcPr>
            <w:tcW w:w="1957" w:type="dxa"/>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19.11.2022г.</w:t>
            </w:r>
          </w:p>
        </w:tc>
        <w:tc>
          <w:tcPr>
            <w:tcW w:w="2273" w:type="dxa"/>
            <w:gridSpan w:val="2"/>
          </w:tcPr>
          <w:p w:rsidR="00F736A8" w:rsidRPr="00E4445F" w:rsidRDefault="00F736A8" w:rsidP="002F39EB">
            <w:pPr>
              <w:rPr>
                <w:rFonts w:ascii="Times New Roman" w:hAnsi="Times New Roman"/>
                <w:sz w:val="24"/>
                <w:szCs w:val="24"/>
              </w:rPr>
            </w:pPr>
            <w:r w:rsidRPr="00E4445F">
              <w:rPr>
                <w:rFonts w:ascii="Times New Roman" w:hAnsi="Times New Roman"/>
                <w:sz w:val="24"/>
                <w:szCs w:val="24"/>
              </w:rPr>
              <w:t>МААМ</w:t>
            </w:r>
          </w:p>
        </w:tc>
      </w:tr>
      <w:tr w:rsidR="0080328F" w:rsidTr="00FC3585">
        <w:tc>
          <w:tcPr>
            <w:tcW w:w="2449" w:type="dxa"/>
            <w:gridSpan w:val="2"/>
          </w:tcPr>
          <w:p w:rsidR="0080328F" w:rsidRPr="00E4445F" w:rsidRDefault="0080328F" w:rsidP="002F39EB">
            <w:pPr>
              <w:rPr>
                <w:rFonts w:ascii="Times New Roman" w:hAnsi="Times New Roman"/>
                <w:sz w:val="24"/>
                <w:szCs w:val="24"/>
              </w:rPr>
            </w:pPr>
            <w:r w:rsidRPr="00E4445F">
              <w:rPr>
                <w:rFonts w:ascii="Times New Roman" w:hAnsi="Times New Roman"/>
                <w:sz w:val="24"/>
                <w:szCs w:val="24"/>
              </w:rPr>
              <w:t>Ф</w:t>
            </w:r>
            <w:r w:rsidR="007B456E" w:rsidRPr="00E4445F">
              <w:rPr>
                <w:rFonts w:ascii="Times New Roman" w:hAnsi="Times New Roman"/>
                <w:sz w:val="24"/>
                <w:szCs w:val="24"/>
              </w:rPr>
              <w:t>ормирование логического мышления</w:t>
            </w:r>
            <w:r w:rsidRPr="00E4445F">
              <w:rPr>
                <w:rFonts w:ascii="Times New Roman" w:hAnsi="Times New Roman"/>
                <w:sz w:val="24"/>
                <w:szCs w:val="24"/>
              </w:rPr>
              <w:t xml:space="preserve"> у детей дошкольного и младшего школьного возраста</w:t>
            </w:r>
          </w:p>
        </w:tc>
        <w:tc>
          <w:tcPr>
            <w:tcW w:w="2657" w:type="dxa"/>
            <w:gridSpan w:val="3"/>
          </w:tcPr>
          <w:p w:rsidR="0080328F" w:rsidRPr="00E4445F" w:rsidRDefault="0080328F" w:rsidP="002F39EB">
            <w:pPr>
              <w:rPr>
                <w:rFonts w:ascii="Times New Roman" w:hAnsi="Times New Roman"/>
                <w:sz w:val="24"/>
                <w:szCs w:val="24"/>
              </w:rPr>
            </w:pPr>
            <w:r w:rsidRPr="00E4445F">
              <w:rPr>
                <w:rFonts w:ascii="Times New Roman" w:hAnsi="Times New Roman"/>
                <w:sz w:val="24"/>
                <w:szCs w:val="24"/>
              </w:rPr>
              <w:t>Зубко Б.У.</w:t>
            </w:r>
          </w:p>
        </w:tc>
        <w:tc>
          <w:tcPr>
            <w:tcW w:w="1957" w:type="dxa"/>
          </w:tcPr>
          <w:p w:rsidR="0080328F" w:rsidRPr="00E4445F" w:rsidRDefault="0080328F" w:rsidP="002F39EB">
            <w:pPr>
              <w:rPr>
                <w:rFonts w:ascii="Times New Roman" w:hAnsi="Times New Roman"/>
                <w:sz w:val="24"/>
                <w:szCs w:val="24"/>
              </w:rPr>
            </w:pPr>
            <w:r w:rsidRPr="00E4445F">
              <w:rPr>
                <w:rFonts w:ascii="Times New Roman" w:hAnsi="Times New Roman"/>
                <w:sz w:val="24"/>
                <w:szCs w:val="24"/>
              </w:rPr>
              <w:t>27.01.2023г.</w:t>
            </w:r>
          </w:p>
        </w:tc>
        <w:tc>
          <w:tcPr>
            <w:tcW w:w="2273" w:type="dxa"/>
            <w:gridSpan w:val="2"/>
          </w:tcPr>
          <w:p w:rsidR="0080328F" w:rsidRPr="00E4445F" w:rsidRDefault="0080328F" w:rsidP="002F39EB">
            <w:pPr>
              <w:rPr>
                <w:rFonts w:ascii="Times New Roman" w:hAnsi="Times New Roman"/>
                <w:sz w:val="24"/>
                <w:szCs w:val="24"/>
              </w:rPr>
            </w:pPr>
            <w:r w:rsidRPr="00E4445F">
              <w:rPr>
                <w:rFonts w:ascii="Times New Roman" w:hAnsi="Times New Roman"/>
                <w:sz w:val="24"/>
                <w:szCs w:val="24"/>
              </w:rPr>
              <w:t xml:space="preserve">Республиканские педагогические чтения  </w:t>
            </w:r>
            <w:proofErr w:type="spellStart"/>
            <w:r w:rsidRPr="00E4445F">
              <w:rPr>
                <w:rFonts w:ascii="Times New Roman" w:hAnsi="Times New Roman"/>
                <w:sz w:val="24"/>
                <w:szCs w:val="24"/>
              </w:rPr>
              <w:t>МОиН</w:t>
            </w:r>
            <w:proofErr w:type="spellEnd"/>
            <w:r w:rsidRPr="00E4445F">
              <w:rPr>
                <w:rFonts w:ascii="Times New Roman" w:hAnsi="Times New Roman"/>
                <w:sz w:val="24"/>
                <w:szCs w:val="24"/>
              </w:rPr>
              <w:t xml:space="preserve"> РА ГБПОУ РА «</w:t>
            </w:r>
            <w:proofErr w:type="spellStart"/>
            <w:r w:rsidRPr="00E4445F">
              <w:rPr>
                <w:rFonts w:ascii="Times New Roman" w:hAnsi="Times New Roman"/>
                <w:sz w:val="24"/>
                <w:szCs w:val="24"/>
              </w:rPr>
              <w:t>Адыг</w:t>
            </w:r>
            <w:proofErr w:type="gramStart"/>
            <w:r w:rsidRPr="00E4445F">
              <w:rPr>
                <w:rFonts w:ascii="Times New Roman" w:hAnsi="Times New Roman"/>
                <w:sz w:val="24"/>
                <w:szCs w:val="24"/>
              </w:rPr>
              <w:t>.п</w:t>
            </w:r>
            <w:proofErr w:type="gramEnd"/>
            <w:r w:rsidRPr="00E4445F">
              <w:rPr>
                <w:rFonts w:ascii="Times New Roman" w:hAnsi="Times New Roman"/>
                <w:sz w:val="24"/>
                <w:szCs w:val="24"/>
              </w:rPr>
              <w:t>ед.колледж</w:t>
            </w:r>
            <w:proofErr w:type="spellEnd"/>
            <w:r w:rsidRPr="00E4445F">
              <w:rPr>
                <w:rFonts w:ascii="Times New Roman" w:hAnsi="Times New Roman"/>
                <w:sz w:val="24"/>
                <w:szCs w:val="24"/>
              </w:rPr>
              <w:t xml:space="preserve"> им. </w:t>
            </w:r>
            <w:proofErr w:type="spellStart"/>
            <w:r w:rsidRPr="00E4445F">
              <w:rPr>
                <w:rFonts w:ascii="Times New Roman" w:hAnsi="Times New Roman"/>
                <w:sz w:val="24"/>
                <w:szCs w:val="24"/>
              </w:rPr>
              <w:t>Х.Андрухаева</w:t>
            </w:r>
            <w:proofErr w:type="spellEnd"/>
            <w:r w:rsidRPr="00E4445F">
              <w:rPr>
                <w:rFonts w:ascii="Times New Roman" w:hAnsi="Times New Roman"/>
                <w:sz w:val="24"/>
                <w:szCs w:val="24"/>
              </w:rPr>
              <w:t>»</w:t>
            </w:r>
          </w:p>
        </w:tc>
      </w:tr>
      <w:tr w:rsidR="0080328F" w:rsidTr="00FC3585">
        <w:tc>
          <w:tcPr>
            <w:tcW w:w="2449" w:type="dxa"/>
            <w:gridSpan w:val="2"/>
          </w:tcPr>
          <w:p w:rsidR="0080328F" w:rsidRPr="00F736A8" w:rsidRDefault="0080328F" w:rsidP="002F39EB">
            <w:pPr>
              <w:rPr>
                <w:rFonts w:ascii="Times New Roman" w:hAnsi="Times New Roman"/>
                <w:sz w:val="24"/>
                <w:szCs w:val="24"/>
              </w:rPr>
            </w:pPr>
          </w:p>
        </w:tc>
        <w:tc>
          <w:tcPr>
            <w:tcW w:w="2657" w:type="dxa"/>
            <w:gridSpan w:val="3"/>
          </w:tcPr>
          <w:p w:rsidR="0080328F" w:rsidRPr="00F736A8" w:rsidRDefault="0080328F" w:rsidP="002F39EB">
            <w:pPr>
              <w:rPr>
                <w:rFonts w:ascii="Times New Roman" w:hAnsi="Times New Roman"/>
              </w:rPr>
            </w:pPr>
          </w:p>
        </w:tc>
        <w:tc>
          <w:tcPr>
            <w:tcW w:w="1957" w:type="dxa"/>
          </w:tcPr>
          <w:p w:rsidR="0080328F" w:rsidRPr="00F736A8" w:rsidRDefault="0080328F" w:rsidP="002F39EB">
            <w:pPr>
              <w:rPr>
                <w:rFonts w:ascii="Times New Roman" w:hAnsi="Times New Roman"/>
              </w:rPr>
            </w:pPr>
          </w:p>
        </w:tc>
        <w:tc>
          <w:tcPr>
            <w:tcW w:w="2273" w:type="dxa"/>
            <w:gridSpan w:val="2"/>
          </w:tcPr>
          <w:p w:rsidR="0080328F" w:rsidRPr="00F736A8" w:rsidRDefault="0080328F" w:rsidP="002F39EB">
            <w:pPr>
              <w:rPr>
                <w:rFonts w:ascii="Times New Roman" w:hAnsi="Times New Roman"/>
                <w:sz w:val="24"/>
                <w:szCs w:val="24"/>
              </w:rPr>
            </w:pPr>
          </w:p>
        </w:tc>
      </w:tr>
      <w:tr w:rsidR="00F736A8" w:rsidRPr="00F15493" w:rsidTr="00FC3585">
        <w:tc>
          <w:tcPr>
            <w:tcW w:w="9336" w:type="dxa"/>
            <w:gridSpan w:val="8"/>
          </w:tcPr>
          <w:p w:rsidR="00F736A8" w:rsidRPr="00F15493" w:rsidRDefault="00F736A8" w:rsidP="002F39EB">
            <w:pPr>
              <w:jc w:val="center"/>
              <w:rPr>
                <w:rFonts w:ascii="Times New Roman" w:hAnsi="Times New Roman"/>
                <w:b/>
                <w:sz w:val="28"/>
                <w:szCs w:val="28"/>
              </w:rPr>
            </w:pPr>
            <w:r w:rsidRPr="00F15493">
              <w:rPr>
                <w:rFonts w:ascii="Times New Roman" w:hAnsi="Times New Roman"/>
                <w:b/>
                <w:sz w:val="28"/>
                <w:szCs w:val="28"/>
              </w:rPr>
              <w:t>Грамоты, благодарности</w:t>
            </w:r>
          </w:p>
        </w:tc>
      </w:tr>
      <w:tr w:rsidR="00F736A8" w:rsidRPr="00F15493" w:rsidTr="00FC3585">
        <w:tc>
          <w:tcPr>
            <w:tcW w:w="2449" w:type="dxa"/>
            <w:gridSpan w:val="2"/>
          </w:tcPr>
          <w:p w:rsidR="00F736A8" w:rsidRPr="00F15493" w:rsidRDefault="00F736A8" w:rsidP="002F39EB">
            <w:pPr>
              <w:rPr>
                <w:rFonts w:ascii="Times New Roman" w:hAnsi="Times New Roman"/>
                <w:i/>
                <w:sz w:val="24"/>
                <w:szCs w:val="24"/>
              </w:rPr>
            </w:pPr>
            <w:r w:rsidRPr="00F15493">
              <w:rPr>
                <w:rFonts w:ascii="Times New Roman" w:hAnsi="Times New Roman"/>
                <w:i/>
                <w:sz w:val="24"/>
                <w:szCs w:val="24"/>
              </w:rPr>
              <w:t>За что награждается</w:t>
            </w:r>
          </w:p>
        </w:tc>
        <w:tc>
          <w:tcPr>
            <w:tcW w:w="2657" w:type="dxa"/>
            <w:gridSpan w:val="3"/>
          </w:tcPr>
          <w:p w:rsidR="00F736A8" w:rsidRPr="00F15493" w:rsidRDefault="00F736A8" w:rsidP="002F39EB">
            <w:pPr>
              <w:rPr>
                <w:rFonts w:ascii="Times New Roman" w:hAnsi="Times New Roman"/>
                <w:i/>
                <w:sz w:val="24"/>
                <w:szCs w:val="24"/>
              </w:rPr>
            </w:pPr>
            <w:r w:rsidRPr="00F15493">
              <w:rPr>
                <w:rFonts w:ascii="Times New Roman" w:hAnsi="Times New Roman"/>
                <w:i/>
                <w:sz w:val="24"/>
                <w:szCs w:val="24"/>
              </w:rPr>
              <w:t>ФИО педагога</w:t>
            </w:r>
          </w:p>
        </w:tc>
        <w:tc>
          <w:tcPr>
            <w:tcW w:w="2065" w:type="dxa"/>
            <w:gridSpan w:val="2"/>
          </w:tcPr>
          <w:p w:rsidR="00F736A8" w:rsidRPr="00F15493" w:rsidRDefault="00F736A8" w:rsidP="002F39EB">
            <w:pPr>
              <w:rPr>
                <w:rFonts w:ascii="Times New Roman" w:hAnsi="Times New Roman"/>
                <w:i/>
                <w:sz w:val="24"/>
                <w:szCs w:val="24"/>
              </w:rPr>
            </w:pPr>
            <w:r w:rsidRPr="00F15493">
              <w:rPr>
                <w:rFonts w:ascii="Times New Roman" w:hAnsi="Times New Roman"/>
                <w:i/>
                <w:sz w:val="24"/>
                <w:szCs w:val="24"/>
              </w:rPr>
              <w:t>Награда</w:t>
            </w:r>
          </w:p>
        </w:tc>
        <w:tc>
          <w:tcPr>
            <w:tcW w:w="2165" w:type="dxa"/>
          </w:tcPr>
          <w:p w:rsidR="00F736A8" w:rsidRPr="00F15493" w:rsidRDefault="00F736A8" w:rsidP="002F39EB">
            <w:pPr>
              <w:rPr>
                <w:rFonts w:ascii="Times New Roman" w:hAnsi="Times New Roman"/>
                <w:i/>
                <w:sz w:val="24"/>
                <w:szCs w:val="24"/>
              </w:rPr>
            </w:pPr>
            <w:r w:rsidRPr="00F15493">
              <w:rPr>
                <w:rFonts w:ascii="Times New Roman" w:hAnsi="Times New Roman"/>
                <w:i/>
                <w:sz w:val="24"/>
                <w:szCs w:val="24"/>
              </w:rPr>
              <w:t>Приказ</w:t>
            </w:r>
          </w:p>
        </w:tc>
      </w:tr>
      <w:tr w:rsidR="00F736A8" w:rsidTr="00FC3585">
        <w:tc>
          <w:tcPr>
            <w:tcW w:w="2449" w:type="dxa"/>
            <w:gridSpan w:val="2"/>
          </w:tcPr>
          <w:p w:rsidR="00F736A8" w:rsidRPr="00F15493" w:rsidRDefault="00F736A8" w:rsidP="002F39EB">
            <w:pPr>
              <w:spacing w:before="100" w:beforeAutospacing="1" w:after="142"/>
              <w:rPr>
                <w:rFonts w:ascii="Times New Roman" w:hAnsi="Times New Roman"/>
                <w:color w:val="000000"/>
                <w:sz w:val="24"/>
                <w:szCs w:val="24"/>
                <w:lang w:eastAsia="ru-RU"/>
              </w:rPr>
            </w:pPr>
            <w:r w:rsidRPr="00F15493">
              <w:rPr>
                <w:rFonts w:ascii="Times New Roman" w:hAnsi="Times New Roman"/>
                <w:color w:val="000000"/>
                <w:sz w:val="24"/>
                <w:szCs w:val="24"/>
                <w:lang w:eastAsia="ru-RU"/>
              </w:rPr>
              <w:t xml:space="preserve">За активную работу, по итогам </w:t>
            </w:r>
            <w:r w:rsidR="00DE3B7E">
              <w:rPr>
                <w:rFonts w:ascii="Times New Roman" w:hAnsi="Times New Roman"/>
                <w:color w:val="000000"/>
                <w:sz w:val="24"/>
                <w:szCs w:val="24"/>
                <w:lang w:eastAsia="ru-RU"/>
              </w:rPr>
              <w:t xml:space="preserve">2021-2022 </w:t>
            </w:r>
            <w:r w:rsidRPr="00F15493">
              <w:rPr>
                <w:rFonts w:ascii="Times New Roman" w:hAnsi="Times New Roman"/>
                <w:color w:val="000000"/>
                <w:sz w:val="24"/>
                <w:szCs w:val="24"/>
                <w:lang w:eastAsia="ru-RU"/>
              </w:rPr>
              <w:t xml:space="preserve">учебного года </w:t>
            </w:r>
          </w:p>
        </w:tc>
        <w:tc>
          <w:tcPr>
            <w:tcW w:w="2657" w:type="dxa"/>
            <w:gridSpan w:val="3"/>
          </w:tcPr>
          <w:p w:rsidR="00F736A8" w:rsidRPr="00F15493" w:rsidRDefault="00F736A8" w:rsidP="002F39EB">
            <w:pPr>
              <w:spacing w:before="100" w:beforeAutospacing="1" w:after="142"/>
              <w:rPr>
                <w:rFonts w:ascii="Times New Roman" w:hAnsi="Times New Roman"/>
                <w:color w:val="000000"/>
                <w:sz w:val="24"/>
                <w:szCs w:val="24"/>
                <w:lang w:eastAsia="ru-RU"/>
              </w:rPr>
            </w:pPr>
            <w:proofErr w:type="spellStart"/>
            <w:r w:rsidRPr="00F15493">
              <w:rPr>
                <w:rFonts w:ascii="Times New Roman" w:hAnsi="Times New Roman"/>
                <w:color w:val="000000"/>
                <w:sz w:val="24"/>
                <w:szCs w:val="24"/>
                <w:lang w:eastAsia="ru-RU"/>
              </w:rPr>
              <w:t>Багдасарова</w:t>
            </w:r>
            <w:proofErr w:type="spellEnd"/>
            <w:r w:rsidRPr="00F15493">
              <w:rPr>
                <w:rFonts w:ascii="Times New Roman" w:hAnsi="Times New Roman"/>
                <w:color w:val="000000"/>
                <w:sz w:val="24"/>
                <w:szCs w:val="24"/>
                <w:lang w:eastAsia="ru-RU"/>
              </w:rPr>
              <w:t xml:space="preserve"> А. Ж. </w:t>
            </w:r>
          </w:p>
          <w:p w:rsidR="00F736A8" w:rsidRPr="00F15493" w:rsidRDefault="00F736A8" w:rsidP="002F39EB">
            <w:pPr>
              <w:spacing w:before="100" w:beforeAutospacing="1" w:after="142"/>
              <w:rPr>
                <w:rFonts w:ascii="Times New Roman" w:hAnsi="Times New Roman"/>
                <w:color w:val="000000"/>
                <w:sz w:val="24"/>
                <w:szCs w:val="24"/>
                <w:lang w:eastAsia="ru-RU"/>
              </w:rPr>
            </w:pPr>
            <w:proofErr w:type="spellStart"/>
            <w:r w:rsidRPr="00F15493">
              <w:rPr>
                <w:rFonts w:ascii="Times New Roman" w:hAnsi="Times New Roman"/>
                <w:color w:val="000000"/>
                <w:sz w:val="24"/>
                <w:szCs w:val="24"/>
                <w:lang w:eastAsia="ru-RU"/>
              </w:rPr>
              <w:t>Мазурова</w:t>
            </w:r>
            <w:proofErr w:type="spellEnd"/>
            <w:r w:rsidRPr="00F15493">
              <w:rPr>
                <w:rFonts w:ascii="Times New Roman" w:hAnsi="Times New Roman"/>
                <w:color w:val="000000"/>
                <w:sz w:val="24"/>
                <w:szCs w:val="24"/>
                <w:lang w:eastAsia="ru-RU"/>
              </w:rPr>
              <w:t xml:space="preserve"> А. С.</w:t>
            </w:r>
          </w:p>
        </w:tc>
        <w:tc>
          <w:tcPr>
            <w:tcW w:w="2065" w:type="dxa"/>
            <w:gridSpan w:val="2"/>
          </w:tcPr>
          <w:p w:rsidR="00F736A8" w:rsidRPr="00F15493" w:rsidRDefault="00F736A8" w:rsidP="002F39EB">
            <w:pPr>
              <w:spacing w:before="100" w:beforeAutospacing="1" w:after="142"/>
              <w:rPr>
                <w:rFonts w:ascii="Times New Roman" w:hAnsi="Times New Roman"/>
                <w:color w:val="000000"/>
                <w:sz w:val="24"/>
                <w:szCs w:val="24"/>
                <w:lang w:eastAsia="ru-RU"/>
              </w:rPr>
            </w:pPr>
            <w:r w:rsidRPr="00F15493">
              <w:rPr>
                <w:rFonts w:ascii="Times New Roman" w:hAnsi="Times New Roman"/>
                <w:color w:val="000000"/>
                <w:sz w:val="24"/>
                <w:szCs w:val="24"/>
                <w:lang w:eastAsia="ru-RU"/>
              </w:rPr>
              <w:t>Благодарность</w:t>
            </w:r>
          </w:p>
        </w:tc>
        <w:tc>
          <w:tcPr>
            <w:tcW w:w="2165" w:type="dxa"/>
          </w:tcPr>
          <w:p w:rsidR="00F736A8" w:rsidRDefault="00F736A8" w:rsidP="002F39EB">
            <w:r w:rsidRPr="00F15493">
              <w:rPr>
                <w:rFonts w:ascii="Times New Roman" w:hAnsi="Times New Roman"/>
                <w:color w:val="000000"/>
                <w:sz w:val="24"/>
                <w:szCs w:val="24"/>
                <w:lang w:eastAsia="ru-RU"/>
              </w:rPr>
              <w:t>Приказ №96 от 29.06.2022г.</w:t>
            </w:r>
          </w:p>
        </w:tc>
      </w:tr>
      <w:tr w:rsidR="00F736A8" w:rsidTr="00FC3585">
        <w:trPr>
          <w:trHeight w:val="1500"/>
        </w:trPr>
        <w:tc>
          <w:tcPr>
            <w:tcW w:w="2449" w:type="dxa"/>
            <w:gridSpan w:val="2"/>
            <w:tcBorders>
              <w:bottom w:val="single" w:sz="4" w:space="0" w:color="auto"/>
            </w:tcBorders>
          </w:tcPr>
          <w:p w:rsidR="00F736A8" w:rsidRPr="00F15493" w:rsidRDefault="00F736A8" w:rsidP="002F39EB">
            <w:pPr>
              <w:spacing w:before="100" w:beforeAutospacing="1" w:after="142"/>
              <w:rPr>
                <w:rFonts w:ascii="Times New Roman" w:hAnsi="Times New Roman"/>
                <w:color w:val="000000"/>
                <w:sz w:val="24"/>
                <w:szCs w:val="24"/>
                <w:lang w:eastAsia="ru-RU"/>
              </w:rPr>
            </w:pPr>
            <w:r w:rsidRPr="00F15493">
              <w:rPr>
                <w:rFonts w:ascii="Times New Roman" w:hAnsi="Times New Roman"/>
                <w:color w:val="000000"/>
                <w:sz w:val="24"/>
                <w:szCs w:val="24"/>
                <w:lang w:eastAsia="ru-RU"/>
              </w:rPr>
              <w:t>Ко Дню дошкольного работника</w:t>
            </w:r>
          </w:p>
        </w:tc>
        <w:tc>
          <w:tcPr>
            <w:tcW w:w="2657" w:type="dxa"/>
            <w:gridSpan w:val="3"/>
            <w:tcBorders>
              <w:bottom w:val="single" w:sz="4" w:space="0" w:color="auto"/>
            </w:tcBorders>
          </w:tcPr>
          <w:p w:rsidR="00F736A8" w:rsidRPr="00FC018A" w:rsidRDefault="00F736A8" w:rsidP="00FC018A">
            <w:pPr>
              <w:spacing w:after="0"/>
              <w:rPr>
                <w:rFonts w:ascii="Times New Roman" w:hAnsi="Times New Roman"/>
                <w:sz w:val="24"/>
                <w:szCs w:val="24"/>
              </w:rPr>
            </w:pPr>
            <w:r w:rsidRPr="00FC018A">
              <w:rPr>
                <w:rFonts w:ascii="Times New Roman" w:hAnsi="Times New Roman"/>
                <w:sz w:val="24"/>
                <w:szCs w:val="24"/>
              </w:rPr>
              <w:t>Абдуллаева Т. К.</w:t>
            </w:r>
          </w:p>
          <w:p w:rsidR="00F736A8" w:rsidRPr="00FC018A" w:rsidRDefault="00F736A8" w:rsidP="00FC018A">
            <w:pPr>
              <w:spacing w:after="0"/>
              <w:rPr>
                <w:rFonts w:ascii="Times New Roman" w:hAnsi="Times New Roman"/>
                <w:sz w:val="24"/>
                <w:szCs w:val="24"/>
              </w:rPr>
            </w:pPr>
            <w:proofErr w:type="spellStart"/>
            <w:r w:rsidRPr="00FC018A">
              <w:rPr>
                <w:rFonts w:ascii="Times New Roman" w:hAnsi="Times New Roman"/>
                <w:sz w:val="24"/>
                <w:szCs w:val="24"/>
              </w:rPr>
              <w:t>Асоян</w:t>
            </w:r>
            <w:proofErr w:type="spellEnd"/>
            <w:r w:rsidRPr="00FC018A">
              <w:rPr>
                <w:rFonts w:ascii="Times New Roman" w:hAnsi="Times New Roman"/>
                <w:sz w:val="24"/>
                <w:szCs w:val="24"/>
              </w:rPr>
              <w:t xml:space="preserve"> О. А.</w:t>
            </w:r>
          </w:p>
          <w:p w:rsidR="00F736A8" w:rsidRPr="00FC018A" w:rsidRDefault="00F736A8" w:rsidP="00FC018A">
            <w:pPr>
              <w:spacing w:after="0"/>
              <w:rPr>
                <w:rFonts w:ascii="Times New Roman" w:hAnsi="Times New Roman"/>
                <w:sz w:val="24"/>
                <w:szCs w:val="24"/>
              </w:rPr>
            </w:pPr>
            <w:proofErr w:type="spellStart"/>
            <w:r w:rsidRPr="00FC018A">
              <w:rPr>
                <w:rFonts w:ascii="Times New Roman" w:hAnsi="Times New Roman"/>
                <w:sz w:val="24"/>
                <w:szCs w:val="24"/>
              </w:rPr>
              <w:t>Багадасарова</w:t>
            </w:r>
            <w:proofErr w:type="spellEnd"/>
            <w:r w:rsidRPr="00FC018A">
              <w:rPr>
                <w:rFonts w:ascii="Times New Roman" w:hAnsi="Times New Roman"/>
                <w:sz w:val="24"/>
                <w:szCs w:val="24"/>
              </w:rPr>
              <w:t xml:space="preserve"> А. Ж.</w:t>
            </w:r>
          </w:p>
          <w:p w:rsidR="00F736A8" w:rsidRPr="00FC018A" w:rsidRDefault="00F736A8" w:rsidP="00FC018A">
            <w:pPr>
              <w:spacing w:after="0"/>
              <w:rPr>
                <w:rFonts w:ascii="Times New Roman" w:hAnsi="Times New Roman"/>
                <w:sz w:val="24"/>
                <w:szCs w:val="24"/>
              </w:rPr>
            </w:pPr>
            <w:proofErr w:type="spellStart"/>
            <w:r w:rsidRPr="00FC018A">
              <w:rPr>
                <w:rFonts w:ascii="Times New Roman" w:hAnsi="Times New Roman"/>
                <w:sz w:val="24"/>
                <w:szCs w:val="24"/>
              </w:rPr>
              <w:t>Беданокова</w:t>
            </w:r>
            <w:proofErr w:type="spellEnd"/>
            <w:r w:rsidRPr="00FC018A">
              <w:rPr>
                <w:rFonts w:ascii="Times New Roman" w:hAnsi="Times New Roman"/>
                <w:sz w:val="24"/>
                <w:szCs w:val="24"/>
              </w:rPr>
              <w:t xml:space="preserve"> А. А.</w:t>
            </w:r>
          </w:p>
          <w:p w:rsidR="00F736A8" w:rsidRPr="00FC018A" w:rsidRDefault="00F736A8" w:rsidP="00FC018A">
            <w:pPr>
              <w:spacing w:after="0"/>
              <w:rPr>
                <w:rFonts w:ascii="Times New Roman" w:hAnsi="Times New Roman"/>
                <w:sz w:val="24"/>
                <w:szCs w:val="24"/>
              </w:rPr>
            </w:pPr>
            <w:r w:rsidRPr="00FC018A">
              <w:rPr>
                <w:rFonts w:ascii="Times New Roman" w:hAnsi="Times New Roman"/>
                <w:sz w:val="24"/>
                <w:szCs w:val="24"/>
              </w:rPr>
              <w:t>Беседина Н. А.</w:t>
            </w:r>
          </w:p>
          <w:p w:rsidR="00F736A8" w:rsidRPr="00FC018A" w:rsidRDefault="00F736A8" w:rsidP="00FC018A">
            <w:pPr>
              <w:spacing w:after="0"/>
              <w:rPr>
                <w:rFonts w:ascii="Times New Roman" w:hAnsi="Times New Roman"/>
                <w:sz w:val="24"/>
                <w:szCs w:val="24"/>
              </w:rPr>
            </w:pPr>
            <w:proofErr w:type="spellStart"/>
            <w:r w:rsidRPr="00FC018A">
              <w:rPr>
                <w:rFonts w:ascii="Times New Roman" w:hAnsi="Times New Roman"/>
                <w:sz w:val="24"/>
                <w:szCs w:val="24"/>
              </w:rPr>
              <w:t>Вартаньян</w:t>
            </w:r>
            <w:proofErr w:type="spellEnd"/>
            <w:r w:rsidRPr="00FC018A">
              <w:rPr>
                <w:rFonts w:ascii="Times New Roman" w:hAnsi="Times New Roman"/>
                <w:sz w:val="24"/>
                <w:szCs w:val="24"/>
              </w:rPr>
              <w:t xml:space="preserve"> К. И.</w:t>
            </w:r>
          </w:p>
          <w:p w:rsidR="00F736A8" w:rsidRPr="00FC018A" w:rsidRDefault="00F736A8" w:rsidP="00FC018A">
            <w:pPr>
              <w:spacing w:after="0"/>
              <w:rPr>
                <w:rFonts w:ascii="Times New Roman" w:hAnsi="Times New Roman"/>
                <w:sz w:val="24"/>
                <w:szCs w:val="24"/>
              </w:rPr>
            </w:pPr>
            <w:proofErr w:type="spellStart"/>
            <w:r w:rsidRPr="00FC018A">
              <w:rPr>
                <w:rFonts w:ascii="Times New Roman" w:hAnsi="Times New Roman"/>
                <w:sz w:val="24"/>
                <w:szCs w:val="24"/>
              </w:rPr>
              <w:t>Ворокова</w:t>
            </w:r>
            <w:proofErr w:type="spellEnd"/>
            <w:r w:rsidRPr="00FC018A">
              <w:rPr>
                <w:rFonts w:ascii="Times New Roman" w:hAnsi="Times New Roman"/>
                <w:sz w:val="24"/>
                <w:szCs w:val="24"/>
              </w:rPr>
              <w:t xml:space="preserve"> Х. Г.</w:t>
            </w:r>
          </w:p>
          <w:p w:rsidR="007B456E" w:rsidRPr="00FC018A" w:rsidRDefault="007B456E" w:rsidP="00FC018A">
            <w:pPr>
              <w:spacing w:after="0"/>
              <w:rPr>
                <w:rFonts w:ascii="Times New Roman" w:hAnsi="Times New Roman"/>
                <w:sz w:val="24"/>
                <w:szCs w:val="24"/>
              </w:rPr>
            </w:pPr>
            <w:proofErr w:type="spellStart"/>
            <w:r w:rsidRPr="00FC018A">
              <w:rPr>
                <w:rFonts w:ascii="Times New Roman" w:hAnsi="Times New Roman"/>
                <w:sz w:val="24"/>
                <w:szCs w:val="24"/>
              </w:rPr>
              <w:t>Мазурова</w:t>
            </w:r>
            <w:proofErr w:type="spellEnd"/>
            <w:r w:rsidRPr="00FC018A">
              <w:rPr>
                <w:rFonts w:ascii="Times New Roman" w:hAnsi="Times New Roman"/>
                <w:sz w:val="24"/>
                <w:szCs w:val="24"/>
              </w:rPr>
              <w:t xml:space="preserve"> А. С.</w:t>
            </w:r>
          </w:p>
          <w:p w:rsidR="007B456E" w:rsidRPr="00FC018A" w:rsidRDefault="007B456E" w:rsidP="00FC018A">
            <w:pPr>
              <w:spacing w:after="0"/>
              <w:rPr>
                <w:rFonts w:ascii="Times New Roman" w:hAnsi="Times New Roman"/>
                <w:sz w:val="24"/>
                <w:szCs w:val="24"/>
              </w:rPr>
            </w:pPr>
            <w:proofErr w:type="spellStart"/>
            <w:r w:rsidRPr="00FC018A">
              <w:rPr>
                <w:rFonts w:ascii="Times New Roman" w:hAnsi="Times New Roman"/>
                <w:sz w:val="24"/>
                <w:szCs w:val="24"/>
              </w:rPr>
              <w:t>Церетян</w:t>
            </w:r>
            <w:proofErr w:type="spellEnd"/>
            <w:r w:rsidRPr="00FC018A">
              <w:rPr>
                <w:rFonts w:ascii="Times New Roman" w:hAnsi="Times New Roman"/>
                <w:sz w:val="24"/>
                <w:szCs w:val="24"/>
              </w:rPr>
              <w:t xml:space="preserve"> Л. А.</w:t>
            </w:r>
          </w:p>
          <w:p w:rsidR="007B456E" w:rsidRPr="00FC018A" w:rsidRDefault="007B456E" w:rsidP="00FC018A">
            <w:pPr>
              <w:spacing w:after="0"/>
            </w:pPr>
            <w:r w:rsidRPr="00FC018A">
              <w:rPr>
                <w:rFonts w:ascii="Times New Roman" w:hAnsi="Times New Roman"/>
                <w:sz w:val="24"/>
                <w:szCs w:val="24"/>
              </w:rPr>
              <w:t>Зубко Б. У.</w:t>
            </w:r>
          </w:p>
        </w:tc>
        <w:tc>
          <w:tcPr>
            <w:tcW w:w="2065" w:type="dxa"/>
            <w:gridSpan w:val="2"/>
            <w:tcBorders>
              <w:bottom w:val="single" w:sz="4" w:space="0" w:color="auto"/>
            </w:tcBorders>
          </w:tcPr>
          <w:p w:rsidR="00F736A8" w:rsidRPr="00F15493" w:rsidRDefault="00F736A8" w:rsidP="002F39EB">
            <w:pPr>
              <w:spacing w:before="100" w:beforeAutospacing="1" w:after="0"/>
              <w:rPr>
                <w:rFonts w:ascii="Times New Roman" w:hAnsi="Times New Roman"/>
                <w:color w:val="000000"/>
                <w:sz w:val="24"/>
                <w:szCs w:val="24"/>
                <w:lang w:eastAsia="ru-RU"/>
              </w:rPr>
            </w:pPr>
          </w:p>
        </w:tc>
        <w:tc>
          <w:tcPr>
            <w:tcW w:w="2165" w:type="dxa"/>
            <w:tcBorders>
              <w:bottom w:val="single" w:sz="4" w:space="0" w:color="auto"/>
            </w:tcBorders>
          </w:tcPr>
          <w:p w:rsidR="00F736A8" w:rsidRDefault="00F736A8" w:rsidP="002F39EB">
            <w:r w:rsidRPr="00F15493">
              <w:rPr>
                <w:rFonts w:ascii="Times New Roman" w:hAnsi="Times New Roman"/>
                <w:color w:val="000000"/>
                <w:sz w:val="24"/>
                <w:szCs w:val="24"/>
                <w:lang w:eastAsia="ru-RU"/>
              </w:rPr>
              <w:t>23.09.2022г №159</w:t>
            </w:r>
          </w:p>
        </w:tc>
      </w:tr>
      <w:tr w:rsidR="00FC3585" w:rsidTr="00FC3585">
        <w:trPr>
          <w:trHeight w:val="450"/>
        </w:trPr>
        <w:tc>
          <w:tcPr>
            <w:tcW w:w="2449" w:type="dxa"/>
            <w:gridSpan w:val="2"/>
            <w:tcBorders>
              <w:top w:val="single" w:sz="4" w:space="0" w:color="auto"/>
              <w:bottom w:val="single" w:sz="4" w:space="0" w:color="auto"/>
            </w:tcBorders>
          </w:tcPr>
          <w:p w:rsidR="00FC3585" w:rsidRPr="00F15493" w:rsidRDefault="00FC3585" w:rsidP="002F39EB">
            <w:pPr>
              <w:spacing w:before="100" w:beforeAutospacing="1" w:after="142"/>
              <w:rPr>
                <w:rFonts w:ascii="Times New Roman" w:hAnsi="Times New Roman"/>
                <w:color w:val="000000"/>
                <w:sz w:val="24"/>
                <w:szCs w:val="24"/>
                <w:lang w:eastAsia="ru-RU"/>
              </w:rPr>
            </w:pPr>
            <w:r>
              <w:rPr>
                <w:rFonts w:ascii="Times New Roman" w:hAnsi="Times New Roman"/>
                <w:color w:val="000000"/>
                <w:sz w:val="24"/>
                <w:szCs w:val="24"/>
                <w:lang w:eastAsia="ru-RU"/>
              </w:rPr>
              <w:t>За высокие результаты в противопожарной безопасности в образовательном учреждении</w:t>
            </w:r>
          </w:p>
        </w:tc>
        <w:tc>
          <w:tcPr>
            <w:tcW w:w="2657" w:type="dxa"/>
            <w:gridSpan w:val="3"/>
            <w:tcBorders>
              <w:top w:val="single" w:sz="4" w:space="0" w:color="auto"/>
              <w:bottom w:val="single" w:sz="4" w:space="0" w:color="auto"/>
            </w:tcBorders>
          </w:tcPr>
          <w:p w:rsidR="00FC3585" w:rsidRPr="00F15493" w:rsidRDefault="00FC3585" w:rsidP="002F39EB">
            <w:pPr>
              <w:rPr>
                <w:rFonts w:ascii="Times New Roman" w:hAnsi="Times New Roman"/>
                <w:sz w:val="24"/>
                <w:szCs w:val="24"/>
              </w:rPr>
            </w:pPr>
            <w:r w:rsidRPr="00F15493">
              <w:rPr>
                <w:rFonts w:ascii="Times New Roman" w:hAnsi="Times New Roman"/>
                <w:sz w:val="24"/>
                <w:szCs w:val="24"/>
              </w:rPr>
              <w:t>Зубко Б. У.</w:t>
            </w:r>
          </w:p>
        </w:tc>
        <w:tc>
          <w:tcPr>
            <w:tcW w:w="2065" w:type="dxa"/>
            <w:gridSpan w:val="2"/>
            <w:tcBorders>
              <w:top w:val="single" w:sz="4" w:space="0" w:color="auto"/>
              <w:bottom w:val="single" w:sz="4" w:space="0" w:color="auto"/>
            </w:tcBorders>
          </w:tcPr>
          <w:p w:rsidR="00FC3585" w:rsidRPr="00F15493" w:rsidRDefault="00FC3585" w:rsidP="00FC018A">
            <w:pPr>
              <w:spacing w:before="100" w:beforeAutospacing="1" w:after="0"/>
              <w:rPr>
                <w:rFonts w:ascii="Times New Roman" w:hAnsi="Times New Roman"/>
                <w:color w:val="000000"/>
                <w:sz w:val="24"/>
                <w:szCs w:val="24"/>
                <w:lang w:eastAsia="ru-RU"/>
              </w:rPr>
            </w:pPr>
            <w:r>
              <w:rPr>
                <w:rFonts w:ascii="Times New Roman" w:hAnsi="Times New Roman"/>
                <w:color w:val="000000"/>
                <w:sz w:val="24"/>
                <w:szCs w:val="24"/>
                <w:lang w:eastAsia="ru-RU"/>
              </w:rPr>
              <w:t>Благодар</w:t>
            </w:r>
            <w:r w:rsidRPr="00F15493">
              <w:rPr>
                <w:rFonts w:ascii="Times New Roman" w:hAnsi="Times New Roman"/>
                <w:color w:val="000000"/>
                <w:sz w:val="24"/>
                <w:szCs w:val="24"/>
                <w:lang w:eastAsia="ru-RU"/>
              </w:rPr>
              <w:t>ст</w:t>
            </w:r>
            <w:r>
              <w:rPr>
                <w:rFonts w:ascii="Times New Roman" w:hAnsi="Times New Roman"/>
                <w:color w:val="000000"/>
                <w:sz w:val="24"/>
                <w:szCs w:val="24"/>
                <w:lang w:eastAsia="ru-RU"/>
              </w:rPr>
              <w:t>венное письмо</w:t>
            </w:r>
          </w:p>
        </w:tc>
        <w:tc>
          <w:tcPr>
            <w:tcW w:w="2165" w:type="dxa"/>
            <w:tcBorders>
              <w:top w:val="single" w:sz="4" w:space="0" w:color="auto"/>
              <w:bottom w:val="single" w:sz="4" w:space="0" w:color="auto"/>
            </w:tcBorders>
          </w:tcPr>
          <w:p w:rsidR="00FC3585" w:rsidRPr="00F15493" w:rsidRDefault="00FC3585" w:rsidP="002F39EB">
            <w:pPr>
              <w:rPr>
                <w:rFonts w:ascii="Times New Roman" w:hAnsi="Times New Roman"/>
                <w:color w:val="000000"/>
                <w:sz w:val="24"/>
                <w:szCs w:val="24"/>
                <w:lang w:eastAsia="ru-RU"/>
              </w:rPr>
            </w:pPr>
            <w:r>
              <w:rPr>
                <w:rFonts w:ascii="Times New Roman" w:hAnsi="Times New Roman"/>
                <w:color w:val="000000"/>
                <w:sz w:val="24"/>
                <w:szCs w:val="24"/>
                <w:lang w:eastAsia="ru-RU"/>
              </w:rPr>
              <w:t>АРО ВДПО МЧС России по РА</w:t>
            </w:r>
          </w:p>
        </w:tc>
      </w:tr>
      <w:tr w:rsidR="00DE3B7E" w:rsidTr="00FC3585">
        <w:trPr>
          <w:trHeight w:val="1125"/>
        </w:trPr>
        <w:tc>
          <w:tcPr>
            <w:tcW w:w="2449" w:type="dxa"/>
            <w:gridSpan w:val="2"/>
            <w:tcBorders>
              <w:top w:val="single" w:sz="4" w:space="0" w:color="auto"/>
            </w:tcBorders>
          </w:tcPr>
          <w:p w:rsidR="00DE3B7E" w:rsidRPr="00F15493" w:rsidRDefault="00DE3B7E" w:rsidP="00AA3B55">
            <w:pPr>
              <w:spacing w:before="100" w:beforeAutospacing="1" w:after="142"/>
              <w:rPr>
                <w:rFonts w:ascii="Times New Roman" w:hAnsi="Times New Roman"/>
                <w:color w:val="000000"/>
                <w:sz w:val="24"/>
                <w:szCs w:val="24"/>
                <w:lang w:eastAsia="ru-RU"/>
              </w:rPr>
            </w:pPr>
            <w:r w:rsidRPr="00F15493">
              <w:rPr>
                <w:rFonts w:ascii="Times New Roman" w:hAnsi="Times New Roman"/>
                <w:color w:val="000000"/>
                <w:sz w:val="24"/>
                <w:szCs w:val="24"/>
                <w:lang w:eastAsia="ru-RU"/>
              </w:rPr>
              <w:lastRenderedPageBreak/>
              <w:t xml:space="preserve">За активную работу, по итогам </w:t>
            </w:r>
            <w:r>
              <w:rPr>
                <w:rFonts w:ascii="Times New Roman" w:hAnsi="Times New Roman"/>
                <w:color w:val="000000"/>
                <w:sz w:val="24"/>
                <w:szCs w:val="24"/>
                <w:lang w:eastAsia="ru-RU"/>
              </w:rPr>
              <w:t xml:space="preserve">2022-2023 </w:t>
            </w:r>
            <w:r w:rsidRPr="00F15493">
              <w:rPr>
                <w:rFonts w:ascii="Times New Roman" w:hAnsi="Times New Roman"/>
                <w:color w:val="000000"/>
                <w:sz w:val="24"/>
                <w:szCs w:val="24"/>
                <w:lang w:eastAsia="ru-RU"/>
              </w:rPr>
              <w:t xml:space="preserve">учебного года </w:t>
            </w:r>
          </w:p>
        </w:tc>
        <w:tc>
          <w:tcPr>
            <w:tcW w:w="2657" w:type="dxa"/>
            <w:gridSpan w:val="3"/>
            <w:tcBorders>
              <w:top w:val="single" w:sz="4" w:space="0" w:color="auto"/>
            </w:tcBorders>
          </w:tcPr>
          <w:p w:rsidR="00DE3B7E" w:rsidRPr="00FC018A" w:rsidRDefault="00DE3B7E" w:rsidP="00FC018A">
            <w:pPr>
              <w:spacing w:after="0"/>
              <w:rPr>
                <w:rFonts w:ascii="Times New Roman" w:hAnsi="Times New Roman"/>
                <w:sz w:val="24"/>
                <w:szCs w:val="24"/>
              </w:rPr>
            </w:pPr>
            <w:proofErr w:type="spellStart"/>
            <w:r w:rsidRPr="00FC018A">
              <w:rPr>
                <w:rFonts w:ascii="Times New Roman" w:hAnsi="Times New Roman"/>
                <w:sz w:val="24"/>
                <w:szCs w:val="24"/>
              </w:rPr>
              <w:t>Багдасарова</w:t>
            </w:r>
            <w:proofErr w:type="spellEnd"/>
            <w:r w:rsidRPr="00FC018A">
              <w:rPr>
                <w:rFonts w:ascii="Times New Roman" w:hAnsi="Times New Roman"/>
                <w:sz w:val="24"/>
                <w:szCs w:val="24"/>
              </w:rPr>
              <w:t xml:space="preserve"> А. Ж. </w:t>
            </w:r>
          </w:p>
          <w:p w:rsidR="00DE3B7E" w:rsidRPr="00FC018A" w:rsidRDefault="00DE3B7E" w:rsidP="00FC018A">
            <w:pPr>
              <w:spacing w:after="0"/>
              <w:rPr>
                <w:rFonts w:ascii="Times New Roman" w:hAnsi="Times New Roman"/>
                <w:sz w:val="24"/>
                <w:szCs w:val="24"/>
              </w:rPr>
            </w:pPr>
            <w:r w:rsidRPr="00FC018A">
              <w:rPr>
                <w:rFonts w:ascii="Times New Roman" w:hAnsi="Times New Roman"/>
                <w:sz w:val="24"/>
                <w:szCs w:val="24"/>
              </w:rPr>
              <w:t>Абдуллаева Т. К.</w:t>
            </w:r>
          </w:p>
          <w:p w:rsidR="00DE3B7E" w:rsidRPr="00F15493" w:rsidRDefault="00DE3B7E" w:rsidP="00FC018A">
            <w:pPr>
              <w:spacing w:after="0"/>
              <w:rPr>
                <w:lang w:eastAsia="ru-RU"/>
              </w:rPr>
            </w:pPr>
            <w:proofErr w:type="spellStart"/>
            <w:r w:rsidRPr="00FC018A">
              <w:rPr>
                <w:rFonts w:ascii="Times New Roman" w:hAnsi="Times New Roman"/>
                <w:sz w:val="24"/>
                <w:szCs w:val="24"/>
              </w:rPr>
              <w:t>Асоян</w:t>
            </w:r>
            <w:proofErr w:type="spellEnd"/>
            <w:r w:rsidRPr="00FC018A">
              <w:rPr>
                <w:rFonts w:ascii="Times New Roman" w:hAnsi="Times New Roman"/>
                <w:sz w:val="24"/>
                <w:szCs w:val="24"/>
              </w:rPr>
              <w:t xml:space="preserve"> О. А.</w:t>
            </w:r>
          </w:p>
        </w:tc>
        <w:tc>
          <w:tcPr>
            <w:tcW w:w="2065" w:type="dxa"/>
            <w:gridSpan w:val="2"/>
            <w:tcBorders>
              <w:top w:val="single" w:sz="4" w:space="0" w:color="auto"/>
            </w:tcBorders>
          </w:tcPr>
          <w:p w:rsidR="00DE3B7E" w:rsidRPr="00F15493" w:rsidRDefault="00DE3B7E" w:rsidP="00AA3B55">
            <w:pPr>
              <w:spacing w:before="100" w:beforeAutospacing="1" w:after="142"/>
              <w:rPr>
                <w:rFonts w:ascii="Times New Roman" w:hAnsi="Times New Roman"/>
                <w:color w:val="000000"/>
                <w:sz w:val="24"/>
                <w:szCs w:val="24"/>
                <w:lang w:eastAsia="ru-RU"/>
              </w:rPr>
            </w:pPr>
            <w:r w:rsidRPr="00F15493">
              <w:rPr>
                <w:rFonts w:ascii="Times New Roman" w:hAnsi="Times New Roman"/>
                <w:color w:val="000000"/>
                <w:sz w:val="24"/>
                <w:szCs w:val="24"/>
                <w:lang w:eastAsia="ru-RU"/>
              </w:rPr>
              <w:t>Благодарность</w:t>
            </w:r>
          </w:p>
        </w:tc>
        <w:tc>
          <w:tcPr>
            <w:tcW w:w="2165" w:type="dxa"/>
            <w:tcBorders>
              <w:top w:val="single" w:sz="4" w:space="0" w:color="auto"/>
            </w:tcBorders>
          </w:tcPr>
          <w:p w:rsidR="00DE3B7E" w:rsidRDefault="00FC018A" w:rsidP="00AA3B55">
            <w:r>
              <w:rPr>
                <w:rFonts w:ascii="Times New Roman" w:hAnsi="Times New Roman"/>
                <w:color w:val="000000"/>
                <w:sz w:val="24"/>
                <w:szCs w:val="24"/>
                <w:lang w:eastAsia="ru-RU"/>
              </w:rPr>
              <w:t>Приказ №96 от 1</w:t>
            </w:r>
            <w:r w:rsidR="00DE3B7E">
              <w:rPr>
                <w:rFonts w:ascii="Times New Roman" w:hAnsi="Times New Roman"/>
                <w:color w:val="000000"/>
                <w:sz w:val="24"/>
                <w:szCs w:val="24"/>
                <w:lang w:eastAsia="ru-RU"/>
              </w:rPr>
              <w:t>9.06.2023</w:t>
            </w:r>
            <w:r w:rsidR="00DE3B7E" w:rsidRPr="00F15493">
              <w:rPr>
                <w:rFonts w:ascii="Times New Roman" w:hAnsi="Times New Roman"/>
                <w:color w:val="000000"/>
                <w:sz w:val="24"/>
                <w:szCs w:val="24"/>
                <w:lang w:eastAsia="ru-RU"/>
              </w:rPr>
              <w:t>г.</w:t>
            </w:r>
          </w:p>
        </w:tc>
      </w:tr>
      <w:tr w:rsidR="00DE3B7E" w:rsidRPr="00F15493" w:rsidTr="00FC3585">
        <w:tc>
          <w:tcPr>
            <w:tcW w:w="9336" w:type="dxa"/>
            <w:gridSpan w:val="8"/>
          </w:tcPr>
          <w:p w:rsidR="00DE3B7E" w:rsidRPr="00F15493" w:rsidRDefault="00DE3B7E" w:rsidP="002F39EB">
            <w:pPr>
              <w:jc w:val="center"/>
              <w:rPr>
                <w:rFonts w:ascii="Times New Roman" w:hAnsi="Times New Roman"/>
                <w:b/>
                <w:color w:val="000000"/>
                <w:sz w:val="28"/>
                <w:szCs w:val="28"/>
                <w:lang w:eastAsia="ru-RU"/>
              </w:rPr>
            </w:pPr>
            <w:r w:rsidRPr="00F15493">
              <w:rPr>
                <w:rFonts w:ascii="Times New Roman" w:hAnsi="Times New Roman"/>
                <w:b/>
                <w:color w:val="000000"/>
                <w:sz w:val="28"/>
                <w:szCs w:val="28"/>
                <w:lang w:eastAsia="ru-RU"/>
              </w:rPr>
              <w:t>Курсы</w:t>
            </w:r>
          </w:p>
        </w:tc>
      </w:tr>
      <w:tr w:rsidR="00DE3B7E" w:rsidRPr="00F15493" w:rsidTr="00FC3585">
        <w:tc>
          <w:tcPr>
            <w:tcW w:w="2449" w:type="dxa"/>
            <w:gridSpan w:val="2"/>
          </w:tcPr>
          <w:p w:rsidR="00DE3B7E" w:rsidRPr="00F15493" w:rsidRDefault="00DE3B7E" w:rsidP="002F39EB">
            <w:pPr>
              <w:spacing w:before="100" w:beforeAutospacing="1" w:after="142"/>
              <w:rPr>
                <w:rFonts w:ascii="Times New Roman" w:hAnsi="Times New Roman"/>
                <w:i/>
                <w:color w:val="000000"/>
                <w:sz w:val="24"/>
                <w:szCs w:val="24"/>
                <w:lang w:eastAsia="ru-RU"/>
              </w:rPr>
            </w:pPr>
            <w:r w:rsidRPr="00F15493">
              <w:rPr>
                <w:rFonts w:ascii="Times New Roman" w:hAnsi="Times New Roman"/>
                <w:i/>
                <w:color w:val="000000"/>
                <w:sz w:val="24"/>
                <w:szCs w:val="24"/>
                <w:lang w:eastAsia="ru-RU"/>
              </w:rPr>
              <w:t>Тема</w:t>
            </w:r>
          </w:p>
        </w:tc>
        <w:tc>
          <w:tcPr>
            <w:tcW w:w="2657" w:type="dxa"/>
            <w:gridSpan w:val="3"/>
          </w:tcPr>
          <w:p w:rsidR="00DE3B7E" w:rsidRPr="00F15493" w:rsidRDefault="00DE3B7E" w:rsidP="002F39EB">
            <w:pPr>
              <w:spacing w:after="0"/>
              <w:rPr>
                <w:rFonts w:ascii="Times New Roman" w:hAnsi="Times New Roman"/>
                <w:i/>
                <w:sz w:val="24"/>
                <w:szCs w:val="24"/>
              </w:rPr>
            </w:pPr>
            <w:r w:rsidRPr="00F15493">
              <w:rPr>
                <w:rFonts w:ascii="Times New Roman" w:hAnsi="Times New Roman"/>
                <w:i/>
                <w:sz w:val="24"/>
                <w:szCs w:val="24"/>
              </w:rPr>
              <w:t>ФИО педагогов</w:t>
            </w:r>
          </w:p>
        </w:tc>
        <w:tc>
          <w:tcPr>
            <w:tcW w:w="2065" w:type="dxa"/>
            <w:gridSpan w:val="2"/>
          </w:tcPr>
          <w:p w:rsidR="00DE3B7E" w:rsidRPr="00F15493" w:rsidRDefault="00DE3B7E" w:rsidP="002F39EB">
            <w:pPr>
              <w:spacing w:before="100" w:beforeAutospacing="1" w:after="0"/>
              <w:rPr>
                <w:rFonts w:ascii="Times New Roman" w:hAnsi="Times New Roman"/>
                <w:i/>
                <w:color w:val="000000"/>
                <w:sz w:val="24"/>
                <w:szCs w:val="24"/>
                <w:lang w:eastAsia="ru-RU"/>
              </w:rPr>
            </w:pPr>
            <w:r w:rsidRPr="00F15493">
              <w:rPr>
                <w:rFonts w:ascii="Times New Roman" w:hAnsi="Times New Roman"/>
                <w:i/>
                <w:color w:val="000000"/>
                <w:sz w:val="24"/>
                <w:szCs w:val="24"/>
                <w:lang w:eastAsia="ru-RU"/>
              </w:rPr>
              <w:t>Часы</w:t>
            </w:r>
          </w:p>
        </w:tc>
        <w:tc>
          <w:tcPr>
            <w:tcW w:w="2165" w:type="dxa"/>
          </w:tcPr>
          <w:p w:rsidR="00DE3B7E" w:rsidRPr="00F15493" w:rsidRDefault="00DE3B7E" w:rsidP="002F39EB">
            <w:pPr>
              <w:rPr>
                <w:rFonts w:ascii="Times New Roman" w:hAnsi="Times New Roman"/>
                <w:i/>
                <w:color w:val="000000"/>
                <w:sz w:val="24"/>
                <w:szCs w:val="24"/>
                <w:lang w:eastAsia="ru-RU"/>
              </w:rPr>
            </w:pPr>
            <w:r w:rsidRPr="00F15493">
              <w:rPr>
                <w:rFonts w:ascii="Times New Roman" w:hAnsi="Times New Roman"/>
                <w:i/>
                <w:color w:val="000000"/>
                <w:sz w:val="24"/>
                <w:szCs w:val="24"/>
                <w:lang w:eastAsia="ru-RU"/>
              </w:rPr>
              <w:t>Документ</w:t>
            </w:r>
          </w:p>
        </w:tc>
      </w:tr>
      <w:tr w:rsidR="00DE3B7E" w:rsidRPr="00F15493" w:rsidTr="00FC3585">
        <w:tc>
          <w:tcPr>
            <w:tcW w:w="2449" w:type="dxa"/>
            <w:gridSpan w:val="2"/>
          </w:tcPr>
          <w:p w:rsidR="00DE3B7E" w:rsidRPr="00F15493" w:rsidRDefault="00DE3B7E" w:rsidP="002F39EB">
            <w:pPr>
              <w:spacing w:before="100" w:beforeAutospacing="1" w:after="142"/>
              <w:rPr>
                <w:rFonts w:ascii="Times New Roman" w:hAnsi="Times New Roman"/>
                <w:color w:val="000000"/>
                <w:sz w:val="24"/>
                <w:szCs w:val="24"/>
                <w:lang w:eastAsia="ru-RU"/>
              </w:rPr>
            </w:pPr>
            <w:r w:rsidRPr="00F15493">
              <w:rPr>
                <w:rFonts w:ascii="Times New Roman" w:hAnsi="Times New Roman"/>
                <w:color w:val="000000"/>
                <w:sz w:val="24"/>
                <w:szCs w:val="24"/>
                <w:lang w:eastAsia="ru-RU"/>
              </w:rPr>
              <w:t>Санитарно-просветительская программа «Основы здорового питания для дошкольников» в рамках федерального проекта «Укрепление общественного здоровья» национального проекта «Демография», ФБУН «Новосибирский НИИ гигиены» 2022г.</w:t>
            </w:r>
          </w:p>
        </w:tc>
        <w:tc>
          <w:tcPr>
            <w:tcW w:w="2657" w:type="dxa"/>
            <w:gridSpan w:val="3"/>
          </w:tcPr>
          <w:p w:rsidR="00DE3B7E" w:rsidRPr="00FC018A" w:rsidRDefault="00DE3B7E" w:rsidP="00FC018A">
            <w:pPr>
              <w:spacing w:after="0"/>
              <w:rPr>
                <w:rFonts w:ascii="Times New Roman" w:hAnsi="Times New Roman"/>
                <w:sz w:val="24"/>
                <w:szCs w:val="24"/>
              </w:rPr>
            </w:pPr>
            <w:r w:rsidRPr="00FC018A">
              <w:rPr>
                <w:rFonts w:ascii="Times New Roman" w:hAnsi="Times New Roman"/>
                <w:sz w:val="24"/>
                <w:szCs w:val="24"/>
              </w:rPr>
              <w:t>Абдуллаева Т. К.</w:t>
            </w:r>
          </w:p>
          <w:p w:rsidR="00DE3B7E" w:rsidRPr="00FC018A" w:rsidRDefault="00DE3B7E" w:rsidP="00FC018A">
            <w:pPr>
              <w:spacing w:after="0"/>
              <w:rPr>
                <w:rFonts w:ascii="Times New Roman" w:hAnsi="Times New Roman"/>
                <w:sz w:val="24"/>
                <w:szCs w:val="24"/>
              </w:rPr>
            </w:pPr>
            <w:proofErr w:type="spellStart"/>
            <w:r w:rsidRPr="00FC018A">
              <w:rPr>
                <w:rFonts w:ascii="Times New Roman" w:hAnsi="Times New Roman"/>
                <w:sz w:val="24"/>
                <w:szCs w:val="24"/>
              </w:rPr>
              <w:t>Асоян</w:t>
            </w:r>
            <w:proofErr w:type="spellEnd"/>
            <w:r w:rsidRPr="00FC018A">
              <w:rPr>
                <w:rFonts w:ascii="Times New Roman" w:hAnsi="Times New Roman"/>
                <w:sz w:val="24"/>
                <w:szCs w:val="24"/>
              </w:rPr>
              <w:t xml:space="preserve"> О. А.</w:t>
            </w:r>
          </w:p>
          <w:p w:rsidR="00DE3B7E" w:rsidRPr="00FC018A" w:rsidRDefault="00DE3B7E" w:rsidP="00FC018A">
            <w:pPr>
              <w:spacing w:after="0"/>
              <w:rPr>
                <w:rFonts w:ascii="Times New Roman" w:hAnsi="Times New Roman"/>
                <w:sz w:val="24"/>
                <w:szCs w:val="24"/>
              </w:rPr>
            </w:pPr>
            <w:proofErr w:type="spellStart"/>
            <w:r w:rsidRPr="00FC018A">
              <w:rPr>
                <w:rFonts w:ascii="Times New Roman" w:hAnsi="Times New Roman"/>
                <w:sz w:val="24"/>
                <w:szCs w:val="24"/>
              </w:rPr>
              <w:t>Багадасарова</w:t>
            </w:r>
            <w:proofErr w:type="spellEnd"/>
            <w:r w:rsidRPr="00FC018A">
              <w:rPr>
                <w:rFonts w:ascii="Times New Roman" w:hAnsi="Times New Roman"/>
                <w:sz w:val="24"/>
                <w:szCs w:val="24"/>
              </w:rPr>
              <w:t xml:space="preserve"> А. Ж.</w:t>
            </w:r>
          </w:p>
          <w:p w:rsidR="00DE3B7E" w:rsidRPr="00FC018A" w:rsidRDefault="00DE3B7E" w:rsidP="00FC018A">
            <w:pPr>
              <w:spacing w:after="0"/>
              <w:rPr>
                <w:rFonts w:ascii="Times New Roman" w:hAnsi="Times New Roman"/>
                <w:sz w:val="24"/>
                <w:szCs w:val="24"/>
              </w:rPr>
            </w:pPr>
            <w:proofErr w:type="spellStart"/>
            <w:r w:rsidRPr="00FC018A">
              <w:rPr>
                <w:rFonts w:ascii="Times New Roman" w:hAnsi="Times New Roman"/>
                <w:sz w:val="24"/>
                <w:szCs w:val="24"/>
              </w:rPr>
              <w:t>Беданокова</w:t>
            </w:r>
            <w:proofErr w:type="spellEnd"/>
            <w:r w:rsidRPr="00FC018A">
              <w:rPr>
                <w:rFonts w:ascii="Times New Roman" w:hAnsi="Times New Roman"/>
                <w:sz w:val="24"/>
                <w:szCs w:val="24"/>
              </w:rPr>
              <w:t xml:space="preserve"> А. А.</w:t>
            </w:r>
          </w:p>
          <w:p w:rsidR="00DE3B7E" w:rsidRPr="00FC018A" w:rsidRDefault="00DE3B7E" w:rsidP="00FC018A">
            <w:pPr>
              <w:spacing w:after="0"/>
              <w:rPr>
                <w:rFonts w:ascii="Times New Roman" w:hAnsi="Times New Roman"/>
                <w:sz w:val="24"/>
                <w:szCs w:val="24"/>
              </w:rPr>
            </w:pPr>
            <w:r w:rsidRPr="00FC018A">
              <w:rPr>
                <w:rFonts w:ascii="Times New Roman" w:hAnsi="Times New Roman"/>
                <w:sz w:val="24"/>
                <w:szCs w:val="24"/>
              </w:rPr>
              <w:t>Беседина Н. А.</w:t>
            </w:r>
          </w:p>
          <w:p w:rsidR="00DE3B7E" w:rsidRPr="00FC018A" w:rsidRDefault="00DE3B7E" w:rsidP="00FC018A">
            <w:pPr>
              <w:spacing w:after="0"/>
              <w:rPr>
                <w:rFonts w:ascii="Times New Roman" w:hAnsi="Times New Roman"/>
                <w:sz w:val="24"/>
                <w:szCs w:val="24"/>
              </w:rPr>
            </w:pPr>
            <w:proofErr w:type="spellStart"/>
            <w:r w:rsidRPr="00FC018A">
              <w:rPr>
                <w:rFonts w:ascii="Times New Roman" w:hAnsi="Times New Roman"/>
                <w:sz w:val="24"/>
                <w:szCs w:val="24"/>
              </w:rPr>
              <w:t>Вартаньян</w:t>
            </w:r>
            <w:proofErr w:type="spellEnd"/>
            <w:r w:rsidRPr="00FC018A">
              <w:rPr>
                <w:rFonts w:ascii="Times New Roman" w:hAnsi="Times New Roman"/>
                <w:sz w:val="24"/>
                <w:szCs w:val="24"/>
              </w:rPr>
              <w:t xml:space="preserve"> К. И.</w:t>
            </w:r>
          </w:p>
          <w:p w:rsidR="00DE3B7E" w:rsidRPr="00FC018A" w:rsidRDefault="00DE3B7E" w:rsidP="00FC018A">
            <w:pPr>
              <w:spacing w:after="0"/>
              <w:rPr>
                <w:rFonts w:ascii="Times New Roman" w:hAnsi="Times New Roman"/>
                <w:sz w:val="24"/>
                <w:szCs w:val="24"/>
              </w:rPr>
            </w:pPr>
            <w:proofErr w:type="spellStart"/>
            <w:r w:rsidRPr="00FC018A">
              <w:rPr>
                <w:rFonts w:ascii="Times New Roman" w:hAnsi="Times New Roman"/>
                <w:sz w:val="24"/>
                <w:szCs w:val="24"/>
              </w:rPr>
              <w:t>Ворокова</w:t>
            </w:r>
            <w:proofErr w:type="spellEnd"/>
            <w:r w:rsidRPr="00FC018A">
              <w:rPr>
                <w:rFonts w:ascii="Times New Roman" w:hAnsi="Times New Roman"/>
                <w:sz w:val="24"/>
                <w:szCs w:val="24"/>
              </w:rPr>
              <w:t xml:space="preserve"> Х. Г.</w:t>
            </w:r>
          </w:p>
          <w:p w:rsidR="00DE3B7E" w:rsidRPr="00FC018A" w:rsidRDefault="00DE3B7E" w:rsidP="00FC018A">
            <w:pPr>
              <w:spacing w:after="0"/>
              <w:rPr>
                <w:rFonts w:ascii="Times New Roman" w:hAnsi="Times New Roman"/>
                <w:sz w:val="24"/>
                <w:szCs w:val="24"/>
              </w:rPr>
            </w:pPr>
            <w:r w:rsidRPr="00FC018A">
              <w:rPr>
                <w:rFonts w:ascii="Times New Roman" w:hAnsi="Times New Roman"/>
                <w:sz w:val="24"/>
                <w:szCs w:val="24"/>
              </w:rPr>
              <w:t>Зубко Б. У.</w:t>
            </w:r>
          </w:p>
          <w:p w:rsidR="00DE3B7E" w:rsidRPr="00FC018A" w:rsidRDefault="00DE3B7E" w:rsidP="00FC018A">
            <w:pPr>
              <w:spacing w:after="0"/>
              <w:rPr>
                <w:rFonts w:ascii="Times New Roman" w:hAnsi="Times New Roman"/>
                <w:sz w:val="24"/>
                <w:szCs w:val="24"/>
              </w:rPr>
            </w:pPr>
            <w:proofErr w:type="spellStart"/>
            <w:r w:rsidRPr="00FC018A">
              <w:rPr>
                <w:rFonts w:ascii="Times New Roman" w:hAnsi="Times New Roman"/>
                <w:sz w:val="24"/>
                <w:szCs w:val="24"/>
              </w:rPr>
              <w:t>Мазурова</w:t>
            </w:r>
            <w:proofErr w:type="spellEnd"/>
            <w:r w:rsidRPr="00FC018A">
              <w:rPr>
                <w:rFonts w:ascii="Times New Roman" w:hAnsi="Times New Roman"/>
                <w:sz w:val="24"/>
                <w:szCs w:val="24"/>
              </w:rPr>
              <w:t xml:space="preserve"> А. С.</w:t>
            </w:r>
          </w:p>
          <w:p w:rsidR="00DE3B7E" w:rsidRPr="00FC018A" w:rsidRDefault="00DE3B7E" w:rsidP="00FC018A">
            <w:pPr>
              <w:spacing w:after="0"/>
              <w:rPr>
                <w:rFonts w:ascii="Times New Roman" w:hAnsi="Times New Roman"/>
                <w:sz w:val="24"/>
                <w:szCs w:val="24"/>
              </w:rPr>
            </w:pPr>
            <w:proofErr w:type="spellStart"/>
            <w:r w:rsidRPr="00FC018A">
              <w:rPr>
                <w:rFonts w:ascii="Times New Roman" w:hAnsi="Times New Roman"/>
                <w:sz w:val="24"/>
                <w:szCs w:val="24"/>
              </w:rPr>
              <w:t>Церетян</w:t>
            </w:r>
            <w:proofErr w:type="spellEnd"/>
            <w:r w:rsidRPr="00FC018A">
              <w:rPr>
                <w:rFonts w:ascii="Times New Roman" w:hAnsi="Times New Roman"/>
                <w:sz w:val="24"/>
                <w:szCs w:val="24"/>
              </w:rPr>
              <w:t xml:space="preserve"> Л. А.</w:t>
            </w:r>
          </w:p>
        </w:tc>
        <w:tc>
          <w:tcPr>
            <w:tcW w:w="2065" w:type="dxa"/>
            <w:gridSpan w:val="2"/>
          </w:tcPr>
          <w:p w:rsidR="00DE3B7E" w:rsidRPr="00F15493" w:rsidRDefault="00DE3B7E" w:rsidP="002F39EB">
            <w:pPr>
              <w:spacing w:before="100" w:beforeAutospacing="1" w:after="0"/>
              <w:rPr>
                <w:rFonts w:ascii="Times New Roman" w:hAnsi="Times New Roman"/>
                <w:color w:val="000000"/>
                <w:sz w:val="24"/>
                <w:szCs w:val="24"/>
                <w:lang w:eastAsia="ru-RU"/>
              </w:rPr>
            </w:pPr>
            <w:r w:rsidRPr="00F15493">
              <w:rPr>
                <w:rFonts w:ascii="Times New Roman" w:hAnsi="Times New Roman"/>
                <w:color w:val="000000"/>
                <w:sz w:val="24"/>
                <w:szCs w:val="24"/>
                <w:lang w:eastAsia="ru-RU"/>
              </w:rPr>
              <w:t>15 часов</w:t>
            </w:r>
          </w:p>
        </w:tc>
        <w:tc>
          <w:tcPr>
            <w:tcW w:w="2165" w:type="dxa"/>
          </w:tcPr>
          <w:p w:rsidR="00DE3B7E" w:rsidRPr="00F15493" w:rsidRDefault="00DE3B7E" w:rsidP="002F39EB">
            <w:pPr>
              <w:rPr>
                <w:rFonts w:ascii="Times New Roman" w:hAnsi="Times New Roman"/>
                <w:color w:val="000000"/>
                <w:sz w:val="24"/>
                <w:szCs w:val="24"/>
                <w:lang w:eastAsia="ru-RU"/>
              </w:rPr>
            </w:pPr>
            <w:r w:rsidRPr="00F15493">
              <w:rPr>
                <w:rFonts w:ascii="Times New Roman" w:hAnsi="Times New Roman"/>
                <w:color w:val="000000"/>
                <w:sz w:val="24"/>
                <w:szCs w:val="24"/>
                <w:lang w:eastAsia="ru-RU"/>
              </w:rPr>
              <w:t>Сертификат</w:t>
            </w:r>
          </w:p>
        </w:tc>
      </w:tr>
      <w:tr w:rsidR="00DE3B7E" w:rsidRPr="00F15493" w:rsidTr="00FC3585">
        <w:tc>
          <w:tcPr>
            <w:tcW w:w="2449" w:type="dxa"/>
            <w:gridSpan w:val="2"/>
          </w:tcPr>
          <w:p w:rsidR="00DE3B7E" w:rsidRPr="00F15493" w:rsidRDefault="00DE3B7E" w:rsidP="002F39EB">
            <w:pPr>
              <w:spacing w:before="100" w:beforeAutospacing="1" w:after="142"/>
              <w:rPr>
                <w:rFonts w:ascii="Times New Roman" w:hAnsi="Times New Roman"/>
                <w:color w:val="000000"/>
                <w:sz w:val="24"/>
                <w:szCs w:val="24"/>
                <w:lang w:eastAsia="ru-RU"/>
              </w:rPr>
            </w:pPr>
          </w:p>
        </w:tc>
        <w:tc>
          <w:tcPr>
            <w:tcW w:w="2657" w:type="dxa"/>
            <w:gridSpan w:val="3"/>
          </w:tcPr>
          <w:p w:rsidR="00DE3B7E" w:rsidRPr="00F15493" w:rsidRDefault="00DE3B7E" w:rsidP="002F39EB">
            <w:pPr>
              <w:rPr>
                <w:rFonts w:ascii="Times New Roman" w:hAnsi="Times New Roman"/>
                <w:sz w:val="24"/>
                <w:szCs w:val="24"/>
              </w:rPr>
            </w:pPr>
          </w:p>
        </w:tc>
        <w:tc>
          <w:tcPr>
            <w:tcW w:w="2065" w:type="dxa"/>
            <w:gridSpan w:val="2"/>
          </w:tcPr>
          <w:p w:rsidR="00DE3B7E" w:rsidRPr="00F15493" w:rsidRDefault="00DE3B7E" w:rsidP="002F39EB">
            <w:pPr>
              <w:spacing w:before="100" w:beforeAutospacing="1" w:after="0"/>
              <w:rPr>
                <w:rFonts w:ascii="Times New Roman" w:hAnsi="Times New Roman"/>
                <w:color w:val="000000"/>
                <w:sz w:val="24"/>
                <w:szCs w:val="24"/>
                <w:lang w:eastAsia="ru-RU"/>
              </w:rPr>
            </w:pPr>
          </w:p>
        </w:tc>
        <w:tc>
          <w:tcPr>
            <w:tcW w:w="2165" w:type="dxa"/>
          </w:tcPr>
          <w:p w:rsidR="00DE3B7E" w:rsidRPr="00F15493" w:rsidRDefault="00DE3B7E" w:rsidP="002F39EB">
            <w:pPr>
              <w:rPr>
                <w:rFonts w:ascii="Times New Roman" w:hAnsi="Times New Roman"/>
                <w:color w:val="000000"/>
                <w:sz w:val="24"/>
                <w:szCs w:val="24"/>
                <w:lang w:eastAsia="ru-RU"/>
              </w:rPr>
            </w:pPr>
          </w:p>
        </w:tc>
      </w:tr>
      <w:tr w:rsidR="00DE3B7E" w:rsidRPr="00F15493" w:rsidTr="00FC3585">
        <w:tc>
          <w:tcPr>
            <w:tcW w:w="9336" w:type="dxa"/>
            <w:gridSpan w:val="8"/>
          </w:tcPr>
          <w:p w:rsidR="00DE3B7E" w:rsidRPr="00F15493" w:rsidRDefault="00DE3B7E" w:rsidP="002F39EB">
            <w:pPr>
              <w:spacing w:before="100" w:beforeAutospacing="1" w:after="0" w:line="240" w:lineRule="auto"/>
              <w:jc w:val="center"/>
              <w:rPr>
                <w:rFonts w:ascii="Times New Roman" w:hAnsi="Times New Roman"/>
                <w:b/>
                <w:bCs/>
                <w:color w:val="000000"/>
                <w:sz w:val="28"/>
                <w:szCs w:val="28"/>
                <w:lang w:eastAsia="ru-RU"/>
              </w:rPr>
            </w:pPr>
            <w:proofErr w:type="spellStart"/>
            <w:r w:rsidRPr="00F15493">
              <w:rPr>
                <w:rFonts w:ascii="Times New Roman" w:hAnsi="Times New Roman"/>
                <w:b/>
                <w:bCs/>
                <w:color w:val="000000"/>
                <w:sz w:val="28"/>
                <w:szCs w:val="28"/>
                <w:lang w:eastAsia="ru-RU"/>
              </w:rPr>
              <w:t>Вебинары</w:t>
            </w:r>
            <w:proofErr w:type="spellEnd"/>
            <w:r w:rsidRPr="00F15493">
              <w:rPr>
                <w:rFonts w:ascii="Times New Roman" w:hAnsi="Times New Roman"/>
                <w:b/>
                <w:bCs/>
                <w:color w:val="000000"/>
                <w:sz w:val="28"/>
                <w:szCs w:val="28"/>
                <w:lang w:eastAsia="ru-RU"/>
              </w:rPr>
              <w:t>, конференции, семинары, форумы, съезды</w:t>
            </w:r>
          </w:p>
          <w:p w:rsidR="00DE3B7E" w:rsidRPr="00F15493" w:rsidRDefault="00DE3B7E" w:rsidP="002F39EB">
            <w:pPr>
              <w:rPr>
                <w:rFonts w:ascii="Times New Roman" w:hAnsi="Times New Roman"/>
                <w:color w:val="000000"/>
                <w:sz w:val="24"/>
                <w:szCs w:val="24"/>
                <w:lang w:eastAsia="ru-RU"/>
              </w:rPr>
            </w:pPr>
          </w:p>
        </w:tc>
      </w:tr>
      <w:tr w:rsidR="00DE3B7E" w:rsidRPr="00F15493" w:rsidTr="00FC3585">
        <w:tc>
          <w:tcPr>
            <w:tcW w:w="2449" w:type="dxa"/>
            <w:gridSpan w:val="2"/>
          </w:tcPr>
          <w:p w:rsidR="00DE3B7E" w:rsidRPr="00100A8A" w:rsidRDefault="00DE3B7E" w:rsidP="002F39EB">
            <w:pPr>
              <w:spacing w:before="100" w:beforeAutospacing="1" w:after="142"/>
              <w:rPr>
                <w:rFonts w:ascii="Times New Roman" w:hAnsi="Times New Roman"/>
                <w:i/>
                <w:color w:val="000000"/>
                <w:sz w:val="24"/>
                <w:szCs w:val="24"/>
                <w:lang w:eastAsia="ru-RU"/>
              </w:rPr>
            </w:pPr>
            <w:r w:rsidRPr="00100A8A">
              <w:rPr>
                <w:rFonts w:ascii="Times New Roman" w:hAnsi="Times New Roman"/>
                <w:i/>
                <w:color w:val="000000"/>
                <w:sz w:val="24"/>
                <w:szCs w:val="24"/>
                <w:lang w:eastAsia="ru-RU"/>
              </w:rPr>
              <w:t>Мероприятие</w:t>
            </w:r>
          </w:p>
        </w:tc>
        <w:tc>
          <w:tcPr>
            <w:tcW w:w="2337" w:type="dxa"/>
            <w:gridSpan w:val="2"/>
          </w:tcPr>
          <w:p w:rsidR="00DE3B7E" w:rsidRPr="00100A8A" w:rsidRDefault="00DE3B7E" w:rsidP="002F39EB">
            <w:pPr>
              <w:spacing w:before="100" w:beforeAutospacing="1" w:after="100" w:afterAutospacing="1"/>
              <w:rPr>
                <w:rFonts w:ascii="Times New Roman" w:hAnsi="Times New Roman"/>
                <w:i/>
                <w:color w:val="000000"/>
                <w:sz w:val="24"/>
                <w:szCs w:val="24"/>
                <w:lang w:eastAsia="ru-RU"/>
              </w:rPr>
            </w:pPr>
            <w:r w:rsidRPr="00100A8A">
              <w:rPr>
                <w:rFonts w:ascii="Times New Roman" w:hAnsi="Times New Roman"/>
                <w:i/>
                <w:color w:val="000000"/>
                <w:sz w:val="24"/>
                <w:szCs w:val="24"/>
                <w:lang w:eastAsia="ru-RU"/>
              </w:rPr>
              <w:t>Тема</w:t>
            </w:r>
          </w:p>
        </w:tc>
        <w:tc>
          <w:tcPr>
            <w:tcW w:w="2385" w:type="dxa"/>
            <w:gridSpan w:val="3"/>
          </w:tcPr>
          <w:p w:rsidR="00DE3B7E" w:rsidRPr="00100A8A" w:rsidRDefault="00DE3B7E" w:rsidP="002F39EB">
            <w:pPr>
              <w:spacing w:before="100" w:beforeAutospacing="1" w:after="0"/>
              <w:rPr>
                <w:rFonts w:ascii="Times New Roman" w:hAnsi="Times New Roman"/>
                <w:i/>
                <w:color w:val="000000"/>
                <w:sz w:val="24"/>
                <w:szCs w:val="24"/>
                <w:lang w:eastAsia="ru-RU"/>
              </w:rPr>
            </w:pPr>
            <w:r w:rsidRPr="00100A8A">
              <w:rPr>
                <w:rFonts w:ascii="Times New Roman" w:hAnsi="Times New Roman"/>
                <w:i/>
                <w:color w:val="000000"/>
                <w:sz w:val="24"/>
                <w:szCs w:val="24"/>
                <w:lang w:eastAsia="ru-RU"/>
              </w:rPr>
              <w:t>ФИО педагога</w:t>
            </w:r>
          </w:p>
        </w:tc>
        <w:tc>
          <w:tcPr>
            <w:tcW w:w="2165" w:type="dxa"/>
          </w:tcPr>
          <w:p w:rsidR="00DE3B7E" w:rsidRPr="00100A8A" w:rsidRDefault="00DE3B7E" w:rsidP="002F39EB">
            <w:pPr>
              <w:rPr>
                <w:rFonts w:ascii="Times New Roman" w:hAnsi="Times New Roman"/>
                <w:i/>
                <w:color w:val="000000"/>
                <w:sz w:val="24"/>
                <w:szCs w:val="24"/>
                <w:lang w:eastAsia="ru-RU"/>
              </w:rPr>
            </w:pPr>
            <w:r w:rsidRPr="00100A8A">
              <w:rPr>
                <w:rFonts w:ascii="Times New Roman" w:hAnsi="Times New Roman"/>
                <w:i/>
                <w:color w:val="000000"/>
                <w:sz w:val="24"/>
                <w:szCs w:val="24"/>
                <w:lang w:eastAsia="ru-RU"/>
              </w:rPr>
              <w:t>Документ</w:t>
            </w:r>
          </w:p>
        </w:tc>
      </w:tr>
      <w:tr w:rsidR="00DE3B7E" w:rsidRPr="00F15493" w:rsidTr="00FC018A">
        <w:trPr>
          <w:trHeight w:val="3464"/>
        </w:trPr>
        <w:tc>
          <w:tcPr>
            <w:tcW w:w="2449" w:type="dxa"/>
            <w:gridSpan w:val="2"/>
            <w:tcBorders>
              <w:bottom w:val="single" w:sz="4" w:space="0" w:color="auto"/>
            </w:tcBorders>
          </w:tcPr>
          <w:p w:rsidR="00DE3B7E" w:rsidRPr="00F15493" w:rsidRDefault="00DE3B7E" w:rsidP="002F39EB">
            <w:pPr>
              <w:spacing w:before="100" w:beforeAutospacing="1" w:after="142"/>
              <w:rPr>
                <w:rFonts w:ascii="Times New Roman" w:hAnsi="Times New Roman"/>
                <w:color w:val="000000"/>
                <w:sz w:val="24"/>
                <w:szCs w:val="24"/>
                <w:lang w:eastAsia="ru-RU"/>
              </w:rPr>
            </w:pPr>
            <w:r w:rsidRPr="00F15493">
              <w:rPr>
                <w:rFonts w:ascii="Times New Roman" w:hAnsi="Times New Roman"/>
                <w:color w:val="000000"/>
                <w:sz w:val="24"/>
                <w:szCs w:val="24"/>
                <w:lang w:eastAsia="ru-RU"/>
              </w:rPr>
              <w:t xml:space="preserve">Курсы </w:t>
            </w:r>
            <w:proofErr w:type="spellStart"/>
            <w:r w:rsidRPr="00F15493">
              <w:rPr>
                <w:rFonts w:ascii="Times New Roman" w:hAnsi="Times New Roman"/>
                <w:color w:val="000000"/>
                <w:sz w:val="24"/>
                <w:szCs w:val="24"/>
                <w:lang w:eastAsia="ru-RU"/>
              </w:rPr>
              <w:t>вебинаров</w:t>
            </w:r>
            <w:proofErr w:type="spellEnd"/>
            <w:r w:rsidRPr="00F15493">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«Воспитатели России»</w:t>
            </w:r>
          </w:p>
        </w:tc>
        <w:tc>
          <w:tcPr>
            <w:tcW w:w="2337" w:type="dxa"/>
            <w:gridSpan w:val="2"/>
            <w:tcBorders>
              <w:bottom w:val="single" w:sz="4" w:space="0" w:color="auto"/>
            </w:tcBorders>
          </w:tcPr>
          <w:p w:rsidR="00DE3B7E" w:rsidRPr="00F15493" w:rsidRDefault="00DE3B7E" w:rsidP="00FC018A">
            <w:pPr>
              <w:spacing w:before="100" w:beforeAutospacing="1" w:after="142"/>
              <w:rPr>
                <w:rFonts w:ascii="Times New Roman" w:hAnsi="Times New Roman"/>
                <w:color w:val="000000"/>
                <w:sz w:val="24"/>
                <w:szCs w:val="24"/>
                <w:lang w:eastAsia="ru-RU"/>
              </w:rPr>
            </w:pPr>
            <w:r w:rsidRPr="00F15493">
              <w:rPr>
                <w:rFonts w:ascii="Times New Roman" w:hAnsi="Times New Roman"/>
                <w:color w:val="000000"/>
                <w:sz w:val="24"/>
                <w:szCs w:val="24"/>
                <w:lang w:eastAsia="ru-RU"/>
              </w:rPr>
              <w:t>«Воспитатели России» по вопросам развития и воспитания дошкольников</w:t>
            </w:r>
          </w:p>
        </w:tc>
        <w:tc>
          <w:tcPr>
            <w:tcW w:w="2385" w:type="dxa"/>
            <w:gridSpan w:val="3"/>
            <w:tcBorders>
              <w:bottom w:val="single" w:sz="4" w:space="0" w:color="auto"/>
            </w:tcBorders>
          </w:tcPr>
          <w:p w:rsidR="00DE3B7E" w:rsidRPr="00FC018A" w:rsidRDefault="00DE3B7E" w:rsidP="00FC018A">
            <w:pPr>
              <w:spacing w:after="0"/>
              <w:rPr>
                <w:rFonts w:ascii="Times New Roman" w:hAnsi="Times New Roman"/>
                <w:sz w:val="24"/>
                <w:szCs w:val="24"/>
              </w:rPr>
            </w:pPr>
            <w:r w:rsidRPr="00FC018A">
              <w:rPr>
                <w:rFonts w:ascii="Times New Roman" w:hAnsi="Times New Roman"/>
                <w:sz w:val="24"/>
                <w:szCs w:val="24"/>
              </w:rPr>
              <w:t>Абдуллаева Т. К.</w:t>
            </w:r>
          </w:p>
          <w:p w:rsidR="00DE3B7E" w:rsidRPr="00FC018A" w:rsidRDefault="00DE3B7E" w:rsidP="00FC018A">
            <w:pPr>
              <w:spacing w:after="0"/>
              <w:rPr>
                <w:rFonts w:ascii="Times New Roman" w:hAnsi="Times New Roman"/>
                <w:sz w:val="24"/>
                <w:szCs w:val="24"/>
              </w:rPr>
            </w:pPr>
            <w:proofErr w:type="spellStart"/>
            <w:r w:rsidRPr="00FC018A">
              <w:rPr>
                <w:rFonts w:ascii="Times New Roman" w:hAnsi="Times New Roman"/>
                <w:sz w:val="24"/>
                <w:szCs w:val="24"/>
              </w:rPr>
              <w:t>Арабачян</w:t>
            </w:r>
            <w:proofErr w:type="spellEnd"/>
            <w:r w:rsidRPr="00FC018A">
              <w:rPr>
                <w:rFonts w:ascii="Times New Roman" w:hAnsi="Times New Roman"/>
                <w:sz w:val="24"/>
                <w:szCs w:val="24"/>
              </w:rPr>
              <w:t xml:space="preserve"> Д. А.</w:t>
            </w:r>
          </w:p>
          <w:p w:rsidR="00DE3B7E" w:rsidRPr="00FC018A" w:rsidRDefault="00DE3B7E" w:rsidP="00FC018A">
            <w:pPr>
              <w:spacing w:after="0"/>
              <w:rPr>
                <w:rFonts w:ascii="Times New Roman" w:hAnsi="Times New Roman"/>
                <w:sz w:val="24"/>
                <w:szCs w:val="24"/>
              </w:rPr>
            </w:pPr>
            <w:proofErr w:type="spellStart"/>
            <w:r w:rsidRPr="00FC018A">
              <w:rPr>
                <w:rFonts w:ascii="Times New Roman" w:hAnsi="Times New Roman"/>
                <w:sz w:val="24"/>
                <w:szCs w:val="24"/>
              </w:rPr>
              <w:t>Асоян</w:t>
            </w:r>
            <w:proofErr w:type="spellEnd"/>
            <w:r w:rsidRPr="00FC018A">
              <w:rPr>
                <w:rFonts w:ascii="Times New Roman" w:hAnsi="Times New Roman"/>
                <w:sz w:val="24"/>
                <w:szCs w:val="24"/>
              </w:rPr>
              <w:t xml:space="preserve"> О. А.</w:t>
            </w:r>
          </w:p>
          <w:p w:rsidR="00DE3B7E" w:rsidRPr="00FC018A" w:rsidRDefault="00DE3B7E" w:rsidP="00FC018A">
            <w:pPr>
              <w:spacing w:after="0"/>
              <w:rPr>
                <w:rFonts w:ascii="Times New Roman" w:hAnsi="Times New Roman"/>
                <w:sz w:val="24"/>
                <w:szCs w:val="24"/>
              </w:rPr>
            </w:pPr>
            <w:proofErr w:type="spellStart"/>
            <w:r w:rsidRPr="00FC018A">
              <w:rPr>
                <w:rFonts w:ascii="Times New Roman" w:hAnsi="Times New Roman"/>
                <w:sz w:val="24"/>
                <w:szCs w:val="24"/>
              </w:rPr>
              <w:t>Багадасарова</w:t>
            </w:r>
            <w:proofErr w:type="spellEnd"/>
            <w:r w:rsidRPr="00FC018A">
              <w:rPr>
                <w:rFonts w:ascii="Times New Roman" w:hAnsi="Times New Roman"/>
                <w:sz w:val="24"/>
                <w:szCs w:val="24"/>
              </w:rPr>
              <w:t xml:space="preserve"> А. Ж.</w:t>
            </w:r>
          </w:p>
          <w:p w:rsidR="00DE3B7E" w:rsidRPr="00FC018A" w:rsidRDefault="00DE3B7E" w:rsidP="00FC018A">
            <w:pPr>
              <w:spacing w:after="0"/>
              <w:rPr>
                <w:rFonts w:ascii="Times New Roman" w:hAnsi="Times New Roman"/>
                <w:sz w:val="24"/>
                <w:szCs w:val="24"/>
              </w:rPr>
            </w:pPr>
            <w:proofErr w:type="spellStart"/>
            <w:r w:rsidRPr="00FC018A">
              <w:rPr>
                <w:rFonts w:ascii="Times New Roman" w:hAnsi="Times New Roman"/>
                <w:sz w:val="24"/>
                <w:szCs w:val="24"/>
              </w:rPr>
              <w:t>Беданокова</w:t>
            </w:r>
            <w:proofErr w:type="spellEnd"/>
            <w:r w:rsidRPr="00FC018A">
              <w:rPr>
                <w:rFonts w:ascii="Times New Roman" w:hAnsi="Times New Roman"/>
                <w:sz w:val="24"/>
                <w:szCs w:val="24"/>
              </w:rPr>
              <w:t xml:space="preserve"> А. А.</w:t>
            </w:r>
          </w:p>
          <w:p w:rsidR="00DE3B7E" w:rsidRPr="00FC018A" w:rsidRDefault="00DE3B7E" w:rsidP="00FC018A">
            <w:pPr>
              <w:spacing w:after="0"/>
              <w:rPr>
                <w:rFonts w:ascii="Times New Roman" w:hAnsi="Times New Roman"/>
                <w:sz w:val="24"/>
                <w:szCs w:val="24"/>
              </w:rPr>
            </w:pPr>
            <w:proofErr w:type="spellStart"/>
            <w:r w:rsidRPr="00FC018A">
              <w:rPr>
                <w:rFonts w:ascii="Times New Roman" w:hAnsi="Times New Roman"/>
                <w:sz w:val="24"/>
                <w:szCs w:val="24"/>
              </w:rPr>
              <w:t>Вартаньян</w:t>
            </w:r>
            <w:proofErr w:type="spellEnd"/>
            <w:r w:rsidRPr="00FC018A">
              <w:rPr>
                <w:rFonts w:ascii="Times New Roman" w:hAnsi="Times New Roman"/>
                <w:sz w:val="24"/>
                <w:szCs w:val="24"/>
              </w:rPr>
              <w:t xml:space="preserve"> К. И.</w:t>
            </w:r>
          </w:p>
          <w:p w:rsidR="00DE3B7E" w:rsidRPr="00FC018A" w:rsidRDefault="00DE3B7E" w:rsidP="00FC018A">
            <w:pPr>
              <w:spacing w:after="0"/>
              <w:rPr>
                <w:rFonts w:ascii="Times New Roman" w:hAnsi="Times New Roman"/>
                <w:sz w:val="24"/>
                <w:szCs w:val="24"/>
              </w:rPr>
            </w:pPr>
            <w:proofErr w:type="spellStart"/>
            <w:r w:rsidRPr="00FC018A">
              <w:rPr>
                <w:rFonts w:ascii="Times New Roman" w:hAnsi="Times New Roman"/>
                <w:sz w:val="24"/>
                <w:szCs w:val="24"/>
              </w:rPr>
              <w:t>Ворокова</w:t>
            </w:r>
            <w:proofErr w:type="spellEnd"/>
            <w:r w:rsidRPr="00FC018A">
              <w:rPr>
                <w:rFonts w:ascii="Times New Roman" w:hAnsi="Times New Roman"/>
                <w:sz w:val="24"/>
                <w:szCs w:val="24"/>
              </w:rPr>
              <w:t xml:space="preserve"> Х. Г.</w:t>
            </w:r>
          </w:p>
          <w:p w:rsidR="00DE3B7E" w:rsidRPr="00FC018A" w:rsidRDefault="00DE3B7E" w:rsidP="00FC018A">
            <w:pPr>
              <w:spacing w:after="0"/>
              <w:rPr>
                <w:rFonts w:ascii="Times New Roman" w:hAnsi="Times New Roman"/>
                <w:sz w:val="24"/>
                <w:szCs w:val="24"/>
              </w:rPr>
            </w:pPr>
            <w:proofErr w:type="spellStart"/>
            <w:r w:rsidRPr="00FC018A">
              <w:rPr>
                <w:rFonts w:ascii="Times New Roman" w:hAnsi="Times New Roman"/>
                <w:sz w:val="24"/>
                <w:szCs w:val="24"/>
              </w:rPr>
              <w:t>Джаримок</w:t>
            </w:r>
            <w:proofErr w:type="spellEnd"/>
            <w:r w:rsidRPr="00FC018A">
              <w:rPr>
                <w:rFonts w:ascii="Times New Roman" w:hAnsi="Times New Roman"/>
                <w:sz w:val="24"/>
                <w:szCs w:val="24"/>
              </w:rPr>
              <w:t xml:space="preserve"> З. Р.</w:t>
            </w:r>
          </w:p>
          <w:p w:rsidR="00DE3B7E" w:rsidRPr="00FC018A" w:rsidRDefault="00DE3B7E" w:rsidP="00FC018A">
            <w:pPr>
              <w:spacing w:after="0"/>
              <w:rPr>
                <w:rFonts w:ascii="Times New Roman" w:hAnsi="Times New Roman"/>
                <w:sz w:val="24"/>
                <w:szCs w:val="24"/>
              </w:rPr>
            </w:pPr>
            <w:proofErr w:type="spellStart"/>
            <w:r w:rsidRPr="00FC018A">
              <w:rPr>
                <w:rFonts w:ascii="Times New Roman" w:hAnsi="Times New Roman"/>
                <w:sz w:val="24"/>
                <w:szCs w:val="24"/>
              </w:rPr>
              <w:t>Мазурова</w:t>
            </w:r>
            <w:proofErr w:type="spellEnd"/>
            <w:r w:rsidRPr="00FC018A">
              <w:rPr>
                <w:rFonts w:ascii="Times New Roman" w:hAnsi="Times New Roman"/>
                <w:sz w:val="24"/>
                <w:szCs w:val="24"/>
              </w:rPr>
              <w:t xml:space="preserve"> А. С.</w:t>
            </w:r>
          </w:p>
          <w:p w:rsidR="00DE3B7E" w:rsidRPr="00FC018A" w:rsidRDefault="00DE3B7E" w:rsidP="00FC018A">
            <w:pPr>
              <w:spacing w:after="0"/>
              <w:rPr>
                <w:rFonts w:ascii="Times New Roman" w:hAnsi="Times New Roman"/>
                <w:sz w:val="24"/>
                <w:szCs w:val="24"/>
              </w:rPr>
            </w:pPr>
            <w:proofErr w:type="spellStart"/>
            <w:r w:rsidRPr="00FC018A">
              <w:rPr>
                <w:rFonts w:ascii="Times New Roman" w:hAnsi="Times New Roman"/>
                <w:sz w:val="24"/>
                <w:szCs w:val="24"/>
              </w:rPr>
              <w:t>Тхагапсова</w:t>
            </w:r>
            <w:proofErr w:type="spellEnd"/>
            <w:r w:rsidRPr="00FC018A">
              <w:rPr>
                <w:rFonts w:ascii="Times New Roman" w:hAnsi="Times New Roman"/>
                <w:sz w:val="24"/>
                <w:szCs w:val="24"/>
              </w:rPr>
              <w:t xml:space="preserve"> Д. В.</w:t>
            </w:r>
          </w:p>
          <w:p w:rsidR="00DE3B7E" w:rsidRPr="00FC018A" w:rsidRDefault="00DE3B7E" w:rsidP="00FC018A">
            <w:pPr>
              <w:spacing w:after="0"/>
            </w:pPr>
            <w:proofErr w:type="spellStart"/>
            <w:r w:rsidRPr="00FC018A">
              <w:rPr>
                <w:rFonts w:ascii="Times New Roman" w:hAnsi="Times New Roman"/>
                <w:sz w:val="24"/>
                <w:szCs w:val="24"/>
              </w:rPr>
              <w:t>Церетян</w:t>
            </w:r>
            <w:proofErr w:type="spellEnd"/>
            <w:r w:rsidRPr="00FC018A">
              <w:rPr>
                <w:rFonts w:ascii="Times New Roman" w:hAnsi="Times New Roman"/>
                <w:sz w:val="24"/>
                <w:szCs w:val="24"/>
              </w:rPr>
              <w:t xml:space="preserve"> Л. А.</w:t>
            </w:r>
          </w:p>
        </w:tc>
        <w:tc>
          <w:tcPr>
            <w:tcW w:w="2165" w:type="dxa"/>
            <w:tcBorders>
              <w:bottom w:val="single" w:sz="4" w:space="0" w:color="auto"/>
              <w:right w:val="single" w:sz="4" w:space="0" w:color="auto"/>
            </w:tcBorders>
          </w:tcPr>
          <w:p w:rsidR="00DE3B7E" w:rsidRPr="00F15493" w:rsidRDefault="00DE3B7E" w:rsidP="002F39EB">
            <w:pPr>
              <w:spacing w:before="100" w:beforeAutospacing="1" w:after="142"/>
              <w:rPr>
                <w:rFonts w:ascii="Times New Roman" w:hAnsi="Times New Roman"/>
                <w:color w:val="000000"/>
                <w:sz w:val="24"/>
                <w:szCs w:val="24"/>
                <w:lang w:eastAsia="ru-RU"/>
              </w:rPr>
            </w:pPr>
            <w:r w:rsidRPr="00F15493">
              <w:rPr>
                <w:rFonts w:ascii="Times New Roman" w:hAnsi="Times New Roman"/>
                <w:color w:val="000000"/>
                <w:sz w:val="24"/>
                <w:szCs w:val="24"/>
                <w:lang w:eastAsia="ru-RU"/>
              </w:rPr>
              <w:t>Сертификат участника</w:t>
            </w:r>
          </w:p>
        </w:tc>
      </w:tr>
      <w:tr w:rsidR="00DE3B7E" w:rsidRPr="00F15493" w:rsidTr="00FC3585">
        <w:trPr>
          <w:trHeight w:val="591"/>
        </w:trPr>
        <w:tc>
          <w:tcPr>
            <w:tcW w:w="2449" w:type="dxa"/>
            <w:gridSpan w:val="2"/>
            <w:tcBorders>
              <w:top w:val="single" w:sz="4" w:space="0" w:color="auto"/>
              <w:bottom w:val="single" w:sz="4" w:space="0" w:color="auto"/>
            </w:tcBorders>
          </w:tcPr>
          <w:p w:rsidR="00DE3B7E" w:rsidRDefault="00DE3B7E" w:rsidP="00FC3585">
            <w:pPr>
              <w:spacing w:before="100" w:beforeAutospacing="1" w:after="142"/>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Онлайн-семинар</w:t>
            </w:r>
            <w:proofErr w:type="spellEnd"/>
            <w:r>
              <w:rPr>
                <w:rFonts w:ascii="Times New Roman" w:hAnsi="Times New Roman"/>
                <w:color w:val="000000"/>
                <w:sz w:val="24"/>
                <w:szCs w:val="24"/>
                <w:lang w:eastAsia="ru-RU"/>
              </w:rPr>
              <w:t xml:space="preserve"> </w:t>
            </w:r>
          </w:p>
          <w:p w:rsidR="00DE3B7E" w:rsidRDefault="00DE3B7E" w:rsidP="00FC3585">
            <w:pPr>
              <w:spacing w:before="100" w:beforeAutospacing="1" w:after="142"/>
              <w:rPr>
                <w:rFonts w:ascii="Times New Roman" w:hAnsi="Times New Roman"/>
                <w:color w:val="000000"/>
                <w:sz w:val="24"/>
                <w:szCs w:val="24"/>
                <w:lang w:eastAsia="ru-RU"/>
              </w:rPr>
            </w:pPr>
            <w:r>
              <w:rPr>
                <w:rFonts w:ascii="Times New Roman" w:hAnsi="Times New Roman"/>
                <w:color w:val="000000"/>
                <w:sz w:val="24"/>
                <w:szCs w:val="24"/>
                <w:lang w:eastAsia="ru-RU"/>
              </w:rPr>
              <w:t>Методическая мастерская</w:t>
            </w:r>
          </w:p>
          <w:p w:rsidR="00DE3B7E" w:rsidRDefault="00DE3B7E" w:rsidP="00FC3585">
            <w:pPr>
              <w:spacing w:before="100" w:beforeAutospacing="1" w:after="142"/>
              <w:rPr>
                <w:rFonts w:ascii="Times New Roman" w:hAnsi="Times New Roman"/>
                <w:color w:val="000000"/>
                <w:sz w:val="24"/>
                <w:szCs w:val="24"/>
                <w:lang w:eastAsia="ru-RU"/>
              </w:rPr>
            </w:pPr>
          </w:p>
          <w:p w:rsidR="00DE3B7E" w:rsidRDefault="00DE3B7E" w:rsidP="00FC3585">
            <w:pPr>
              <w:spacing w:before="100" w:beforeAutospacing="1" w:after="142"/>
              <w:rPr>
                <w:rFonts w:ascii="Times New Roman" w:hAnsi="Times New Roman"/>
                <w:color w:val="000000"/>
                <w:sz w:val="24"/>
                <w:szCs w:val="24"/>
                <w:lang w:eastAsia="ru-RU"/>
              </w:rPr>
            </w:pPr>
          </w:p>
          <w:p w:rsidR="00DE3B7E" w:rsidRDefault="00DE3B7E" w:rsidP="00FC3585">
            <w:pPr>
              <w:spacing w:before="100" w:beforeAutospacing="1" w:after="142"/>
              <w:rPr>
                <w:rFonts w:ascii="Times New Roman" w:hAnsi="Times New Roman"/>
                <w:color w:val="000000"/>
                <w:sz w:val="24"/>
                <w:szCs w:val="24"/>
                <w:lang w:eastAsia="ru-RU"/>
              </w:rPr>
            </w:pPr>
            <w:r>
              <w:rPr>
                <w:rFonts w:ascii="Times New Roman" w:hAnsi="Times New Roman"/>
                <w:color w:val="000000"/>
                <w:sz w:val="24"/>
                <w:szCs w:val="24"/>
                <w:lang w:eastAsia="ru-RU"/>
              </w:rPr>
              <w:t>Методическая мастерская</w:t>
            </w:r>
          </w:p>
          <w:p w:rsidR="00DE3B7E" w:rsidRDefault="00DE3B7E" w:rsidP="00FC3585">
            <w:pPr>
              <w:spacing w:before="100" w:beforeAutospacing="1" w:after="142"/>
              <w:rPr>
                <w:rFonts w:ascii="Times New Roman" w:hAnsi="Times New Roman"/>
                <w:color w:val="000000"/>
                <w:sz w:val="24"/>
                <w:szCs w:val="24"/>
                <w:lang w:eastAsia="ru-RU"/>
              </w:rPr>
            </w:pPr>
            <w:r>
              <w:rPr>
                <w:rFonts w:ascii="Times New Roman" w:hAnsi="Times New Roman"/>
                <w:color w:val="000000"/>
                <w:sz w:val="24"/>
                <w:szCs w:val="24"/>
                <w:lang w:eastAsia="ru-RU"/>
              </w:rPr>
              <w:t>Всероссийский семинар-совещание</w:t>
            </w:r>
          </w:p>
          <w:p w:rsidR="00DE3B7E" w:rsidRPr="00F15493" w:rsidRDefault="00DE3B7E" w:rsidP="00FC3585">
            <w:pPr>
              <w:spacing w:before="100" w:beforeAutospacing="1" w:after="142"/>
              <w:rPr>
                <w:rFonts w:ascii="Times New Roman" w:hAnsi="Times New Roman"/>
                <w:color w:val="000000"/>
                <w:sz w:val="24"/>
                <w:szCs w:val="24"/>
                <w:lang w:eastAsia="ru-RU"/>
              </w:rPr>
            </w:pPr>
          </w:p>
        </w:tc>
        <w:tc>
          <w:tcPr>
            <w:tcW w:w="2337" w:type="dxa"/>
            <w:gridSpan w:val="2"/>
            <w:tcBorders>
              <w:top w:val="single" w:sz="4" w:space="0" w:color="auto"/>
              <w:bottom w:val="single" w:sz="4" w:space="0" w:color="auto"/>
            </w:tcBorders>
          </w:tcPr>
          <w:p w:rsidR="00DE3B7E" w:rsidRDefault="00DE3B7E" w:rsidP="002F39EB">
            <w:pPr>
              <w:spacing w:before="100" w:beforeAutospacing="1" w:after="142"/>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«Суицидальное поведение у детей»</w:t>
            </w:r>
          </w:p>
          <w:p w:rsidR="00DE3B7E" w:rsidRDefault="00DE3B7E" w:rsidP="002F39EB">
            <w:pPr>
              <w:spacing w:before="100" w:beforeAutospacing="1" w:after="142"/>
              <w:rPr>
                <w:rFonts w:ascii="Times New Roman" w:hAnsi="Times New Roman"/>
                <w:color w:val="000000"/>
                <w:sz w:val="24"/>
                <w:szCs w:val="24"/>
                <w:lang w:eastAsia="ru-RU"/>
              </w:rPr>
            </w:pPr>
            <w:r>
              <w:rPr>
                <w:rFonts w:ascii="Times New Roman" w:hAnsi="Times New Roman"/>
                <w:color w:val="000000"/>
                <w:sz w:val="24"/>
                <w:szCs w:val="24"/>
                <w:lang w:eastAsia="ru-RU"/>
              </w:rPr>
              <w:t xml:space="preserve">«Эффективные формы организации </w:t>
            </w:r>
            <w:r>
              <w:rPr>
                <w:rFonts w:ascii="Times New Roman" w:hAnsi="Times New Roman"/>
                <w:color w:val="000000"/>
                <w:sz w:val="24"/>
                <w:szCs w:val="24"/>
                <w:lang w:eastAsia="ru-RU"/>
              </w:rPr>
              <w:lastRenderedPageBreak/>
              <w:t>СПС детей дошкольного возраста с РАС»</w:t>
            </w:r>
          </w:p>
          <w:p w:rsidR="00DE3B7E" w:rsidRDefault="00DE3B7E" w:rsidP="002F39EB">
            <w:pPr>
              <w:spacing w:before="100" w:beforeAutospacing="1" w:after="142"/>
              <w:rPr>
                <w:rFonts w:ascii="Times New Roman" w:hAnsi="Times New Roman"/>
                <w:color w:val="000000"/>
                <w:sz w:val="24"/>
                <w:szCs w:val="24"/>
                <w:lang w:eastAsia="ru-RU"/>
              </w:rPr>
            </w:pPr>
            <w:r>
              <w:rPr>
                <w:rFonts w:ascii="Times New Roman" w:hAnsi="Times New Roman"/>
                <w:color w:val="000000"/>
                <w:sz w:val="24"/>
                <w:szCs w:val="24"/>
                <w:lang w:eastAsia="ru-RU"/>
              </w:rPr>
              <w:t>«</w:t>
            </w:r>
            <w:proofErr w:type="spellStart"/>
            <w:r>
              <w:rPr>
                <w:rFonts w:ascii="Times New Roman" w:hAnsi="Times New Roman"/>
                <w:color w:val="000000"/>
                <w:sz w:val="24"/>
                <w:szCs w:val="24"/>
                <w:lang w:eastAsia="ru-RU"/>
              </w:rPr>
              <w:t>Адапатация</w:t>
            </w:r>
            <w:proofErr w:type="spellEnd"/>
            <w:r>
              <w:rPr>
                <w:rFonts w:ascii="Times New Roman" w:hAnsi="Times New Roman"/>
                <w:color w:val="000000"/>
                <w:sz w:val="24"/>
                <w:szCs w:val="24"/>
                <w:lang w:eastAsia="ru-RU"/>
              </w:rPr>
              <w:t>»</w:t>
            </w:r>
          </w:p>
          <w:p w:rsidR="00DE3B7E" w:rsidRDefault="00DE3B7E" w:rsidP="002F39EB">
            <w:pPr>
              <w:spacing w:before="100" w:beforeAutospacing="1" w:after="142"/>
              <w:rPr>
                <w:rFonts w:ascii="Times New Roman" w:hAnsi="Times New Roman"/>
                <w:color w:val="000000"/>
                <w:sz w:val="24"/>
                <w:szCs w:val="24"/>
                <w:lang w:eastAsia="ru-RU"/>
              </w:rPr>
            </w:pPr>
          </w:p>
          <w:p w:rsidR="00DE3B7E" w:rsidRDefault="00DE3B7E" w:rsidP="002F39EB">
            <w:pPr>
              <w:spacing w:before="100" w:beforeAutospacing="1" w:after="142"/>
              <w:rPr>
                <w:rFonts w:ascii="Times New Roman" w:hAnsi="Times New Roman"/>
                <w:color w:val="000000"/>
                <w:sz w:val="24"/>
                <w:szCs w:val="24"/>
                <w:lang w:eastAsia="ru-RU"/>
              </w:rPr>
            </w:pPr>
            <w:r>
              <w:rPr>
                <w:rFonts w:ascii="Times New Roman" w:hAnsi="Times New Roman"/>
                <w:color w:val="000000"/>
                <w:sz w:val="24"/>
                <w:szCs w:val="24"/>
                <w:lang w:eastAsia="ru-RU"/>
              </w:rPr>
              <w:t>Неделя психологии</w:t>
            </w:r>
          </w:p>
          <w:p w:rsidR="00DE3B7E" w:rsidRPr="00F15493" w:rsidRDefault="00DE3B7E" w:rsidP="002F39EB">
            <w:pPr>
              <w:spacing w:before="100" w:beforeAutospacing="1" w:after="142"/>
              <w:rPr>
                <w:rFonts w:ascii="Times New Roman" w:hAnsi="Times New Roman"/>
                <w:color w:val="000000"/>
                <w:sz w:val="24"/>
                <w:szCs w:val="24"/>
                <w:lang w:eastAsia="ru-RU"/>
              </w:rPr>
            </w:pPr>
          </w:p>
        </w:tc>
        <w:tc>
          <w:tcPr>
            <w:tcW w:w="2385" w:type="dxa"/>
            <w:gridSpan w:val="3"/>
            <w:tcBorders>
              <w:top w:val="single" w:sz="4" w:space="0" w:color="auto"/>
              <w:bottom w:val="single" w:sz="4" w:space="0" w:color="auto"/>
            </w:tcBorders>
          </w:tcPr>
          <w:p w:rsidR="00DE3B7E" w:rsidRPr="00F15493" w:rsidRDefault="00DE3B7E" w:rsidP="00F04843">
            <w:pPr>
              <w:rPr>
                <w:rFonts w:ascii="Times New Roman" w:hAnsi="Times New Roman"/>
                <w:sz w:val="24"/>
                <w:szCs w:val="24"/>
              </w:rPr>
            </w:pPr>
            <w:r w:rsidRPr="00F15493">
              <w:rPr>
                <w:rFonts w:ascii="Times New Roman" w:hAnsi="Times New Roman"/>
                <w:sz w:val="24"/>
                <w:szCs w:val="24"/>
              </w:rPr>
              <w:lastRenderedPageBreak/>
              <w:t>Зубко Б. У.</w:t>
            </w:r>
          </w:p>
        </w:tc>
        <w:tc>
          <w:tcPr>
            <w:tcW w:w="2165" w:type="dxa"/>
            <w:tcBorders>
              <w:top w:val="single" w:sz="4" w:space="0" w:color="auto"/>
              <w:bottom w:val="single" w:sz="4" w:space="0" w:color="auto"/>
              <w:right w:val="single" w:sz="4" w:space="0" w:color="auto"/>
            </w:tcBorders>
          </w:tcPr>
          <w:p w:rsidR="00DE3B7E" w:rsidRPr="00F15493" w:rsidRDefault="00DE3B7E" w:rsidP="00FC018A">
            <w:pPr>
              <w:spacing w:before="100" w:beforeAutospacing="1" w:after="142"/>
              <w:rPr>
                <w:rFonts w:ascii="Times New Roman" w:hAnsi="Times New Roman"/>
                <w:color w:val="000000"/>
                <w:sz w:val="24"/>
                <w:szCs w:val="24"/>
                <w:lang w:eastAsia="ru-RU"/>
              </w:rPr>
            </w:pPr>
            <w:r>
              <w:rPr>
                <w:rFonts w:ascii="Times New Roman" w:hAnsi="Times New Roman"/>
                <w:color w:val="000000"/>
                <w:sz w:val="24"/>
                <w:szCs w:val="24"/>
                <w:lang w:eastAsia="ru-RU"/>
              </w:rPr>
              <w:t>-</w:t>
            </w:r>
          </w:p>
        </w:tc>
      </w:tr>
      <w:tr w:rsidR="00DE3B7E" w:rsidRPr="00F15493" w:rsidTr="00FC3585">
        <w:tc>
          <w:tcPr>
            <w:tcW w:w="2449" w:type="dxa"/>
            <w:gridSpan w:val="2"/>
          </w:tcPr>
          <w:p w:rsidR="00DE3B7E" w:rsidRPr="00F15493" w:rsidRDefault="00DE3B7E" w:rsidP="002F39EB">
            <w:pPr>
              <w:spacing w:before="100" w:beforeAutospacing="1" w:after="142"/>
              <w:rPr>
                <w:rFonts w:ascii="Times New Roman" w:hAnsi="Times New Roman"/>
                <w:color w:val="000000"/>
                <w:sz w:val="24"/>
                <w:szCs w:val="24"/>
                <w:lang w:eastAsia="ru-RU"/>
              </w:rPr>
            </w:pPr>
            <w:r w:rsidRPr="00F15493">
              <w:rPr>
                <w:rFonts w:ascii="Times New Roman" w:hAnsi="Times New Roman"/>
                <w:color w:val="000000"/>
                <w:sz w:val="24"/>
                <w:szCs w:val="24"/>
                <w:lang w:eastAsia="ru-RU"/>
              </w:rPr>
              <w:lastRenderedPageBreak/>
              <w:t>Всероссийский форум – декабрь 2022</w:t>
            </w:r>
          </w:p>
        </w:tc>
        <w:tc>
          <w:tcPr>
            <w:tcW w:w="2337" w:type="dxa"/>
            <w:gridSpan w:val="2"/>
          </w:tcPr>
          <w:p w:rsidR="00DE3B7E" w:rsidRPr="00F15493" w:rsidRDefault="00DE3B7E" w:rsidP="002F39EB">
            <w:pPr>
              <w:spacing w:before="100" w:beforeAutospacing="1" w:after="100" w:afterAutospacing="1"/>
              <w:rPr>
                <w:rFonts w:ascii="Times New Roman" w:hAnsi="Times New Roman"/>
                <w:color w:val="000000"/>
                <w:sz w:val="24"/>
                <w:szCs w:val="24"/>
                <w:lang w:eastAsia="ru-RU"/>
              </w:rPr>
            </w:pPr>
            <w:r w:rsidRPr="00F15493">
              <w:rPr>
                <w:rFonts w:ascii="Times New Roman" w:hAnsi="Times New Roman"/>
                <w:color w:val="000000"/>
                <w:sz w:val="24"/>
                <w:szCs w:val="24"/>
                <w:lang w:eastAsia="ru-RU"/>
              </w:rPr>
              <w:t xml:space="preserve">«Воспитатели России – 10 лет в авангарде детства» </w:t>
            </w:r>
          </w:p>
        </w:tc>
        <w:tc>
          <w:tcPr>
            <w:tcW w:w="2385" w:type="dxa"/>
            <w:gridSpan w:val="3"/>
          </w:tcPr>
          <w:p w:rsidR="00DE3B7E" w:rsidRPr="00FC018A" w:rsidRDefault="00DE3B7E" w:rsidP="00FC018A">
            <w:pPr>
              <w:spacing w:after="0"/>
              <w:rPr>
                <w:rFonts w:ascii="Times New Roman" w:hAnsi="Times New Roman"/>
                <w:sz w:val="24"/>
                <w:szCs w:val="24"/>
              </w:rPr>
            </w:pPr>
            <w:r w:rsidRPr="00FC018A">
              <w:rPr>
                <w:rFonts w:ascii="Times New Roman" w:hAnsi="Times New Roman"/>
                <w:sz w:val="24"/>
                <w:szCs w:val="24"/>
              </w:rPr>
              <w:t>Абдуллаева Т. К.</w:t>
            </w:r>
          </w:p>
          <w:p w:rsidR="00DE3B7E" w:rsidRPr="00FC018A" w:rsidRDefault="00DE3B7E" w:rsidP="00FC018A">
            <w:pPr>
              <w:spacing w:after="0"/>
              <w:rPr>
                <w:rFonts w:ascii="Times New Roman" w:hAnsi="Times New Roman"/>
                <w:sz w:val="24"/>
                <w:szCs w:val="24"/>
              </w:rPr>
            </w:pPr>
            <w:proofErr w:type="spellStart"/>
            <w:r w:rsidRPr="00FC018A">
              <w:rPr>
                <w:rFonts w:ascii="Times New Roman" w:hAnsi="Times New Roman"/>
                <w:sz w:val="24"/>
                <w:szCs w:val="24"/>
              </w:rPr>
              <w:t>Арабачян</w:t>
            </w:r>
            <w:proofErr w:type="spellEnd"/>
            <w:r w:rsidRPr="00FC018A">
              <w:rPr>
                <w:rFonts w:ascii="Times New Roman" w:hAnsi="Times New Roman"/>
                <w:sz w:val="24"/>
                <w:szCs w:val="24"/>
              </w:rPr>
              <w:t xml:space="preserve"> Д. А.</w:t>
            </w:r>
          </w:p>
          <w:p w:rsidR="00DE3B7E" w:rsidRPr="00FC018A" w:rsidRDefault="00DE3B7E" w:rsidP="00FC018A">
            <w:pPr>
              <w:spacing w:after="0"/>
              <w:rPr>
                <w:rFonts w:ascii="Times New Roman" w:hAnsi="Times New Roman"/>
                <w:sz w:val="24"/>
                <w:szCs w:val="24"/>
              </w:rPr>
            </w:pPr>
            <w:proofErr w:type="spellStart"/>
            <w:r w:rsidRPr="00FC018A">
              <w:rPr>
                <w:rFonts w:ascii="Times New Roman" w:hAnsi="Times New Roman"/>
                <w:sz w:val="24"/>
                <w:szCs w:val="24"/>
              </w:rPr>
              <w:t>Асоян</w:t>
            </w:r>
            <w:proofErr w:type="spellEnd"/>
            <w:r w:rsidRPr="00FC018A">
              <w:rPr>
                <w:rFonts w:ascii="Times New Roman" w:hAnsi="Times New Roman"/>
                <w:sz w:val="24"/>
                <w:szCs w:val="24"/>
              </w:rPr>
              <w:t xml:space="preserve"> О. А.</w:t>
            </w:r>
          </w:p>
          <w:p w:rsidR="00DE3B7E" w:rsidRPr="00FC018A" w:rsidRDefault="00DE3B7E" w:rsidP="00FC018A">
            <w:pPr>
              <w:spacing w:after="0"/>
              <w:rPr>
                <w:rFonts w:ascii="Times New Roman" w:hAnsi="Times New Roman"/>
                <w:sz w:val="24"/>
                <w:szCs w:val="24"/>
              </w:rPr>
            </w:pPr>
            <w:proofErr w:type="spellStart"/>
            <w:r w:rsidRPr="00FC018A">
              <w:rPr>
                <w:rFonts w:ascii="Times New Roman" w:hAnsi="Times New Roman"/>
                <w:sz w:val="24"/>
                <w:szCs w:val="24"/>
              </w:rPr>
              <w:t>Багадасарова</w:t>
            </w:r>
            <w:proofErr w:type="spellEnd"/>
            <w:r w:rsidRPr="00FC018A">
              <w:rPr>
                <w:rFonts w:ascii="Times New Roman" w:hAnsi="Times New Roman"/>
                <w:sz w:val="24"/>
                <w:szCs w:val="24"/>
              </w:rPr>
              <w:t xml:space="preserve"> А. Ж.</w:t>
            </w:r>
          </w:p>
          <w:p w:rsidR="00DE3B7E" w:rsidRPr="00FC018A" w:rsidRDefault="00DE3B7E" w:rsidP="00FC018A">
            <w:pPr>
              <w:spacing w:after="0"/>
              <w:rPr>
                <w:rFonts w:ascii="Times New Roman" w:hAnsi="Times New Roman"/>
                <w:sz w:val="24"/>
                <w:szCs w:val="24"/>
              </w:rPr>
            </w:pPr>
            <w:proofErr w:type="spellStart"/>
            <w:r w:rsidRPr="00FC018A">
              <w:rPr>
                <w:rFonts w:ascii="Times New Roman" w:hAnsi="Times New Roman"/>
                <w:sz w:val="24"/>
                <w:szCs w:val="24"/>
              </w:rPr>
              <w:t>Беданокова</w:t>
            </w:r>
            <w:proofErr w:type="spellEnd"/>
            <w:r w:rsidRPr="00FC018A">
              <w:rPr>
                <w:rFonts w:ascii="Times New Roman" w:hAnsi="Times New Roman"/>
                <w:sz w:val="24"/>
                <w:szCs w:val="24"/>
              </w:rPr>
              <w:t xml:space="preserve"> А. А.</w:t>
            </w:r>
          </w:p>
          <w:p w:rsidR="00DE3B7E" w:rsidRPr="00FC018A" w:rsidRDefault="00DE3B7E" w:rsidP="00FC018A">
            <w:pPr>
              <w:spacing w:after="0"/>
              <w:rPr>
                <w:rFonts w:ascii="Times New Roman" w:hAnsi="Times New Roman"/>
                <w:sz w:val="24"/>
                <w:szCs w:val="24"/>
              </w:rPr>
            </w:pPr>
            <w:proofErr w:type="spellStart"/>
            <w:r w:rsidRPr="00FC018A">
              <w:rPr>
                <w:rFonts w:ascii="Times New Roman" w:hAnsi="Times New Roman"/>
                <w:sz w:val="24"/>
                <w:szCs w:val="24"/>
              </w:rPr>
              <w:t>Вартаньян</w:t>
            </w:r>
            <w:proofErr w:type="spellEnd"/>
            <w:r w:rsidRPr="00FC018A">
              <w:rPr>
                <w:rFonts w:ascii="Times New Roman" w:hAnsi="Times New Roman"/>
                <w:sz w:val="24"/>
                <w:szCs w:val="24"/>
              </w:rPr>
              <w:t xml:space="preserve"> К. И.</w:t>
            </w:r>
          </w:p>
          <w:p w:rsidR="00DE3B7E" w:rsidRPr="00FC018A" w:rsidRDefault="00DE3B7E" w:rsidP="00FC018A">
            <w:pPr>
              <w:spacing w:after="0"/>
              <w:rPr>
                <w:rFonts w:ascii="Times New Roman" w:hAnsi="Times New Roman"/>
                <w:sz w:val="24"/>
                <w:szCs w:val="24"/>
              </w:rPr>
            </w:pPr>
            <w:proofErr w:type="spellStart"/>
            <w:r w:rsidRPr="00FC018A">
              <w:rPr>
                <w:rFonts w:ascii="Times New Roman" w:hAnsi="Times New Roman"/>
                <w:sz w:val="24"/>
                <w:szCs w:val="24"/>
              </w:rPr>
              <w:t>Ворокова</w:t>
            </w:r>
            <w:proofErr w:type="spellEnd"/>
            <w:r w:rsidRPr="00FC018A">
              <w:rPr>
                <w:rFonts w:ascii="Times New Roman" w:hAnsi="Times New Roman"/>
                <w:sz w:val="24"/>
                <w:szCs w:val="24"/>
              </w:rPr>
              <w:t xml:space="preserve"> Х. Г.</w:t>
            </w:r>
          </w:p>
          <w:p w:rsidR="00DE3B7E" w:rsidRPr="00FC018A" w:rsidRDefault="00DE3B7E" w:rsidP="00FC018A">
            <w:pPr>
              <w:spacing w:after="0"/>
              <w:rPr>
                <w:rFonts w:ascii="Times New Roman" w:hAnsi="Times New Roman"/>
                <w:sz w:val="24"/>
                <w:szCs w:val="24"/>
              </w:rPr>
            </w:pPr>
            <w:proofErr w:type="spellStart"/>
            <w:r w:rsidRPr="00FC018A">
              <w:rPr>
                <w:rFonts w:ascii="Times New Roman" w:hAnsi="Times New Roman"/>
                <w:sz w:val="24"/>
                <w:szCs w:val="24"/>
              </w:rPr>
              <w:t>Джаримок</w:t>
            </w:r>
            <w:proofErr w:type="spellEnd"/>
            <w:r w:rsidRPr="00FC018A">
              <w:rPr>
                <w:rFonts w:ascii="Times New Roman" w:hAnsi="Times New Roman"/>
                <w:sz w:val="24"/>
                <w:szCs w:val="24"/>
              </w:rPr>
              <w:t xml:space="preserve"> З. Р.</w:t>
            </w:r>
          </w:p>
          <w:p w:rsidR="00DE3B7E" w:rsidRPr="00FC018A" w:rsidRDefault="00DE3B7E" w:rsidP="00FC018A">
            <w:pPr>
              <w:spacing w:after="0"/>
              <w:rPr>
                <w:rFonts w:ascii="Times New Roman" w:hAnsi="Times New Roman"/>
                <w:sz w:val="24"/>
                <w:szCs w:val="24"/>
              </w:rPr>
            </w:pPr>
            <w:r w:rsidRPr="00FC018A">
              <w:rPr>
                <w:rFonts w:ascii="Times New Roman" w:hAnsi="Times New Roman"/>
                <w:sz w:val="24"/>
                <w:szCs w:val="24"/>
              </w:rPr>
              <w:t>Зубко Б. У.</w:t>
            </w:r>
          </w:p>
          <w:p w:rsidR="00DE3B7E" w:rsidRPr="00FC018A" w:rsidRDefault="00DE3B7E" w:rsidP="00FC018A">
            <w:pPr>
              <w:spacing w:after="0"/>
              <w:rPr>
                <w:rFonts w:ascii="Times New Roman" w:hAnsi="Times New Roman"/>
                <w:sz w:val="24"/>
                <w:szCs w:val="24"/>
              </w:rPr>
            </w:pPr>
            <w:proofErr w:type="spellStart"/>
            <w:r w:rsidRPr="00FC018A">
              <w:rPr>
                <w:rFonts w:ascii="Times New Roman" w:hAnsi="Times New Roman"/>
                <w:sz w:val="24"/>
                <w:szCs w:val="24"/>
              </w:rPr>
              <w:t>Мазурова</w:t>
            </w:r>
            <w:proofErr w:type="spellEnd"/>
            <w:r w:rsidRPr="00FC018A">
              <w:rPr>
                <w:rFonts w:ascii="Times New Roman" w:hAnsi="Times New Roman"/>
                <w:sz w:val="24"/>
                <w:szCs w:val="24"/>
              </w:rPr>
              <w:t xml:space="preserve"> А. С.</w:t>
            </w:r>
          </w:p>
          <w:p w:rsidR="00DE3B7E" w:rsidRPr="00FC018A" w:rsidRDefault="00DE3B7E" w:rsidP="00FC018A">
            <w:pPr>
              <w:spacing w:after="0"/>
              <w:rPr>
                <w:rFonts w:ascii="Times New Roman" w:hAnsi="Times New Roman"/>
                <w:sz w:val="24"/>
                <w:szCs w:val="24"/>
              </w:rPr>
            </w:pPr>
            <w:proofErr w:type="spellStart"/>
            <w:r w:rsidRPr="00FC018A">
              <w:rPr>
                <w:rFonts w:ascii="Times New Roman" w:hAnsi="Times New Roman"/>
                <w:sz w:val="24"/>
                <w:szCs w:val="24"/>
              </w:rPr>
              <w:t>Тхагапсова</w:t>
            </w:r>
            <w:proofErr w:type="spellEnd"/>
            <w:r w:rsidRPr="00FC018A">
              <w:rPr>
                <w:rFonts w:ascii="Times New Roman" w:hAnsi="Times New Roman"/>
                <w:sz w:val="24"/>
                <w:szCs w:val="24"/>
              </w:rPr>
              <w:t xml:space="preserve"> Д. В.</w:t>
            </w:r>
          </w:p>
          <w:p w:rsidR="00DE3B7E" w:rsidRDefault="00DE3B7E" w:rsidP="00FC018A">
            <w:pPr>
              <w:spacing w:after="0"/>
              <w:rPr>
                <w:lang w:eastAsia="ru-RU"/>
              </w:rPr>
            </w:pPr>
            <w:proofErr w:type="spellStart"/>
            <w:r w:rsidRPr="00FC018A">
              <w:rPr>
                <w:rFonts w:ascii="Times New Roman" w:hAnsi="Times New Roman"/>
                <w:sz w:val="24"/>
                <w:szCs w:val="24"/>
              </w:rPr>
              <w:t>Церетян</w:t>
            </w:r>
            <w:proofErr w:type="spellEnd"/>
            <w:r w:rsidRPr="00FC018A">
              <w:rPr>
                <w:rFonts w:ascii="Times New Roman" w:hAnsi="Times New Roman"/>
                <w:sz w:val="24"/>
                <w:szCs w:val="24"/>
              </w:rPr>
              <w:t xml:space="preserve"> Л. А.</w:t>
            </w:r>
          </w:p>
        </w:tc>
        <w:tc>
          <w:tcPr>
            <w:tcW w:w="2165" w:type="dxa"/>
          </w:tcPr>
          <w:p w:rsidR="00DE3B7E" w:rsidRPr="00F15493" w:rsidRDefault="00DE3B7E" w:rsidP="002F39EB">
            <w:pPr>
              <w:rPr>
                <w:rFonts w:ascii="Times New Roman" w:hAnsi="Times New Roman"/>
                <w:color w:val="000000"/>
                <w:sz w:val="24"/>
                <w:szCs w:val="24"/>
                <w:lang w:eastAsia="ru-RU"/>
              </w:rPr>
            </w:pPr>
            <w:r w:rsidRPr="00F15493">
              <w:rPr>
                <w:rFonts w:ascii="Times New Roman" w:hAnsi="Times New Roman"/>
                <w:color w:val="000000"/>
                <w:sz w:val="24"/>
                <w:szCs w:val="24"/>
                <w:lang w:eastAsia="ru-RU"/>
              </w:rPr>
              <w:t>Сертификат участника</w:t>
            </w:r>
          </w:p>
        </w:tc>
      </w:tr>
      <w:tr w:rsidR="00DE3B7E" w:rsidRPr="00F15493" w:rsidTr="00FC3585">
        <w:tc>
          <w:tcPr>
            <w:tcW w:w="2449" w:type="dxa"/>
            <w:gridSpan w:val="2"/>
          </w:tcPr>
          <w:p w:rsidR="00DE3B7E" w:rsidRPr="00F15493" w:rsidRDefault="00DE3B7E" w:rsidP="002F39EB">
            <w:pPr>
              <w:spacing w:before="100" w:beforeAutospacing="1" w:after="142"/>
              <w:rPr>
                <w:rFonts w:ascii="Times New Roman" w:hAnsi="Times New Roman"/>
                <w:color w:val="000000"/>
                <w:sz w:val="24"/>
                <w:szCs w:val="24"/>
                <w:lang w:eastAsia="ru-RU"/>
              </w:rPr>
            </w:pPr>
            <w:r w:rsidRPr="00F15493">
              <w:rPr>
                <w:rFonts w:ascii="Times New Roman" w:hAnsi="Times New Roman"/>
                <w:color w:val="000000"/>
                <w:sz w:val="24"/>
                <w:szCs w:val="24"/>
                <w:lang w:eastAsia="ru-RU"/>
              </w:rPr>
              <w:t>Форум</w:t>
            </w:r>
          </w:p>
        </w:tc>
        <w:tc>
          <w:tcPr>
            <w:tcW w:w="2337" w:type="dxa"/>
            <w:gridSpan w:val="2"/>
          </w:tcPr>
          <w:p w:rsidR="00DE3B7E" w:rsidRPr="00F15493" w:rsidRDefault="00DE3B7E" w:rsidP="002F39EB">
            <w:pPr>
              <w:spacing w:before="100" w:beforeAutospacing="1" w:after="100" w:afterAutospacing="1"/>
              <w:rPr>
                <w:rFonts w:ascii="Times New Roman" w:hAnsi="Times New Roman"/>
                <w:color w:val="000000"/>
                <w:sz w:val="24"/>
                <w:szCs w:val="24"/>
                <w:lang w:eastAsia="ru-RU"/>
              </w:rPr>
            </w:pPr>
            <w:r w:rsidRPr="00F15493">
              <w:rPr>
                <w:rFonts w:ascii="Times New Roman" w:hAnsi="Times New Roman"/>
                <w:color w:val="000000"/>
                <w:sz w:val="24"/>
                <w:szCs w:val="24"/>
                <w:lang w:eastAsia="ru-RU"/>
              </w:rPr>
              <w:t>«</w:t>
            </w:r>
            <w:proofErr w:type="spellStart"/>
            <w:r w:rsidRPr="00F15493">
              <w:rPr>
                <w:rFonts w:ascii="Times New Roman" w:hAnsi="Times New Roman"/>
                <w:color w:val="000000"/>
                <w:sz w:val="24"/>
                <w:szCs w:val="24"/>
                <w:lang w:eastAsia="ru-RU"/>
              </w:rPr>
              <w:t>Госпаблики</w:t>
            </w:r>
            <w:proofErr w:type="spellEnd"/>
            <w:r w:rsidRPr="00F15493">
              <w:rPr>
                <w:rFonts w:ascii="Times New Roman" w:hAnsi="Times New Roman"/>
                <w:color w:val="000000"/>
                <w:sz w:val="24"/>
                <w:szCs w:val="24"/>
                <w:lang w:eastAsia="ru-RU"/>
              </w:rPr>
              <w:t>. Вектор развития диалога власти и общества»</w:t>
            </w:r>
          </w:p>
        </w:tc>
        <w:tc>
          <w:tcPr>
            <w:tcW w:w="2385" w:type="dxa"/>
            <w:gridSpan w:val="3"/>
          </w:tcPr>
          <w:p w:rsidR="00DE3B7E" w:rsidRPr="00F15493" w:rsidRDefault="00DE3B7E" w:rsidP="002F39EB">
            <w:pPr>
              <w:spacing w:before="100" w:beforeAutospacing="1" w:after="0"/>
              <w:rPr>
                <w:rFonts w:ascii="Times New Roman" w:hAnsi="Times New Roman"/>
                <w:color w:val="000000"/>
                <w:sz w:val="24"/>
                <w:szCs w:val="24"/>
                <w:lang w:eastAsia="ru-RU"/>
              </w:rPr>
            </w:pPr>
            <w:proofErr w:type="spellStart"/>
            <w:r w:rsidRPr="00F15493">
              <w:rPr>
                <w:rFonts w:ascii="Times New Roman" w:hAnsi="Times New Roman"/>
                <w:color w:val="000000"/>
                <w:sz w:val="24"/>
                <w:szCs w:val="24"/>
                <w:lang w:eastAsia="ru-RU"/>
              </w:rPr>
              <w:t>Мазурова</w:t>
            </w:r>
            <w:proofErr w:type="spellEnd"/>
            <w:r w:rsidRPr="00F15493">
              <w:rPr>
                <w:rFonts w:ascii="Times New Roman" w:hAnsi="Times New Roman"/>
                <w:color w:val="000000"/>
                <w:sz w:val="24"/>
                <w:szCs w:val="24"/>
                <w:lang w:eastAsia="ru-RU"/>
              </w:rPr>
              <w:t xml:space="preserve"> А. С.</w:t>
            </w:r>
          </w:p>
        </w:tc>
        <w:tc>
          <w:tcPr>
            <w:tcW w:w="2165" w:type="dxa"/>
          </w:tcPr>
          <w:p w:rsidR="00DE3B7E" w:rsidRPr="00F15493" w:rsidRDefault="00DE3B7E" w:rsidP="002F39EB">
            <w:pPr>
              <w:rPr>
                <w:rFonts w:ascii="Times New Roman" w:hAnsi="Times New Roman"/>
                <w:color w:val="000000"/>
                <w:sz w:val="24"/>
                <w:szCs w:val="24"/>
                <w:lang w:eastAsia="ru-RU"/>
              </w:rPr>
            </w:pPr>
            <w:r w:rsidRPr="00F15493">
              <w:rPr>
                <w:rFonts w:ascii="Times New Roman" w:hAnsi="Times New Roman"/>
                <w:color w:val="000000"/>
                <w:sz w:val="24"/>
                <w:szCs w:val="24"/>
                <w:lang w:eastAsia="ru-RU"/>
              </w:rPr>
              <w:t>Сертификат участника</w:t>
            </w:r>
          </w:p>
        </w:tc>
      </w:tr>
      <w:tr w:rsidR="00DE3B7E" w:rsidRPr="00F15493" w:rsidTr="00FC3585">
        <w:tc>
          <w:tcPr>
            <w:tcW w:w="9336" w:type="dxa"/>
            <w:gridSpan w:val="8"/>
          </w:tcPr>
          <w:p w:rsidR="00DE3B7E" w:rsidRPr="00F15493" w:rsidRDefault="00DE3B7E" w:rsidP="002F39EB">
            <w:pPr>
              <w:spacing w:before="100" w:beforeAutospacing="1" w:after="0" w:line="240" w:lineRule="auto"/>
              <w:jc w:val="center"/>
              <w:rPr>
                <w:rFonts w:ascii="Times New Roman" w:hAnsi="Times New Roman"/>
                <w:color w:val="000000"/>
                <w:sz w:val="28"/>
                <w:szCs w:val="28"/>
                <w:lang w:eastAsia="ru-RU"/>
              </w:rPr>
            </w:pPr>
            <w:r w:rsidRPr="00F15493">
              <w:rPr>
                <w:rFonts w:ascii="Times New Roman" w:hAnsi="Times New Roman"/>
                <w:b/>
                <w:bCs/>
                <w:color w:val="000000"/>
                <w:sz w:val="28"/>
                <w:szCs w:val="28"/>
                <w:lang w:eastAsia="ru-RU"/>
              </w:rPr>
              <w:t>Выступления</w:t>
            </w:r>
          </w:p>
          <w:p w:rsidR="00DE3B7E" w:rsidRPr="00F15493" w:rsidRDefault="00DE3B7E" w:rsidP="002F39EB">
            <w:pPr>
              <w:rPr>
                <w:rFonts w:ascii="Times New Roman" w:hAnsi="Times New Roman"/>
                <w:color w:val="000000"/>
                <w:sz w:val="24"/>
                <w:szCs w:val="24"/>
                <w:lang w:eastAsia="ru-RU"/>
              </w:rPr>
            </w:pPr>
          </w:p>
        </w:tc>
      </w:tr>
      <w:tr w:rsidR="00DE3B7E" w:rsidRPr="00F15493" w:rsidTr="00FC3585">
        <w:tc>
          <w:tcPr>
            <w:tcW w:w="1780" w:type="dxa"/>
          </w:tcPr>
          <w:p w:rsidR="00DE3B7E" w:rsidRPr="00F15493" w:rsidRDefault="00DE3B7E" w:rsidP="002F39EB">
            <w:pPr>
              <w:spacing w:before="100" w:beforeAutospacing="1" w:after="0"/>
              <w:rPr>
                <w:rFonts w:ascii="Times New Roman" w:hAnsi="Times New Roman"/>
                <w:i/>
                <w:color w:val="000000"/>
                <w:sz w:val="24"/>
                <w:szCs w:val="24"/>
                <w:lang w:eastAsia="ru-RU"/>
              </w:rPr>
            </w:pPr>
            <w:r w:rsidRPr="00F15493">
              <w:rPr>
                <w:rFonts w:ascii="Times New Roman" w:hAnsi="Times New Roman"/>
                <w:i/>
                <w:color w:val="000000"/>
                <w:sz w:val="24"/>
                <w:szCs w:val="24"/>
                <w:lang w:eastAsia="ru-RU"/>
              </w:rPr>
              <w:t xml:space="preserve">№ </w:t>
            </w:r>
            <w:proofErr w:type="spellStart"/>
            <w:proofErr w:type="gramStart"/>
            <w:r w:rsidRPr="00F15493">
              <w:rPr>
                <w:rFonts w:ascii="Times New Roman" w:hAnsi="Times New Roman"/>
                <w:bCs/>
                <w:i/>
                <w:color w:val="000000"/>
                <w:sz w:val="24"/>
                <w:szCs w:val="24"/>
                <w:lang w:eastAsia="ru-RU"/>
              </w:rPr>
              <w:t>п</w:t>
            </w:r>
            <w:proofErr w:type="spellEnd"/>
            <w:proofErr w:type="gramEnd"/>
            <w:r w:rsidRPr="00F15493">
              <w:rPr>
                <w:rFonts w:ascii="Times New Roman" w:hAnsi="Times New Roman"/>
                <w:bCs/>
                <w:i/>
                <w:color w:val="000000"/>
                <w:sz w:val="24"/>
                <w:szCs w:val="24"/>
                <w:lang w:eastAsia="ru-RU"/>
              </w:rPr>
              <w:t>/</w:t>
            </w:r>
            <w:proofErr w:type="spellStart"/>
            <w:r w:rsidRPr="00F15493">
              <w:rPr>
                <w:rFonts w:ascii="Times New Roman" w:hAnsi="Times New Roman"/>
                <w:bCs/>
                <w:i/>
                <w:color w:val="000000"/>
                <w:sz w:val="24"/>
                <w:szCs w:val="24"/>
                <w:lang w:eastAsia="ru-RU"/>
              </w:rPr>
              <w:t>п</w:t>
            </w:r>
            <w:proofErr w:type="spellEnd"/>
          </w:p>
        </w:tc>
        <w:tc>
          <w:tcPr>
            <w:tcW w:w="3326" w:type="dxa"/>
            <w:gridSpan w:val="4"/>
          </w:tcPr>
          <w:p w:rsidR="00DE3B7E" w:rsidRPr="00F15493" w:rsidRDefault="00DE3B7E" w:rsidP="002F39EB">
            <w:pPr>
              <w:spacing w:before="100" w:beforeAutospacing="1" w:after="142"/>
              <w:rPr>
                <w:rFonts w:ascii="Times New Roman" w:hAnsi="Times New Roman"/>
                <w:i/>
                <w:color w:val="000000"/>
                <w:sz w:val="24"/>
                <w:szCs w:val="24"/>
                <w:lang w:eastAsia="ru-RU"/>
              </w:rPr>
            </w:pPr>
            <w:r w:rsidRPr="00F15493">
              <w:rPr>
                <w:rFonts w:ascii="Times New Roman" w:hAnsi="Times New Roman"/>
                <w:bCs/>
                <w:i/>
                <w:color w:val="000000"/>
                <w:sz w:val="24"/>
                <w:szCs w:val="24"/>
                <w:lang w:eastAsia="ru-RU"/>
              </w:rPr>
              <w:t>Название семинар, место выступления, тема, дата</w:t>
            </w:r>
          </w:p>
        </w:tc>
        <w:tc>
          <w:tcPr>
            <w:tcW w:w="2065" w:type="dxa"/>
            <w:gridSpan w:val="2"/>
          </w:tcPr>
          <w:p w:rsidR="00DE3B7E" w:rsidRPr="00F15493" w:rsidRDefault="00DE3B7E" w:rsidP="002F39EB">
            <w:pPr>
              <w:spacing w:before="100" w:beforeAutospacing="1" w:after="142"/>
              <w:rPr>
                <w:rFonts w:ascii="Times New Roman" w:hAnsi="Times New Roman"/>
                <w:i/>
                <w:color w:val="000000"/>
                <w:sz w:val="24"/>
                <w:szCs w:val="24"/>
                <w:lang w:eastAsia="ru-RU"/>
              </w:rPr>
            </w:pPr>
            <w:r w:rsidRPr="00F15493">
              <w:rPr>
                <w:rFonts w:ascii="Times New Roman" w:hAnsi="Times New Roman"/>
                <w:bCs/>
                <w:i/>
                <w:color w:val="000000"/>
                <w:sz w:val="24"/>
                <w:szCs w:val="24"/>
                <w:lang w:eastAsia="ru-RU"/>
              </w:rPr>
              <w:t>Ф.И.О.</w:t>
            </w:r>
          </w:p>
        </w:tc>
        <w:tc>
          <w:tcPr>
            <w:tcW w:w="2165" w:type="dxa"/>
          </w:tcPr>
          <w:p w:rsidR="00DE3B7E" w:rsidRPr="00F15493" w:rsidRDefault="00DE3B7E" w:rsidP="002F39EB">
            <w:pPr>
              <w:spacing w:before="100" w:beforeAutospacing="1" w:after="142"/>
              <w:rPr>
                <w:rFonts w:ascii="Times New Roman" w:hAnsi="Times New Roman"/>
                <w:i/>
                <w:color w:val="000000"/>
                <w:sz w:val="24"/>
                <w:szCs w:val="24"/>
                <w:lang w:eastAsia="ru-RU"/>
              </w:rPr>
            </w:pPr>
            <w:r w:rsidRPr="00F15493">
              <w:rPr>
                <w:rFonts w:ascii="Times New Roman" w:hAnsi="Times New Roman"/>
                <w:bCs/>
                <w:i/>
                <w:color w:val="000000"/>
                <w:sz w:val="24"/>
                <w:szCs w:val="24"/>
                <w:lang w:eastAsia="ru-RU"/>
              </w:rPr>
              <w:t>Участие</w:t>
            </w:r>
          </w:p>
        </w:tc>
      </w:tr>
      <w:tr w:rsidR="00DE3B7E" w:rsidRPr="00F15493" w:rsidTr="00FC3585">
        <w:tc>
          <w:tcPr>
            <w:tcW w:w="1780" w:type="dxa"/>
          </w:tcPr>
          <w:p w:rsidR="00DE3B7E" w:rsidRPr="00F15493" w:rsidRDefault="00DE3B7E" w:rsidP="002F39EB">
            <w:pPr>
              <w:spacing w:before="100" w:beforeAutospacing="1" w:after="142"/>
              <w:rPr>
                <w:rFonts w:ascii="Times New Roman" w:hAnsi="Times New Roman"/>
                <w:color w:val="000000"/>
                <w:sz w:val="24"/>
                <w:szCs w:val="24"/>
                <w:lang w:eastAsia="ru-RU"/>
              </w:rPr>
            </w:pPr>
            <w:r w:rsidRPr="00F15493">
              <w:rPr>
                <w:rFonts w:ascii="Times New Roman" w:hAnsi="Times New Roman"/>
                <w:color w:val="000000"/>
                <w:sz w:val="24"/>
                <w:szCs w:val="24"/>
                <w:lang w:eastAsia="ru-RU"/>
              </w:rPr>
              <w:t>1</w:t>
            </w:r>
          </w:p>
        </w:tc>
        <w:tc>
          <w:tcPr>
            <w:tcW w:w="3326" w:type="dxa"/>
            <w:gridSpan w:val="4"/>
          </w:tcPr>
          <w:p w:rsidR="00DE3B7E" w:rsidRPr="00F15493" w:rsidRDefault="00DE3B7E" w:rsidP="002F39EB">
            <w:pPr>
              <w:shd w:val="clear" w:color="auto" w:fill="FFFFFF"/>
              <w:spacing w:before="100" w:beforeAutospacing="1" w:after="142"/>
              <w:rPr>
                <w:rFonts w:ascii="Times New Roman" w:hAnsi="Times New Roman"/>
                <w:color w:val="000000"/>
                <w:sz w:val="24"/>
                <w:szCs w:val="24"/>
                <w:lang w:eastAsia="ru-RU"/>
              </w:rPr>
            </w:pPr>
            <w:r w:rsidRPr="00F15493">
              <w:rPr>
                <w:rFonts w:ascii="Times New Roman" w:hAnsi="Times New Roman"/>
                <w:color w:val="000000"/>
                <w:sz w:val="24"/>
                <w:szCs w:val="24"/>
                <w:lang w:eastAsia="ru-RU"/>
              </w:rPr>
              <w:t>Республиканский профессиональный конкурс «Воспитатель года Адыгеи 2022»</w:t>
            </w:r>
          </w:p>
        </w:tc>
        <w:tc>
          <w:tcPr>
            <w:tcW w:w="2065" w:type="dxa"/>
            <w:gridSpan w:val="2"/>
          </w:tcPr>
          <w:p w:rsidR="00DE3B7E" w:rsidRPr="00F15493" w:rsidRDefault="00DE3B7E" w:rsidP="002F39EB">
            <w:pPr>
              <w:spacing w:before="100" w:beforeAutospacing="1" w:after="142"/>
              <w:rPr>
                <w:rFonts w:ascii="Times New Roman" w:hAnsi="Times New Roman"/>
                <w:color w:val="000000"/>
                <w:sz w:val="24"/>
                <w:szCs w:val="24"/>
                <w:lang w:eastAsia="ru-RU"/>
              </w:rPr>
            </w:pPr>
            <w:proofErr w:type="spellStart"/>
            <w:r w:rsidRPr="00F15493">
              <w:rPr>
                <w:rFonts w:ascii="Times New Roman" w:hAnsi="Times New Roman"/>
                <w:color w:val="000000"/>
                <w:sz w:val="24"/>
                <w:szCs w:val="24"/>
                <w:lang w:eastAsia="ru-RU"/>
              </w:rPr>
              <w:t>Ворокова</w:t>
            </w:r>
            <w:proofErr w:type="spellEnd"/>
            <w:r w:rsidRPr="00F15493">
              <w:rPr>
                <w:rFonts w:ascii="Times New Roman" w:hAnsi="Times New Roman"/>
                <w:color w:val="000000"/>
                <w:sz w:val="24"/>
                <w:szCs w:val="24"/>
                <w:lang w:eastAsia="ru-RU"/>
              </w:rPr>
              <w:t xml:space="preserve"> Х. Г.</w:t>
            </w:r>
          </w:p>
        </w:tc>
        <w:tc>
          <w:tcPr>
            <w:tcW w:w="2165" w:type="dxa"/>
          </w:tcPr>
          <w:p w:rsidR="00DE3B7E" w:rsidRPr="00F15493" w:rsidRDefault="00DE3B7E" w:rsidP="002F39EB">
            <w:pPr>
              <w:spacing w:before="100" w:beforeAutospacing="1" w:after="142"/>
              <w:rPr>
                <w:rFonts w:ascii="Times New Roman" w:hAnsi="Times New Roman"/>
                <w:color w:val="000000"/>
                <w:sz w:val="24"/>
                <w:szCs w:val="24"/>
                <w:lang w:eastAsia="ru-RU"/>
              </w:rPr>
            </w:pPr>
            <w:r w:rsidRPr="00F15493">
              <w:rPr>
                <w:rFonts w:ascii="Times New Roman" w:hAnsi="Times New Roman"/>
                <w:color w:val="000000"/>
                <w:sz w:val="24"/>
                <w:szCs w:val="24"/>
                <w:lang w:eastAsia="ru-RU"/>
              </w:rPr>
              <w:t>Член жюри</w:t>
            </w:r>
          </w:p>
        </w:tc>
      </w:tr>
      <w:tr w:rsidR="00DE3B7E" w:rsidRPr="00F15493" w:rsidTr="00FC3585">
        <w:tc>
          <w:tcPr>
            <w:tcW w:w="1780" w:type="dxa"/>
          </w:tcPr>
          <w:p w:rsidR="00DE3B7E" w:rsidRPr="00F15493" w:rsidRDefault="00DE3B7E" w:rsidP="002F39EB">
            <w:pPr>
              <w:spacing w:before="100" w:beforeAutospacing="1" w:after="142"/>
              <w:rPr>
                <w:rFonts w:ascii="Times New Roman" w:hAnsi="Times New Roman"/>
                <w:color w:val="000000"/>
                <w:sz w:val="24"/>
                <w:szCs w:val="24"/>
                <w:lang w:eastAsia="ru-RU"/>
              </w:rPr>
            </w:pPr>
            <w:r w:rsidRPr="00F15493">
              <w:rPr>
                <w:rFonts w:ascii="Times New Roman" w:hAnsi="Times New Roman"/>
                <w:color w:val="000000"/>
                <w:sz w:val="24"/>
                <w:szCs w:val="24"/>
                <w:lang w:eastAsia="ru-RU"/>
              </w:rPr>
              <w:t>2</w:t>
            </w:r>
          </w:p>
        </w:tc>
        <w:tc>
          <w:tcPr>
            <w:tcW w:w="3326" w:type="dxa"/>
            <w:gridSpan w:val="4"/>
          </w:tcPr>
          <w:p w:rsidR="00DE3B7E" w:rsidRPr="00F15493" w:rsidRDefault="00DE3B7E" w:rsidP="002F39EB">
            <w:pPr>
              <w:spacing w:before="100" w:beforeAutospacing="1" w:after="142"/>
              <w:rPr>
                <w:rFonts w:ascii="Times New Roman" w:hAnsi="Times New Roman"/>
                <w:color w:val="000000"/>
                <w:sz w:val="24"/>
                <w:szCs w:val="24"/>
                <w:lang w:eastAsia="ru-RU"/>
              </w:rPr>
            </w:pPr>
            <w:r w:rsidRPr="00F15493">
              <w:rPr>
                <w:rFonts w:ascii="Times New Roman" w:hAnsi="Times New Roman"/>
                <w:color w:val="000000"/>
                <w:sz w:val="24"/>
                <w:szCs w:val="24"/>
                <w:lang w:eastAsia="ru-RU"/>
              </w:rPr>
              <w:t>Лекционные занятия по программе повышения квалификации воспитателей на базе АРИПК</w:t>
            </w:r>
          </w:p>
        </w:tc>
        <w:tc>
          <w:tcPr>
            <w:tcW w:w="2065" w:type="dxa"/>
            <w:gridSpan w:val="2"/>
          </w:tcPr>
          <w:p w:rsidR="00DE3B7E" w:rsidRPr="00F15493" w:rsidRDefault="00DE3B7E" w:rsidP="002F39EB">
            <w:pPr>
              <w:spacing w:before="100" w:beforeAutospacing="1" w:after="142"/>
              <w:rPr>
                <w:rFonts w:ascii="Times New Roman" w:hAnsi="Times New Roman"/>
                <w:color w:val="000000"/>
                <w:sz w:val="24"/>
                <w:szCs w:val="24"/>
                <w:lang w:eastAsia="ru-RU"/>
              </w:rPr>
            </w:pPr>
            <w:proofErr w:type="spellStart"/>
            <w:r w:rsidRPr="00F15493">
              <w:rPr>
                <w:rFonts w:ascii="Times New Roman" w:hAnsi="Times New Roman"/>
                <w:color w:val="000000"/>
                <w:sz w:val="24"/>
                <w:szCs w:val="24"/>
                <w:lang w:eastAsia="ru-RU"/>
              </w:rPr>
              <w:t>Ворокова</w:t>
            </w:r>
            <w:proofErr w:type="spellEnd"/>
            <w:r w:rsidRPr="00F15493">
              <w:rPr>
                <w:rFonts w:ascii="Times New Roman" w:hAnsi="Times New Roman"/>
                <w:color w:val="000000"/>
                <w:sz w:val="24"/>
                <w:szCs w:val="24"/>
                <w:lang w:eastAsia="ru-RU"/>
              </w:rPr>
              <w:t xml:space="preserve"> Х. Г.</w:t>
            </w:r>
          </w:p>
        </w:tc>
        <w:tc>
          <w:tcPr>
            <w:tcW w:w="2165" w:type="dxa"/>
          </w:tcPr>
          <w:p w:rsidR="00DE3B7E" w:rsidRPr="00F15493" w:rsidRDefault="00DE3B7E" w:rsidP="002F39EB">
            <w:pPr>
              <w:spacing w:before="100" w:beforeAutospacing="1" w:after="142"/>
              <w:rPr>
                <w:rFonts w:ascii="Times New Roman" w:hAnsi="Times New Roman"/>
                <w:color w:val="000000"/>
                <w:sz w:val="24"/>
                <w:szCs w:val="24"/>
                <w:lang w:eastAsia="ru-RU"/>
              </w:rPr>
            </w:pPr>
            <w:r w:rsidRPr="00F15493">
              <w:rPr>
                <w:rFonts w:ascii="Times New Roman" w:hAnsi="Times New Roman"/>
                <w:color w:val="000000"/>
                <w:sz w:val="24"/>
                <w:szCs w:val="24"/>
                <w:lang w:eastAsia="ru-RU"/>
              </w:rPr>
              <w:t>Лектор</w:t>
            </w:r>
          </w:p>
        </w:tc>
      </w:tr>
      <w:tr w:rsidR="00DE3B7E" w:rsidRPr="00F15493" w:rsidTr="00FC3585">
        <w:tc>
          <w:tcPr>
            <w:tcW w:w="1780" w:type="dxa"/>
          </w:tcPr>
          <w:p w:rsidR="00DE3B7E" w:rsidRPr="00F15493" w:rsidRDefault="00DE3B7E" w:rsidP="002F39EB">
            <w:pPr>
              <w:spacing w:before="100" w:beforeAutospacing="1" w:after="142"/>
              <w:rPr>
                <w:rFonts w:ascii="Times New Roman" w:hAnsi="Times New Roman"/>
                <w:color w:val="000000"/>
                <w:sz w:val="24"/>
                <w:szCs w:val="24"/>
                <w:lang w:eastAsia="ru-RU"/>
              </w:rPr>
            </w:pPr>
            <w:r w:rsidRPr="00F15493">
              <w:rPr>
                <w:rFonts w:ascii="Times New Roman" w:hAnsi="Times New Roman"/>
                <w:color w:val="000000"/>
                <w:sz w:val="24"/>
                <w:szCs w:val="24"/>
                <w:lang w:eastAsia="ru-RU"/>
              </w:rPr>
              <w:t>3</w:t>
            </w:r>
          </w:p>
        </w:tc>
        <w:tc>
          <w:tcPr>
            <w:tcW w:w="3326" w:type="dxa"/>
            <w:gridSpan w:val="4"/>
          </w:tcPr>
          <w:p w:rsidR="00DE3B7E" w:rsidRPr="00F15493" w:rsidRDefault="00DE3B7E" w:rsidP="002F39EB">
            <w:pPr>
              <w:spacing w:before="100" w:beforeAutospacing="1" w:after="142"/>
              <w:rPr>
                <w:rFonts w:ascii="Times New Roman" w:hAnsi="Times New Roman"/>
                <w:color w:val="000000"/>
                <w:sz w:val="24"/>
                <w:szCs w:val="24"/>
                <w:lang w:eastAsia="ru-RU"/>
              </w:rPr>
            </w:pPr>
            <w:r w:rsidRPr="00F15493">
              <w:rPr>
                <w:rFonts w:ascii="Times New Roman" w:hAnsi="Times New Roman"/>
                <w:color w:val="000000"/>
                <w:sz w:val="24"/>
                <w:szCs w:val="24"/>
                <w:lang w:eastAsia="ru-RU"/>
              </w:rPr>
              <w:t>Лекционные занятия в АРИПК</w:t>
            </w:r>
          </w:p>
        </w:tc>
        <w:tc>
          <w:tcPr>
            <w:tcW w:w="2065" w:type="dxa"/>
            <w:gridSpan w:val="2"/>
          </w:tcPr>
          <w:p w:rsidR="00DE3B7E" w:rsidRPr="00F15493" w:rsidRDefault="00DE3B7E" w:rsidP="002F39EB">
            <w:pPr>
              <w:spacing w:before="100" w:beforeAutospacing="1" w:after="142"/>
              <w:rPr>
                <w:rFonts w:ascii="Times New Roman" w:hAnsi="Times New Roman"/>
                <w:color w:val="000000"/>
                <w:sz w:val="24"/>
                <w:szCs w:val="24"/>
                <w:lang w:eastAsia="ru-RU"/>
              </w:rPr>
            </w:pPr>
            <w:r w:rsidRPr="00F15493">
              <w:rPr>
                <w:rFonts w:ascii="Times New Roman" w:hAnsi="Times New Roman"/>
                <w:color w:val="000000"/>
                <w:sz w:val="24"/>
                <w:szCs w:val="24"/>
                <w:lang w:eastAsia="ru-RU"/>
              </w:rPr>
              <w:t>Зубко Б. У.</w:t>
            </w:r>
          </w:p>
        </w:tc>
        <w:tc>
          <w:tcPr>
            <w:tcW w:w="2165" w:type="dxa"/>
          </w:tcPr>
          <w:p w:rsidR="00DE3B7E" w:rsidRPr="00F15493" w:rsidRDefault="00DE3B7E" w:rsidP="002F39EB">
            <w:pPr>
              <w:spacing w:before="100" w:beforeAutospacing="1" w:after="142"/>
              <w:rPr>
                <w:rFonts w:ascii="Times New Roman" w:hAnsi="Times New Roman"/>
                <w:color w:val="000000"/>
                <w:sz w:val="24"/>
                <w:szCs w:val="24"/>
                <w:lang w:eastAsia="ru-RU"/>
              </w:rPr>
            </w:pPr>
            <w:r w:rsidRPr="00F15493">
              <w:rPr>
                <w:rFonts w:ascii="Times New Roman" w:hAnsi="Times New Roman"/>
                <w:color w:val="000000"/>
                <w:sz w:val="24"/>
                <w:szCs w:val="24"/>
                <w:lang w:eastAsia="ru-RU"/>
              </w:rPr>
              <w:t>Лектор</w:t>
            </w:r>
          </w:p>
        </w:tc>
      </w:tr>
      <w:tr w:rsidR="00DE3B7E" w:rsidRPr="00F15493" w:rsidTr="00FC3585">
        <w:tc>
          <w:tcPr>
            <w:tcW w:w="1780" w:type="dxa"/>
          </w:tcPr>
          <w:p w:rsidR="00DE3B7E" w:rsidRPr="00F15493" w:rsidRDefault="00DE3B7E" w:rsidP="002F39EB">
            <w:pPr>
              <w:spacing w:before="100" w:beforeAutospacing="1" w:after="142"/>
              <w:rPr>
                <w:rFonts w:ascii="Times New Roman" w:hAnsi="Times New Roman"/>
                <w:color w:val="000000"/>
                <w:sz w:val="24"/>
                <w:szCs w:val="24"/>
                <w:lang w:eastAsia="ru-RU"/>
              </w:rPr>
            </w:pPr>
            <w:r w:rsidRPr="00F15493">
              <w:rPr>
                <w:rFonts w:ascii="Times New Roman" w:hAnsi="Times New Roman"/>
                <w:color w:val="000000"/>
                <w:sz w:val="24"/>
                <w:szCs w:val="24"/>
                <w:lang w:eastAsia="ru-RU"/>
              </w:rPr>
              <w:t>4</w:t>
            </w:r>
          </w:p>
        </w:tc>
        <w:tc>
          <w:tcPr>
            <w:tcW w:w="3326" w:type="dxa"/>
            <w:gridSpan w:val="4"/>
          </w:tcPr>
          <w:p w:rsidR="00DE3B7E" w:rsidRPr="00F15493" w:rsidRDefault="00DE3B7E" w:rsidP="002F39EB">
            <w:pPr>
              <w:spacing w:before="100" w:beforeAutospacing="1" w:after="142"/>
              <w:rPr>
                <w:rFonts w:ascii="Times New Roman" w:hAnsi="Times New Roman"/>
                <w:color w:val="000000"/>
                <w:sz w:val="24"/>
                <w:szCs w:val="24"/>
                <w:lang w:eastAsia="ru-RU"/>
              </w:rPr>
            </w:pPr>
            <w:r w:rsidRPr="00F15493">
              <w:rPr>
                <w:rFonts w:ascii="Times New Roman" w:hAnsi="Times New Roman"/>
                <w:color w:val="000000"/>
                <w:sz w:val="24"/>
                <w:szCs w:val="24"/>
                <w:lang w:eastAsia="ru-RU"/>
              </w:rPr>
              <w:t xml:space="preserve">Республиканская </w:t>
            </w:r>
            <w:r w:rsidRPr="00F15493">
              <w:rPr>
                <w:rFonts w:ascii="Times New Roman" w:hAnsi="Times New Roman"/>
                <w:color w:val="000000"/>
                <w:sz w:val="24"/>
                <w:szCs w:val="24"/>
                <w:lang w:eastAsia="ru-RU"/>
              </w:rPr>
              <w:lastRenderedPageBreak/>
              <w:t>Государственная Аттестационная комиссии</w:t>
            </w:r>
          </w:p>
        </w:tc>
        <w:tc>
          <w:tcPr>
            <w:tcW w:w="2065" w:type="dxa"/>
            <w:gridSpan w:val="2"/>
          </w:tcPr>
          <w:p w:rsidR="00DE3B7E" w:rsidRPr="00F15493" w:rsidRDefault="00DE3B7E" w:rsidP="002F39EB">
            <w:pPr>
              <w:spacing w:before="100" w:beforeAutospacing="1" w:after="142"/>
              <w:rPr>
                <w:rFonts w:ascii="Times New Roman" w:hAnsi="Times New Roman"/>
                <w:color w:val="000000"/>
                <w:sz w:val="24"/>
                <w:szCs w:val="24"/>
                <w:lang w:eastAsia="ru-RU"/>
              </w:rPr>
            </w:pPr>
            <w:r w:rsidRPr="00F15493">
              <w:rPr>
                <w:rFonts w:ascii="Times New Roman" w:hAnsi="Times New Roman"/>
                <w:color w:val="000000"/>
                <w:sz w:val="24"/>
                <w:szCs w:val="24"/>
                <w:lang w:eastAsia="ru-RU"/>
              </w:rPr>
              <w:lastRenderedPageBreak/>
              <w:t>Зубко Б. У.</w:t>
            </w:r>
          </w:p>
        </w:tc>
        <w:tc>
          <w:tcPr>
            <w:tcW w:w="2165" w:type="dxa"/>
          </w:tcPr>
          <w:p w:rsidR="00DE3B7E" w:rsidRPr="00F15493" w:rsidRDefault="00DE3B7E" w:rsidP="002F39EB">
            <w:pPr>
              <w:spacing w:before="100" w:beforeAutospacing="1" w:after="142"/>
              <w:rPr>
                <w:rFonts w:ascii="Times New Roman" w:hAnsi="Times New Roman"/>
                <w:color w:val="000000"/>
                <w:sz w:val="24"/>
                <w:szCs w:val="24"/>
                <w:lang w:eastAsia="ru-RU"/>
              </w:rPr>
            </w:pPr>
            <w:r w:rsidRPr="00F15493">
              <w:rPr>
                <w:rFonts w:ascii="Times New Roman" w:hAnsi="Times New Roman"/>
                <w:color w:val="000000"/>
                <w:sz w:val="24"/>
                <w:szCs w:val="24"/>
                <w:lang w:eastAsia="ru-RU"/>
              </w:rPr>
              <w:t>Эксперт</w:t>
            </w:r>
          </w:p>
        </w:tc>
      </w:tr>
      <w:tr w:rsidR="00DE3B7E" w:rsidRPr="00F15493" w:rsidTr="00FC3585">
        <w:tc>
          <w:tcPr>
            <w:tcW w:w="9336" w:type="dxa"/>
            <w:gridSpan w:val="8"/>
          </w:tcPr>
          <w:p w:rsidR="00DE3B7E" w:rsidRPr="00F15493" w:rsidRDefault="00DE3B7E" w:rsidP="002F39EB">
            <w:pPr>
              <w:jc w:val="center"/>
              <w:rPr>
                <w:rFonts w:ascii="Times New Roman" w:hAnsi="Times New Roman"/>
                <w:b/>
                <w:color w:val="000000"/>
                <w:sz w:val="28"/>
                <w:szCs w:val="28"/>
                <w:lang w:eastAsia="ru-RU"/>
              </w:rPr>
            </w:pPr>
            <w:r w:rsidRPr="00F15493">
              <w:rPr>
                <w:rFonts w:ascii="Times New Roman" w:hAnsi="Times New Roman"/>
                <w:b/>
                <w:color w:val="000000"/>
                <w:sz w:val="28"/>
                <w:szCs w:val="28"/>
                <w:lang w:eastAsia="ru-RU"/>
              </w:rPr>
              <w:lastRenderedPageBreak/>
              <w:t>Конкурсы педагогов</w:t>
            </w:r>
          </w:p>
        </w:tc>
      </w:tr>
      <w:tr w:rsidR="00DE3B7E" w:rsidRPr="00F15493" w:rsidTr="00FC3585">
        <w:tc>
          <w:tcPr>
            <w:tcW w:w="2660" w:type="dxa"/>
            <w:gridSpan w:val="3"/>
          </w:tcPr>
          <w:p w:rsidR="00DE3B7E" w:rsidRPr="00F15493" w:rsidRDefault="00DE3B7E" w:rsidP="002F39EB">
            <w:pPr>
              <w:spacing w:before="100" w:beforeAutospacing="1" w:after="142"/>
              <w:rPr>
                <w:rFonts w:ascii="Times New Roman" w:hAnsi="Times New Roman"/>
                <w:i/>
                <w:color w:val="000000"/>
                <w:sz w:val="24"/>
                <w:szCs w:val="24"/>
                <w:lang w:eastAsia="ru-RU"/>
              </w:rPr>
            </w:pPr>
            <w:r w:rsidRPr="00F15493">
              <w:rPr>
                <w:rFonts w:ascii="Times New Roman" w:hAnsi="Times New Roman"/>
                <w:i/>
                <w:color w:val="000000"/>
                <w:sz w:val="24"/>
                <w:szCs w:val="24"/>
                <w:lang w:eastAsia="ru-RU"/>
              </w:rPr>
              <w:t>Название конкурса</w:t>
            </w:r>
          </w:p>
        </w:tc>
        <w:tc>
          <w:tcPr>
            <w:tcW w:w="2446" w:type="dxa"/>
            <w:gridSpan w:val="2"/>
          </w:tcPr>
          <w:p w:rsidR="00DE3B7E" w:rsidRPr="00F15493" w:rsidRDefault="00DE3B7E" w:rsidP="002F39EB">
            <w:pPr>
              <w:spacing w:before="100" w:beforeAutospacing="1" w:after="100" w:afterAutospacing="1"/>
              <w:jc w:val="center"/>
              <w:rPr>
                <w:rFonts w:ascii="Times New Roman" w:hAnsi="Times New Roman"/>
                <w:i/>
                <w:color w:val="000000"/>
                <w:sz w:val="24"/>
                <w:szCs w:val="24"/>
                <w:lang w:eastAsia="ru-RU"/>
              </w:rPr>
            </w:pPr>
            <w:r w:rsidRPr="00F15493">
              <w:rPr>
                <w:rFonts w:ascii="Times New Roman" w:hAnsi="Times New Roman"/>
                <w:i/>
                <w:color w:val="000000"/>
                <w:sz w:val="24"/>
                <w:szCs w:val="24"/>
                <w:lang w:eastAsia="ru-RU"/>
              </w:rPr>
              <w:t>ФИО педагога</w:t>
            </w:r>
          </w:p>
        </w:tc>
        <w:tc>
          <w:tcPr>
            <w:tcW w:w="2065" w:type="dxa"/>
            <w:gridSpan w:val="2"/>
          </w:tcPr>
          <w:p w:rsidR="00DE3B7E" w:rsidRPr="00F15493" w:rsidRDefault="00DE3B7E" w:rsidP="002F39EB">
            <w:pPr>
              <w:spacing w:before="100" w:beforeAutospacing="1" w:after="0"/>
              <w:rPr>
                <w:rFonts w:ascii="Times New Roman" w:hAnsi="Times New Roman"/>
                <w:i/>
                <w:color w:val="000000"/>
                <w:sz w:val="24"/>
                <w:szCs w:val="24"/>
                <w:lang w:eastAsia="ru-RU"/>
              </w:rPr>
            </w:pPr>
            <w:r w:rsidRPr="00F15493">
              <w:rPr>
                <w:rFonts w:ascii="Times New Roman" w:hAnsi="Times New Roman"/>
                <w:i/>
                <w:color w:val="000000"/>
                <w:sz w:val="24"/>
                <w:szCs w:val="24"/>
                <w:lang w:eastAsia="ru-RU"/>
              </w:rPr>
              <w:t>Результат</w:t>
            </w:r>
          </w:p>
        </w:tc>
        <w:tc>
          <w:tcPr>
            <w:tcW w:w="2165" w:type="dxa"/>
          </w:tcPr>
          <w:p w:rsidR="00DE3B7E" w:rsidRPr="00F15493" w:rsidRDefault="00DE3B7E" w:rsidP="002F39EB">
            <w:pPr>
              <w:rPr>
                <w:rFonts w:ascii="Times New Roman" w:hAnsi="Times New Roman"/>
                <w:i/>
                <w:color w:val="000000"/>
                <w:sz w:val="24"/>
                <w:szCs w:val="24"/>
                <w:lang w:eastAsia="ru-RU"/>
              </w:rPr>
            </w:pPr>
            <w:r w:rsidRPr="00F15493">
              <w:rPr>
                <w:rFonts w:ascii="Times New Roman" w:hAnsi="Times New Roman"/>
                <w:i/>
                <w:color w:val="000000"/>
                <w:sz w:val="24"/>
                <w:szCs w:val="24"/>
                <w:lang w:eastAsia="ru-RU"/>
              </w:rPr>
              <w:t>Документ</w:t>
            </w:r>
          </w:p>
        </w:tc>
      </w:tr>
      <w:tr w:rsidR="00DE3B7E" w:rsidRPr="00F15493" w:rsidTr="00FC3585">
        <w:tc>
          <w:tcPr>
            <w:tcW w:w="2660" w:type="dxa"/>
            <w:gridSpan w:val="3"/>
          </w:tcPr>
          <w:p w:rsidR="00DE3B7E" w:rsidRPr="00F15493" w:rsidRDefault="00DE3B7E" w:rsidP="002F39EB">
            <w:pPr>
              <w:spacing w:before="100" w:beforeAutospacing="1" w:after="142"/>
              <w:rPr>
                <w:rFonts w:ascii="Times New Roman" w:hAnsi="Times New Roman"/>
                <w:color w:val="000000"/>
                <w:sz w:val="24"/>
                <w:szCs w:val="24"/>
                <w:lang w:eastAsia="ru-RU"/>
              </w:rPr>
            </w:pPr>
            <w:r w:rsidRPr="00F15493">
              <w:rPr>
                <w:rFonts w:ascii="Times New Roman" w:hAnsi="Times New Roman"/>
                <w:color w:val="000000"/>
                <w:sz w:val="24"/>
                <w:szCs w:val="24"/>
                <w:lang w:eastAsia="ru-RU"/>
              </w:rPr>
              <w:t xml:space="preserve">Всероссийский конкурс «Информационно-коммуникативные технологии (ИКТ) </w:t>
            </w:r>
            <w:r>
              <w:rPr>
                <w:rFonts w:ascii="Times New Roman" w:hAnsi="Times New Roman"/>
                <w:color w:val="000000"/>
                <w:sz w:val="24"/>
                <w:szCs w:val="24"/>
                <w:lang w:eastAsia="ru-RU"/>
              </w:rPr>
              <w:t xml:space="preserve">в </w:t>
            </w:r>
            <w:r w:rsidRPr="00F15493">
              <w:rPr>
                <w:rFonts w:ascii="Times New Roman" w:hAnsi="Times New Roman"/>
                <w:color w:val="000000"/>
                <w:sz w:val="24"/>
                <w:szCs w:val="24"/>
                <w:lang w:eastAsia="ru-RU"/>
              </w:rPr>
              <w:t>образовательном процессе по ФГОС»</w:t>
            </w:r>
          </w:p>
        </w:tc>
        <w:tc>
          <w:tcPr>
            <w:tcW w:w="2446" w:type="dxa"/>
            <w:gridSpan w:val="2"/>
          </w:tcPr>
          <w:p w:rsidR="00DE3B7E" w:rsidRPr="00F15493" w:rsidRDefault="00DE3B7E" w:rsidP="002F39EB">
            <w:pPr>
              <w:spacing w:before="100" w:beforeAutospacing="1" w:after="100" w:afterAutospacing="1"/>
              <w:jc w:val="center"/>
              <w:rPr>
                <w:rFonts w:ascii="Times New Roman" w:hAnsi="Times New Roman"/>
                <w:color w:val="000000"/>
                <w:sz w:val="24"/>
                <w:szCs w:val="24"/>
                <w:lang w:eastAsia="ru-RU"/>
              </w:rPr>
            </w:pPr>
            <w:proofErr w:type="spellStart"/>
            <w:r w:rsidRPr="00F15493">
              <w:rPr>
                <w:rFonts w:ascii="Times New Roman" w:hAnsi="Times New Roman"/>
                <w:color w:val="000000"/>
                <w:sz w:val="24"/>
                <w:szCs w:val="24"/>
                <w:lang w:eastAsia="ru-RU"/>
              </w:rPr>
              <w:t>Мазурова</w:t>
            </w:r>
            <w:proofErr w:type="spellEnd"/>
            <w:r w:rsidRPr="00F15493">
              <w:rPr>
                <w:rFonts w:ascii="Times New Roman" w:hAnsi="Times New Roman"/>
                <w:color w:val="000000"/>
                <w:sz w:val="24"/>
                <w:szCs w:val="24"/>
                <w:lang w:eastAsia="ru-RU"/>
              </w:rPr>
              <w:t xml:space="preserve"> А. С.</w:t>
            </w:r>
          </w:p>
        </w:tc>
        <w:tc>
          <w:tcPr>
            <w:tcW w:w="2065" w:type="dxa"/>
            <w:gridSpan w:val="2"/>
          </w:tcPr>
          <w:p w:rsidR="00DE3B7E" w:rsidRPr="00F15493" w:rsidRDefault="00DE3B7E" w:rsidP="002F39EB">
            <w:pPr>
              <w:spacing w:before="100" w:beforeAutospacing="1" w:after="0"/>
              <w:rPr>
                <w:rFonts w:ascii="Times New Roman" w:hAnsi="Times New Roman"/>
                <w:color w:val="000000"/>
                <w:sz w:val="24"/>
                <w:szCs w:val="24"/>
                <w:lang w:eastAsia="ru-RU"/>
              </w:rPr>
            </w:pPr>
            <w:r w:rsidRPr="00F15493">
              <w:rPr>
                <w:rFonts w:ascii="Times New Roman" w:hAnsi="Times New Roman"/>
                <w:color w:val="000000"/>
                <w:sz w:val="24"/>
                <w:szCs w:val="24"/>
                <w:lang w:eastAsia="ru-RU"/>
              </w:rPr>
              <w:t>3 место</w:t>
            </w:r>
          </w:p>
        </w:tc>
        <w:tc>
          <w:tcPr>
            <w:tcW w:w="2165" w:type="dxa"/>
          </w:tcPr>
          <w:p w:rsidR="00DE3B7E" w:rsidRPr="00F15493" w:rsidRDefault="00DE3B7E" w:rsidP="002F39EB">
            <w:pPr>
              <w:rPr>
                <w:rFonts w:ascii="Times New Roman" w:hAnsi="Times New Roman"/>
                <w:color w:val="000000"/>
                <w:sz w:val="24"/>
                <w:szCs w:val="24"/>
                <w:lang w:eastAsia="ru-RU"/>
              </w:rPr>
            </w:pPr>
            <w:r w:rsidRPr="00F15493">
              <w:rPr>
                <w:rFonts w:ascii="Times New Roman" w:hAnsi="Times New Roman"/>
                <w:color w:val="000000"/>
                <w:sz w:val="24"/>
                <w:szCs w:val="24"/>
                <w:lang w:eastAsia="ru-RU"/>
              </w:rPr>
              <w:t>Диплом</w:t>
            </w:r>
          </w:p>
        </w:tc>
      </w:tr>
      <w:tr w:rsidR="00DE3B7E" w:rsidRPr="00F15493" w:rsidTr="00FC3585">
        <w:tc>
          <w:tcPr>
            <w:tcW w:w="2660" w:type="dxa"/>
            <w:gridSpan w:val="3"/>
          </w:tcPr>
          <w:p w:rsidR="00DE3B7E" w:rsidRPr="00F15493" w:rsidRDefault="00DE3B7E" w:rsidP="002F39EB">
            <w:pPr>
              <w:spacing w:before="100" w:beforeAutospacing="1" w:after="142"/>
              <w:rPr>
                <w:rFonts w:ascii="Times New Roman" w:hAnsi="Times New Roman"/>
                <w:color w:val="000000"/>
                <w:sz w:val="24"/>
                <w:szCs w:val="24"/>
                <w:lang w:eastAsia="ru-RU"/>
              </w:rPr>
            </w:pPr>
            <w:r w:rsidRPr="00F15493">
              <w:rPr>
                <w:rFonts w:ascii="Times New Roman" w:hAnsi="Times New Roman"/>
                <w:color w:val="000000"/>
                <w:sz w:val="24"/>
                <w:szCs w:val="24"/>
                <w:lang w:eastAsia="ru-RU"/>
              </w:rPr>
              <w:t>Всероссийский конкурс «</w:t>
            </w:r>
            <w:proofErr w:type="spellStart"/>
            <w:proofErr w:type="gramStart"/>
            <w:r w:rsidRPr="00F15493">
              <w:rPr>
                <w:rFonts w:ascii="Times New Roman" w:hAnsi="Times New Roman"/>
                <w:color w:val="000000"/>
                <w:sz w:val="24"/>
                <w:szCs w:val="24"/>
                <w:lang w:eastAsia="ru-RU"/>
              </w:rPr>
              <w:t>ИКТ-компетенции</w:t>
            </w:r>
            <w:proofErr w:type="spellEnd"/>
            <w:proofErr w:type="gramEnd"/>
            <w:r w:rsidRPr="00F15493">
              <w:rPr>
                <w:rFonts w:ascii="Times New Roman" w:hAnsi="Times New Roman"/>
                <w:color w:val="000000"/>
                <w:sz w:val="24"/>
                <w:szCs w:val="24"/>
                <w:lang w:eastAsia="ru-RU"/>
              </w:rPr>
              <w:t xml:space="preserve"> педагогических работников в условиях реализации ФГОС»</w:t>
            </w:r>
          </w:p>
        </w:tc>
        <w:tc>
          <w:tcPr>
            <w:tcW w:w="2446" w:type="dxa"/>
            <w:gridSpan w:val="2"/>
          </w:tcPr>
          <w:p w:rsidR="00DE3B7E" w:rsidRPr="00F15493" w:rsidRDefault="00DE3B7E" w:rsidP="002F39EB">
            <w:pPr>
              <w:spacing w:before="100" w:beforeAutospacing="1" w:after="100" w:afterAutospacing="1"/>
              <w:jc w:val="center"/>
              <w:rPr>
                <w:rFonts w:ascii="Times New Roman" w:hAnsi="Times New Roman"/>
                <w:color w:val="000000"/>
                <w:sz w:val="24"/>
                <w:szCs w:val="24"/>
                <w:lang w:eastAsia="ru-RU"/>
              </w:rPr>
            </w:pPr>
            <w:proofErr w:type="spellStart"/>
            <w:r w:rsidRPr="00F15493">
              <w:rPr>
                <w:rFonts w:ascii="Times New Roman" w:hAnsi="Times New Roman"/>
                <w:color w:val="000000"/>
                <w:sz w:val="24"/>
                <w:szCs w:val="24"/>
                <w:lang w:eastAsia="ru-RU"/>
              </w:rPr>
              <w:t>Мазурова</w:t>
            </w:r>
            <w:proofErr w:type="spellEnd"/>
            <w:r w:rsidRPr="00F15493">
              <w:rPr>
                <w:rFonts w:ascii="Times New Roman" w:hAnsi="Times New Roman"/>
                <w:color w:val="000000"/>
                <w:sz w:val="24"/>
                <w:szCs w:val="24"/>
                <w:lang w:eastAsia="ru-RU"/>
              </w:rPr>
              <w:t xml:space="preserve"> А. С.</w:t>
            </w:r>
          </w:p>
        </w:tc>
        <w:tc>
          <w:tcPr>
            <w:tcW w:w="2065" w:type="dxa"/>
            <w:gridSpan w:val="2"/>
          </w:tcPr>
          <w:p w:rsidR="00DE3B7E" w:rsidRPr="00F15493" w:rsidRDefault="00DE3B7E" w:rsidP="002F39EB">
            <w:pPr>
              <w:spacing w:before="100" w:beforeAutospacing="1" w:after="0"/>
              <w:rPr>
                <w:rFonts w:ascii="Times New Roman" w:hAnsi="Times New Roman"/>
                <w:color w:val="000000"/>
                <w:sz w:val="24"/>
                <w:szCs w:val="24"/>
                <w:lang w:eastAsia="ru-RU"/>
              </w:rPr>
            </w:pPr>
            <w:r w:rsidRPr="00F15493">
              <w:rPr>
                <w:rFonts w:ascii="Times New Roman" w:hAnsi="Times New Roman"/>
                <w:color w:val="000000"/>
                <w:sz w:val="24"/>
                <w:szCs w:val="24"/>
                <w:lang w:eastAsia="ru-RU"/>
              </w:rPr>
              <w:t>1 место</w:t>
            </w:r>
          </w:p>
        </w:tc>
        <w:tc>
          <w:tcPr>
            <w:tcW w:w="2165" w:type="dxa"/>
          </w:tcPr>
          <w:p w:rsidR="00DE3B7E" w:rsidRPr="00F15493" w:rsidRDefault="00DE3B7E" w:rsidP="002F39EB">
            <w:pPr>
              <w:rPr>
                <w:rFonts w:ascii="Times New Roman" w:hAnsi="Times New Roman"/>
                <w:color w:val="000000"/>
                <w:sz w:val="24"/>
                <w:szCs w:val="24"/>
                <w:lang w:eastAsia="ru-RU"/>
              </w:rPr>
            </w:pPr>
            <w:r w:rsidRPr="00F15493">
              <w:rPr>
                <w:rFonts w:ascii="Times New Roman" w:hAnsi="Times New Roman"/>
                <w:color w:val="000000"/>
                <w:sz w:val="24"/>
                <w:szCs w:val="24"/>
                <w:lang w:eastAsia="ru-RU"/>
              </w:rPr>
              <w:t>Диплом</w:t>
            </w:r>
          </w:p>
        </w:tc>
      </w:tr>
      <w:tr w:rsidR="00DE3B7E" w:rsidRPr="00F15493" w:rsidTr="00FC3585">
        <w:tc>
          <w:tcPr>
            <w:tcW w:w="2660" w:type="dxa"/>
            <w:gridSpan w:val="3"/>
          </w:tcPr>
          <w:p w:rsidR="00DE3B7E" w:rsidRDefault="00DE3B7E" w:rsidP="002F39EB">
            <w:pPr>
              <w:spacing w:before="100" w:beforeAutospacing="1" w:after="142"/>
              <w:rPr>
                <w:rFonts w:ascii="Times New Roman" w:hAnsi="Times New Roman"/>
                <w:color w:val="000000"/>
                <w:sz w:val="24"/>
                <w:szCs w:val="24"/>
                <w:lang w:eastAsia="ru-RU"/>
              </w:rPr>
            </w:pPr>
            <w:r>
              <w:rPr>
                <w:rFonts w:ascii="Times New Roman" w:hAnsi="Times New Roman"/>
                <w:color w:val="000000"/>
                <w:sz w:val="24"/>
                <w:szCs w:val="24"/>
                <w:lang w:eastAsia="ru-RU"/>
              </w:rPr>
              <w:t xml:space="preserve">Республиканский конкурс социальной рекламы на </w:t>
            </w:r>
            <w:proofErr w:type="spellStart"/>
            <w:r>
              <w:rPr>
                <w:rFonts w:ascii="Times New Roman" w:hAnsi="Times New Roman"/>
                <w:color w:val="000000"/>
                <w:sz w:val="24"/>
                <w:szCs w:val="24"/>
                <w:lang w:eastAsia="ru-RU"/>
              </w:rPr>
              <w:t>антикоррупционную</w:t>
            </w:r>
            <w:proofErr w:type="spellEnd"/>
            <w:r>
              <w:rPr>
                <w:rFonts w:ascii="Times New Roman" w:hAnsi="Times New Roman"/>
                <w:color w:val="000000"/>
                <w:sz w:val="24"/>
                <w:szCs w:val="24"/>
                <w:lang w:eastAsia="ru-RU"/>
              </w:rPr>
              <w:t xml:space="preserve"> тематику среди обучающихся организаций, осуществляющих образовательную деятельность</w:t>
            </w:r>
          </w:p>
          <w:p w:rsidR="00DE3B7E" w:rsidRDefault="00DE3B7E" w:rsidP="002F39EB">
            <w:pPr>
              <w:spacing w:before="100" w:beforeAutospacing="1" w:after="142"/>
              <w:rPr>
                <w:rFonts w:ascii="Times New Roman" w:hAnsi="Times New Roman"/>
                <w:color w:val="000000"/>
                <w:sz w:val="24"/>
                <w:szCs w:val="24"/>
                <w:lang w:eastAsia="ru-RU"/>
              </w:rPr>
            </w:pPr>
            <w:r>
              <w:rPr>
                <w:rFonts w:ascii="Times New Roman" w:hAnsi="Times New Roman"/>
                <w:color w:val="000000"/>
                <w:sz w:val="24"/>
                <w:szCs w:val="24"/>
                <w:lang w:eastAsia="ru-RU"/>
              </w:rPr>
              <w:t xml:space="preserve">Республиканский конкурс методических материалов по пропаганде здорового образа жизни  «Здоровые дети </w:t>
            </w:r>
            <w:proofErr w:type="gramStart"/>
            <w:r>
              <w:rPr>
                <w:rFonts w:ascii="Times New Roman" w:hAnsi="Times New Roman"/>
                <w:color w:val="000000"/>
                <w:sz w:val="24"/>
                <w:szCs w:val="24"/>
                <w:lang w:eastAsia="ru-RU"/>
              </w:rPr>
              <w:t>–з</w:t>
            </w:r>
            <w:proofErr w:type="gramEnd"/>
            <w:r>
              <w:rPr>
                <w:rFonts w:ascii="Times New Roman" w:hAnsi="Times New Roman"/>
                <w:color w:val="000000"/>
                <w:sz w:val="24"/>
                <w:szCs w:val="24"/>
                <w:lang w:eastAsia="ru-RU"/>
              </w:rPr>
              <w:t>доровое будущее». Номинация  «Родительское собрание»</w:t>
            </w:r>
          </w:p>
          <w:p w:rsidR="00DE3B7E" w:rsidRPr="00F15493" w:rsidRDefault="00DE3B7E" w:rsidP="002F39EB">
            <w:pPr>
              <w:spacing w:before="100" w:beforeAutospacing="1" w:after="142"/>
              <w:rPr>
                <w:rFonts w:ascii="Times New Roman" w:hAnsi="Times New Roman"/>
                <w:color w:val="000000"/>
                <w:sz w:val="24"/>
                <w:szCs w:val="24"/>
                <w:lang w:eastAsia="ru-RU"/>
              </w:rPr>
            </w:pPr>
            <w:r>
              <w:rPr>
                <w:rFonts w:ascii="Times New Roman" w:hAnsi="Times New Roman"/>
                <w:color w:val="000000"/>
                <w:sz w:val="24"/>
                <w:szCs w:val="24"/>
                <w:lang w:eastAsia="ru-RU"/>
              </w:rPr>
              <w:t xml:space="preserve">Номинация «Программы и методики, направленные на </w:t>
            </w:r>
            <w:r>
              <w:rPr>
                <w:rFonts w:ascii="Times New Roman" w:hAnsi="Times New Roman"/>
                <w:color w:val="000000"/>
                <w:sz w:val="24"/>
                <w:szCs w:val="24"/>
                <w:lang w:eastAsia="ru-RU"/>
              </w:rPr>
              <w:lastRenderedPageBreak/>
              <w:t>пропаганду ЗОЖ»</w:t>
            </w:r>
          </w:p>
        </w:tc>
        <w:tc>
          <w:tcPr>
            <w:tcW w:w="2446" w:type="dxa"/>
            <w:gridSpan w:val="2"/>
          </w:tcPr>
          <w:p w:rsidR="00DE3B7E" w:rsidRPr="00F15493" w:rsidRDefault="00DE3B7E" w:rsidP="002F39EB">
            <w:pPr>
              <w:spacing w:before="100" w:beforeAutospacing="1" w:after="100" w:afterAutospacing="1"/>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Зубко Б.У.</w:t>
            </w:r>
          </w:p>
        </w:tc>
        <w:tc>
          <w:tcPr>
            <w:tcW w:w="2065" w:type="dxa"/>
            <w:gridSpan w:val="2"/>
          </w:tcPr>
          <w:p w:rsidR="00DE3B7E" w:rsidRPr="00F15493" w:rsidRDefault="00DE3B7E" w:rsidP="002F39EB">
            <w:pPr>
              <w:spacing w:before="100" w:beforeAutospacing="1" w:after="0"/>
              <w:rPr>
                <w:rFonts w:ascii="Times New Roman" w:hAnsi="Times New Roman"/>
                <w:color w:val="000000"/>
                <w:sz w:val="24"/>
                <w:szCs w:val="24"/>
                <w:lang w:eastAsia="ru-RU"/>
              </w:rPr>
            </w:pPr>
            <w:r>
              <w:rPr>
                <w:rFonts w:ascii="Times New Roman" w:hAnsi="Times New Roman"/>
                <w:color w:val="000000"/>
                <w:sz w:val="24"/>
                <w:szCs w:val="24"/>
                <w:lang w:eastAsia="ru-RU"/>
              </w:rPr>
              <w:t>Призер конкурса</w:t>
            </w:r>
          </w:p>
        </w:tc>
        <w:tc>
          <w:tcPr>
            <w:tcW w:w="2165" w:type="dxa"/>
          </w:tcPr>
          <w:p w:rsidR="00DE3B7E" w:rsidRDefault="00DE3B7E" w:rsidP="002F39EB">
            <w:pPr>
              <w:rPr>
                <w:rFonts w:ascii="Times New Roman" w:hAnsi="Times New Roman"/>
                <w:color w:val="000000"/>
                <w:sz w:val="24"/>
                <w:szCs w:val="24"/>
                <w:lang w:eastAsia="ru-RU"/>
              </w:rPr>
            </w:pPr>
            <w:r>
              <w:rPr>
                <w:rFonts w:ascii="Times New Roman" w:hAnsi="Times New Roman"/>
                <w:color w:val="000000"/>
                <w:sz w:val="24"/>
                <w:szCs w:val="24"/>
                <w:lang w:eastAsia="ru-RU"/>
              </w:rPr>
              <w:t>Диплом МО и Н  РА /Приказ МО и Н РА № 2321 от 21.12.2022г.</w:t>
            </w:r>
          </w:p>
          <w:p w:rsidR="00DE3B7E" w:rsidRDefault="00DE3B7E" w:rsidP="002F39EB">
            <w:pPr>
              <w:rPr>
                <w:rFonts w:ascii="Times New Roman" w:hAnsi="Times New Roman"/>
                <w:color w:val="000000"/>
                <w:sz w:val="24"/>
                <w:szCs w:val="24"/>
                <w:lang w:eastAsia="ru-RU"/>
              </w:rPr>
            </w:pPr>
          </w:p>
          <w:p w:rsidR="00DE3B7E" w:rsidRDefault="00DE3B7E" w:rsidP="002F39EB">
            <w:pPr>
              <w:rPr>
                <w:rFonts w:ascii="Times New Roman" w:hAnsi="Times New Roman"/>
                <w:color w:val="000000"/>
                <w:sz w:val="24"/>
                <w:szCs w:val="24"/>
                <w:lang w:eastAsia="ru-RU"/>
              </w:rPr>
            </w:pPr>
          </w:p>
          <w:p w:rsidR="00DE3B7E" w:rsidRDefault="00DE3B7E" w:rsidP="002F39EB">
            <w:pPr>
              <w:rPr>
                <w:rFonts w:ascii="Times New Roman" w:hAnsi="Times New Roman"/>
                <w:color w:val="000000"/>
                <w:sz w:val="24"/>
                <w:szCs w:val="24"/>
                <w:lang w:eastAsia="ru-RU"/>
              </w:rPr>
            </w:pPr>
          </w:p>
          <w:p w:rsidR="00DE3B7E" w:rsidRDefault="00DE3B7E" w:rsidP="002F39EB">
            <w:pPr>
              <w:rPr>
                <w:rFonts w:ascii="Times New Roman" w:hAnsi="Times New Roman"/>
                <w:color w:val="000000"/>
                <w:sz w:val="24"/>
                <w:szCs w:val="24"/>
                <w:lang w:eastAsia="ru-RU"/>
              </w:rPr>
            </w:pPr>
          </w:p>
          <w:p w:rsidR="00DE3B7E" w:rsidRDefault="00DE3B7E" w:rsidP="002F39EB">
            <w:pPr>
              <w:rPr>
                <w:rFonts w:ascii="Times New Roman" w:hAnsi="Times New Roman"/>
                <w:color w:val="000000"/>
                <w:sz w:val="24"/>
                <w:szCs w:val="24"/>
                <w:lang w:eastAsia="ru-RU"/>
              </w:rPr>
            </w:pPr>
          </w:p>
          <w:p w:rsidR="00DE3B7E" w:rsidRDefault="00DE3B7E" w:rsidP="002F39EB">
            <w:pPr>
              <w:rPr>
                <w:rFonts w:ascii="Times New Roman" w:hAnsi="Times New Roman"/>
                <w:color w:val="000000"/>
                <w:sz w:val="24"/>
                <w:szCs w:val="24"/>
                <w:lang w:eastAsia="ru-RU"/>
              </w:rPr>
            </w:pPr>
          </w:p>
          <w:p w:rsidR="00DE3B7E" w:rsidRDefault="00DE3B7E" w:rsidP="002F39EB">
            <w:pPr>
              <w:rPr>
                <w:rFonts w:ascii="Times New Roman" w:hAnsi="Times New Roman"/>
                <w:color w:val="000000"/>
                <w:sz w:val="24"/>
                <w:szCs w:val="24"/>
                <w:lang w:eastAsia="ru-RU"/>
              </w:rPr>
            </w:pPr>
            <w:r>
              <w:rPr>
                <w:rFonts w:ascii="Times New Roman" w:hAnsi="Times New Roman"/>
                <w:color w:val="000000"/>
                <w:sz w:val="24"/>
                <w:szCs w:val="24"/>
                <w:lang w:eastAsia="ru-RU"/>
              </w:rPr>
              <w:t>Диплом МО и Н РА /Приказ МО и Н РА2330 от22.12.2022г.</w:t>
            </w:r>
          </w:p>
          <w:p w:rsidR="00DE3B7E" w:rsidRDefault="00DE3B7E" w:rsidP="002F39EB">
            <w:pPr>
              <w:rPr>
                <w:rFonts w:ascii="Times New Roman" w:hAnsi="Times New Roman"/>
                <w:color w:val="000000"/>
                <w:sz w:val="24"/>
                <w:szCs w:val="24"/>
                <w:lang w:eastAsia="ru-RU"/>
              </w:rPr>
            </w:pPr>
          </w:p>
          <w:p w:rsidR="00DE3B7E" w:rsidRDefault="00DE3B7E" w:rsidP="002F39EB">
            <w:pPr>
              <w:rPr>
                <w:rFonts w:ascii="Times New Roman" w:hAnsi="Times New Roman"/>
                <w:color w:val="000000"/>
                <w:sz w:val="24"/>
                <w:szCs w:val="24"/>
                <w:lang w:eastAsia="ru-RU"/>
              </w:rPr>
            </w:pPr>
          </w:p>
          <w:p w:rsidR="00DE3B7E" w:rsidRDefault="00DE3B7E" w:rsidP="00093326">
            <w:pPr>
              <w:rPr>
                <w:rFonts w:ascii="Times New Roman" w:hAnsi="Times New Roman"/>
                <w:color w:val="000000"/>
                <w:sz w:val="24"/>
                <w:szCs w:val="24"/>
                <w:lang w:eastAsia="ru-RU"/>
              </w:rPr>
            </w:pPr>
            <w:r>
              <w:rPr>
                <w:rFonts w:ascii="Times New Roman" w:hAnsi="Times New Roman"/>
                <w:color w:val="000000"/>
                <w:sz w:val="24"/>
                <w:szCs w:val="24"/>
                <w:lang w:eastAsia="ru-RU"/>
              </w:rPr>
              <w:t xml:space="preserve">Диплом МО и Н РА /Приказ МО и Н РА2330 </w:t>
            </w:r>
            <w:r>
              <w:rPr>
                <w:rFonts w:ascii="Times New Roman" w:hAnsi="Times New Roman"/>
                <w:color w:val="000000"/>
                <w:sz w:val="24"/>
                <w:szCs w:val="24"/>
                <w:lang w:eastAsia="ru-RU"/>
              </w:rPr>
              <w:lastRenderedPageBreak/>
              <w:t>от22.12.2022г.</w:t>
            </w:r>
          </w:p>
          <w:p w:rsidR="00DE3B7E" w:rsidRPr="00F15493" w:rsidRDefault="00DE3B7E" w:rsidP="002F39EB">
            <w:pPr>
              <w:rPr>
                <w:rFonts w:ascii="Times New Roman" w:hAnsi="Times New Roman"/>
                <w:color w:val="000000"/>
                <w:sz w:val="24"/>
                <w:szCs w:val="24"/>
                <w:lang w:eastAsia="ru-RU"/>
              </w:rPr>
            </w:pPr>
          </w:p>
        </w:tc>
      </w:tr>
      <w:tr w:rsidR="00A41339" w:rsidRPr="00F15493" w:rsidTr="00FC3585">
        <w:tc>
          <w:tcPr>
            <w:tcW w:w="2660" w:type="dxa"/>
            <w:gridSpan w:val="3"/>
          </w:tcPr>
          <w:p w:rsidR="00A41339" w:rsidRDefault="00CF00BE" w:rsidP="002F39EB">
            <w:pPr>
              <w:spacing w:before="100" w:beforeAutospacing="1" w:after="142"/>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V Всероссийский конкурс педагогического мастерства, номинация «Мастер-класс» «Нетрадиционное рисование»</w:t>
            </w:r>
          </w:p>
        </w:tc>
        <w:tc>
          <w:tcPr>
            <w:tcW w:w="2446" w:type="dxa"/>
            <w:gridSpan w:val="2"/>
          </w:tcPr>
          <w:p w:rsidR="00A41339" w:rsidRDefault="00CF00BE" w:rsidP="002F39EB">
            <w:pPr>
              <w:spacing w:before="100" w:beforeAutospacing="1" w:after="100" w:afterAutospacing="1"/>
              <w:jc w:val="center"/>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Церетян</w:t>
            </w:r>
            <w:proofErr w:type="spellEnd"/>
            <w:r>
              <w:rPr>
                <w:rFonts w:ascii="Times New Roman" w:hAnsi="Times New Roman"/>
                <w:color w:val="000000"/>
                <w:sz w:val="24"/>
                <w:szCs w:val="24"/>
                <w:lang w:eastAsia="ru-RU"/>
              </w:rPr>
              <w:t xml:space="preserve"> Л. А.</w:t>
            </w:r>
          </w:p>
        </w:tc>
        <w:tc>
          <w:tcPr>
            <w:tcW w:w="2065" w:type="dxa"/>
            <w:gridSpan w:val="2"/>
          </w:tcPr>
          <w:p w:rsidR="00A41339" w:rsidRDefault="00CF00BE" w:rsidP="002F39EB">
            <w:pPr>
              <w:spacing w:before="100" w:beforeAutospacing="1" w:after="0"/>
              <w:rPr>
                <w:rFonts w:ascii="Times New Roman" w:hAnsi="Times New Roman"/>
                <w:color w:val="000000"/>
                <w:sz w:val="24"/>
                <w:szCs w:val="24"/>
                <w:lang w:eastAsia="ru-RU"/>
              </w:rPr>
            </w:pPr>
            <w:r>
              <w:rPr>
                <w:rFonts w:ascii="Times New Roman" w:hAnsi="Times New Roman"/>
                <w:color w:val="000000"/>
                <w:sz w:val="24"/>
                <w:szCs w:val="24"/>
                <w:lang w:eastAsia="ru-RU"/>
              </w:rPr>
              <w:t>3 место</w:t>
            </w:r>
          </w:p>
        </w:tc>
        <w:tc>
          <w:tcPr>
            <w:tcW w:w="2165" w:type="dxa"/>
          </w:tcPr>
          <w:p w:rsidR="00A41339" w:rsidRDefault="00CF00BE" w:rsidP="002F39EB">
            <w:pPr>
              <w:rPr>
                <w:rFonts w:ascii="Times New Roman" w:hAnsi="Times New Roman"/>
                <w:color w:val="000000"/>
                <w:sz w:val="24"/>
                <w:szCs w:val="24"/>
                <w:lang w:eastAsia="ru-RU"/>
              </w:rPr>
            </w:pPr>
            <w:r>
              <w:rPr>
                <w:rFonts w:ascii="Times New Roman" w:hAnsi="Times New Roman"/>
                <w:color w:val="000000"/>
                <w:sz w:val="24"/>
                <w:szCs w:val="24"/>
                <w:lang w:eastAsia="ru-RU"/>
              </w:rPr>
              <w:t>Диплом от 23.06.2023г.</w:t>
            </w:r>
          </w:p>
        </w:tc>
      </w:tr>
    </w:tbl>
    <w:p w:rsidR="00FC3585" w:rsidRDefault="00FC3585" w:rsidP="00AB2CA1">
      <w:pPr>
        <w:rPr>
          <w:rFonts w:ascii="Times New Roman" w:hAnsi="Times New Roman"/>
          <w:b/>
          <w:sz w:val="28"/>
          <w:szCs w:val="28"/>
        </w:rPr>
      </w:pPr>
    </w:p>
    <w:p w:rsidR="00CD29C8" w:rsidRDefault="00CD29C8" w:rsidP="00AB2CA1">
      <w:pPr>
        <w:rPr>
          <w:rFonts w:ascii="Times New Roman" w:hAnsi="Times New Roman"/>
          <w:sz w:val="28"/>
          <w:szCs w:val="28"/>
        </w:rPr>
      </w:pPr>
      <w:r w:rsidRPr="00A641D7">
        <w:rPr>
          <w:rFonts w:ascii="Times New Roman" w:hAnsi="Times New Roman"/>
          <w:b/>
          <w:sz w:val="28"/>
          <w:szCs w:val="28"/>
        </w:rPr>
        <w:t>Вывод:</w:t>
      </w:r>
      <w:r w:rsidR="009A59F0">
        <w:rPr>
          <w:rFonts w:ascii="Times New Roman" w:hAnsi="Times New Roman"/>
          <w:b/>
          <w:sz w:val="28"/>
          <w:szCs w:val="28"/>
        </w:rPr>
        <w:t xml:space="preserve"> </w:t>
      </w:r>
      <w:r w:rsidR="002F2133">
        <w:rPr>
          <w:rFonts w:ascii="Times New Roman" w:hAnsi="Times New Roman"/>
          <w:sz w:val="28"/>
          <w:szCs w:val="28"/>
        </w:rPr>
        <w:t>содействовать</w:t>
      </w:r>
      <w:r w:rsidR="009A59F0">
        <w:rPr>
          <w:rFonts w:ascii="Times New Roman" w:hAnsi="Times New Roman"/>
          <w:sz w:val="28"/>
          <w:szCs w:val="28"/>
        </w:rPr>
        <w:t xml:space="preserve"> участию </w:t>
      </w:r>
      <w:r w:rsidRPr="00BB4BD2">
        <w:rPr>
          <w:rFonts w:ascii="Times New Roman" w:hAnsi="Times New Roman"/>
          <w:sz w:val="28"/>
          <w:szCs w:val="28"/>
        </w:rPr>
        <w:t>педагогов в конкурсах различного уров</w:t>
      </w:r>
      <w:r w:rsidR="002F2133">
        <w:rPr>
          <w:rFonts w:ascii="Times New Roman" w:hAnsi="Times New Roman"/>
          <w:sz w:val="28"/>
          <w:szCs w:val="28"/>
        </w:rPr>
        <w:t>ня и повышению</w:t>
      </w:r>
      <w:r w:rsidR="009A59F0">
        <w:rPr>
          <w:rFonts w:ascii="Times New Roman" w:hAnsi="Times New Roman"/>
          <w:sz w:val="28"/>
          <w:szCs w:val="28"/>
        </w:rPr>
        <w:t xml:space="preserve"> квалификации, стимулировать</w:t>
      </w:r>
      <w:r>
        <w:rPr>
          <w:rFonts w:ascii="Times New Roman" w:hAnsi="Times New Roman"/>
          <w:sz w:val="28"/>
          <w:szCs w:val="28"/>
        </w:rPr>
        <w:t xml:space="preserve"> на прохождение первой квалификационной категории.</w:t>
      </w:r>
    </w:p>
    <w:p w:rsidR="00CD29C8" w:rsidRPr="00D61259" w:rsidRDefault="00CD29C8" w:rsidP="00CD29C8">
      <w:pPr>
        <w:spacing w:after="0" w:line="240" w:lineRule="auto"/>
        <w:jc w:val="both"/>
        <w:rPr>
          <w:rFonts w:ascii="PT Astra Serif" w:hAnsi="PT Astra Serif"/>
          <w:sz w:val="28"/>
          <w:szCs w:val="28"/>
        </w:rPr>
      </w:pPr>
    </w:p>
    <w:p w:rsidR="00CD29C8" w:rsidRPr="002B3E26" w:rsidRDefault="00CD29C8" w:rsidP="00CD29C8">
      <w:pPr>
        <w:ind w:right="38"/>
        <w:jc w:val="center"/>
        <w:rPr>
          <w:rFonts w:ascii="Times New Roman" w:hAnsi="Times New Roman"/>
          <w:b/>
          <w:color w:val="FF0000"/>
          <w:sz w:val="28"/>
          <w:szCs w:val="28"/>
        </w:rPr>
      </w:pPr>
      <w:r>
        <w:rPr>
          <w:rFonts w:ascii="Times New Roman" w:hAnsi="Times New Roman"/>
          <w:b/>
          <w:color w:val="FF0000"/>
          <w:sz w:val="28"/>
          <w:szCs w:val="28"/>
        </w:rPr>
        <w:t>6.</w:t>
      </w:r>
      <w:r w:rsidRPr="002B3E26">
        <w:rPr>
          <w:rFonts w:ascii="Times New Roman" w:hAnsi="Times New Roman"/>
          <w:b/>
          <w:color w:val="FF0000"/>
          <w:sz w:val="28"/>
          <w:szCs w:val="28"/>
        </w:rPr>
        <w:t>Работа с родителями (законными представителями)</w:t>
      </w:r>
    </w:p>
    <w:p w:rsidR="00CD29C8" w:rsidRPr="00B66FA3" w:rsidRDefault="00CD29C8" w:rsidP="00AB2CA1">
      <w:pPr>
        <w:ind w:right="38" w:firstLine="567"/>
        <w:jc w:val="both"/>
        <w:rPr>
          <w:rFonts w:ascii="Times New Roman" w:hAnsi="Times New Roman"/>
          <w:sz w:val="28"/>
          <w:szCs w:val="28"/>
        </w:rPr>
      </w:pPr>
      <w:r w:rsidRPr="00195FBF">
        <w:rPr>
          <w:rFonts w:ascii="Times New Roman" w:hAnsi="Times New Roman"/>
          <w:sz w:val="28"/>
          <w:szCs w:val="28"/>
        </w:rPr>
        <w:t>Главная цель педагогов нашего дошкольного у</w:t>
      </w:r>
      <w:r w:rsidR="009B1182">
        <w:rPr>
          <w:rFonts w:ascii="Times New Roman" w:hAnsi="Times New Roman"/>
          <w:sz w:val="28"/>
          <w:szCs w:val="28"/>
        </w:rPr>
        <w:t>чреждения в работе с родителями</w:t>
      </w:r>
      <w:r>
        <w:rPr>
          <w:rFonts w:ascii="Times New Roman" w:hAnsi="Times New Roman"/>
          <w:noProof/>
          <w:sz w:val="28"/>
          <w:szCs w:val="28"/>
          <w:lang w:eastAsia="ru-RU"/>
        </w:rPr>
        <w:t xml:space="preserve"> - </w:t>
      </w:r>
      <w:r w:rsidRPr="00195FBF">
        <w:rPr>
          <w:rFonts w:ascii="Times New Roman" w:hAnsi="Times New Roman"/>
          <w:sz w:val="28"/>
          <w:szCs w:val="28"/>
        </w:rPr>
        <w:t>профессиональная помощь семье в воспитании детей, при этом, не подменяя ее, а дополняя и обеспечивая более полную реализацию ее воспитательных функций.</w:t>
      </w:r>
    </w:p>
    <w:p w:rsidR="00CD29C8" w:rsidRPr="00B609CB" w:rsidRDefault="00CD29C8" w:rsidP="00CD29C8">
      <w:pPr>
        <w:ind w:firstLine="567"/>
        <w:jc w:val="center"/>
        <w:rPr>
          <w:rFonts w:ascii="Times New Roman" w:hAnsi="Times New Roman"/>
          <w:i/>
          <w:sz w:val="28"/>
          <w:szCs w:val="28"/>
        </w:rPr>
      </w:pPr>
      <w:r w:rsidRPr="00B609CB">
        <w:rPr>
          <w:rFonts w:ascii="Times New Roman" w:hAnsi="Times New Roman"/>
          <w:b/>
          <w:bCs/>
          <w:i/>
          <w:sz w:val="28"/>
          <w:szCs w:val="28"/>
        </w:rPr>
        <w:t>Социальный статус семей воспитанников ДОУ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
        <w:gridCol w:w="5557"/>
        <w:gridCol w:w="1669"/>
        <w:gridCol w:w="1847"/>
      </w:tblGrid>
      <w:tr w:rsidR="00CD29C8" w:rsidRPr="00F644A7" w:rsidTr="00AA61CF">
        <w:trPr>
          <w:trHeight w:val="128"/>
        </w:trPr>
        <w:tc>
          <w:tcPr>
            <w:tcW w:w="260" w:type="pct"/>
            <w:vMerge w:val="restart"/>
          </w:tcPr>
          <w:p w:rsidR="00CD29C8" w:rsidRPr="00F644A7" w:rsidRDefault="00CD29C8" w:rsidP="00AA61CF">
            <w:pPr>
              <w:pStyle w:val="Default"/>
            </w:pPr>
            <w:r w:rsidRPr="00F644A7">
              <w:t xml:space="preserve">1. </w:t>
            </w:r>
          </w:p>
        </w:tc>
        <w:tc>
          <w:tcPr>
            <w:tcW w:w="2903" w:type="pct"/>
          </w:tcPr>
          <w:p w:rsidR="00CD29C8" w:rsidRPr="00F644A7" w:rsidRDefault="00CD29C8" w:rsidP="00AA61CF">
            <w:pPr>
              <w:pStyle w:val="Default"/>
            </w:pPr>
            <w:r w:rsidRPr="00F644A7">
              <w:rPr>
                <w:b/>
                <w:bCs/>
              </w:rPr>
              <w:t>Семей в ДОУ - 1</w:t>
            </w:r>
            <w:r>
              <w:rPr>
                <w:b/>
                <w:bCs/>
              </w:rPr>
              <w:t>1</w:t>
            </w:r>
            <w:r w:rsidR="0060092A">
              <w:rPr>
                <w:b/>
                <w:bCs/>
              </w:rPr>
              <w:t>8</w:t>
            </w:r>
          </w:p>
        </w:tc>
        <w:tc>
          <w:tcPr>
            <w:tcW w:w="872" w:type="pct"/>
          </w:tcPr>
          <w:p w:rsidR="00CD29C8" w:rsidRPr="00F644A7" w:rsidRDefault="00CD29C8" w:rsidP="00AA61CF">
            <w:pPr>
              <w:pStyle w:val="Default"/>
              <w:jc w:val="center"/>
              <w:rPr>
                <w:b/>
              </w:rPr>
            </w:pPr>
            <w:r w:rsidRPr="00F644A7">
              <w:rPr>
                <w:b/>
              </w:rPr>
              <w:t>Количество</w:t>
            </w:r>
          </w:p>
        </w:tc>
        <w:tc>
          <w:tcPr>
            <w:tcW w:w="965" w:type="pct"/>
          </w:tcPr>
          <w:p w:rsidR="00CD29C8" w:rsidRPr="00F644A7" w:rsidRDefault="00CD29C8" w:rsidP="00AA61CF">
            <w:pPr>
              <w:pStyle w:val="Default"/>
              <w:jc w:val="center"/>
              <w:rPr>
                <w:b/>
              </w:rPr>
            </w:pPr>
            <w:r w:rsidRPr="00F644A7">
              <w:rPr>
                <w:b/>
              </w:rPr>
              <w:t>%</w:t>
            </w:r>
          </w:p>
        </w:tc>
      </w:tr>
      <w:tr w:rsidR="00CD29C8" w:rsidRPr="00F644A7" w:rsidTr="00AA61CF">
        <w:trPr>
          <w:trHeight w:val="136"/>
        </w:trPr>
        <w:tc>
          <w:tcPr>
            <w:tcW w:w="260" w:type="pct"/>
            <w:vMerge/>
          </w:tcPr>
          <w:p w:rsidR="00CD29C8" w:rsidRPr="00F644A7" w:rsidRDefault="00CD29C8" w:rsidP="00AA61CF">
            <w:pPr>
              <w:pStyle w:val="Default"/>
            </w:pPr>
          </w:p>
        </w:tc>
        <w:tc>
          <w:tcPr>
            <w:tcW w:w="2903" w:type="pct"/>
          </w:tcPr>
          <w:p w:rsidR="00CD29C8" w:rsidRPr="00F644A7" w:rsidRDefault="00CD29C8" w:rsidP="00AA61CF">
            <w:pPr>
              <w:pStyle w:val="Default"/>
            </w:pPr>
            <w:r w:rsidRPr="00F644A7">
              <w:t xml:space="preserve">Количество полных семей </w:t>
            </w:r>
          </w:p>
        </w:tc>
        <w:tc>
          <w:tcPr>
            <w:tcW w:w="872" w:type="pct"/>
          </w:tcPr>
          <w:p w:rsidR="00CD29C8" w:rsidRPr="00F644A7" w:rsidRDefault="00CD29C8" w:rsidP="00AA61CF">
            <w:pPr>
              <w:pStyle w:val="Default"/>
              <w:jc w:val="center"/>
            </w:pPr>
            <w:r>
              <w:t>10</w:t>
            </w:r>
            <w:r w:rsidR="0060092A">
              <w:t>6</w:t>
            </w:r>
          </w:p>
        </w:tc>
        <w:tc>
          <w:tcPr>
            <w:tcW w:w="965" w:type="pct"/>
          </w:tcPr>
          <w:p w:rsidR="00CD29C8" w:rsidRPr="00F644A7" w:rsidRDefault="0060092A" w:rsidP="00AA61CF">
            <w:pPr>
              <w:pStyle w:val="Default"/>
              <w:jc w:val="center"/>
            </w:pPr>
            <w:r>
              <w:t>90</w:t>
            </w:r>
            <w:r w:rsidR="00CD29C8">
              <w:t>%</w:t>
            </w:r>
          </w:p>
        </w:tc>
      </w:tr>
      <w:tr w:rsidR="00CD29C8" w:rsidRPr="00F644A7" w:rsidTr="00AA61CF">
        <w:trPr>
          <w:trHeight w:val="136"/>
        </w:trPr>
        <w:tc>
          <w:tcPr>
            <w:tcW w:w="260" w:type="pct"/>
            <w:vMerge/>
          </w:tcPr>
          <w:p w:rsidR="00CD29C8" w:rsidRPr="00F644A7" w:rsidRDefault="00CD29C8" w:rsidP="00AA61CF">
            <w:pPr>
              <w:pStyle w:val="Default"/>
            </w:pPr>
          </w:p>
        </w:tc>
        <w:tc>
          <w:tcPr>
            <w:tcW w:w="2903" w:type="pct"/>
          </w:tcPr>
          <w:p w:rsidR="00CD29C8" w:rsidRPr="00F644A7" w:rsidRDefault="00CD29C8" w:rsidP="00AA61CF">
            <w:pPr>
              <w:pStyle w:val="Default"/>
            </w:pPr>
            <w:r w:rsidRPr="00F644A7">
              <w:t xml:space="preserve">Количество неполных семей </w:t>
            </w:r>
          </w:p>
        </w:tc>
        <w:tc>
          <w:tcPr>
            <w:tcW w:w="872" w:type="pct"/>
          </w:tcPr>
          <w:p w:rsidR="00CD29C8" w:rsidRPr="00F644A7" w:rsidRDefault="00CD29C8" w:rsidP="00AA61CF">
            <w:pPr>
              <w:pStyle w:val="Default"/>
              <w:jc w:val="center"/>
            </w:pPr>
            <w:r>
              <w:t>1</w:t>
            </w:r>
            <w:r w:rsidR="0060092A">
              <w:t>2</w:t>
            </w:r>
          </w:p>
        </w:tc>
        <w:tc>
          <w:tcPr>
            <w:tcW w:w="965" w:type="pct"/>
          </w:tcPr>
          <w:p w:rsidR="00CD29C8" w:rsidRPr="00F644A7" w:rsidRDefault="0060092A" w:rsidP="00AA61CF">
            <w:pPr>
              <w:pStyle w:val="Default"/>
              <w:jc w:val="center"/>
            </w:pPr>
            <w:r>
              <w:t>10</w:t>
            </w:r>
            <w:r w:rsidR="00CD29C8" w:rsidRPr="00F644A7">
              <w:t>%</w:t>
            </w:r>
          </w:p>
        </w:tc>
      </w:tr>
      <w:tr w:rsidR="00CD29C8" w:rsidRPr="00F644A7" w:rsidTr="00AA61CF">
        <w:trPr>
          <w:trHeight w:val="299"/>
        </w:trPr>
        <w:tc>
          <w:tcPr>
            <w:tcW w:w="260" w:type="pct"/>
            <w:vMerge/>
          </w:tcPr>
          <w:p w:rsidR="00CD29C8" w:rsidRPr="00F644A7" w:rsidRDefault="00CD29C8" w:rsidP="00AA61CF">
            <w:pPr>
              <w:pStyle w:val="Default"/>
            </w:pPr>
          </w:p>
        </w:tc>
        <w:tc>
          <w:tcPr>
            <w:tcW w:w="2903" w:type="pct"/>
          </w:tcPr>
          <w:p w:rsidR="00CD29C8" w:rsidRPr="00F644A7" w:rsidRDefault="00CD29C8" w:rsidP="00AA61CF">
            <w:pPr>
              <w:pStyle w:val="Default"/>
            </w:pPr>
            <w:r w:rsidRPr="00F644A7">
              <w:t xml:space="preserve">Количество многодетных семей (3 и более детей) </w:t>
            </w:r>
          </w:p>
        </w:tc>
        <w:tc>
          <w:tcPr>
            <w:tcW w:w="872" w:type="pct"/>
          </w:tcPr>
          <w:p w:rsidR="00CD29C8" w:rsidRPr="00F644A7" w:rsidRDefault="0060092A" w:rsidP="00AA61CF">
            <w:pPr>
              <w:pStyle w:val="Default"/>
              <w:jc w:val="center"/>
            </w:pPr>
            <w:r>
              <w:t>40</w:t>
            </w:r>
          </w:p>
        </w:tc>
        <w:tc>
          <w:tcPr>
            <w:tcW w:w="965" w:type="pct"/>
          </w:tcPr>
          <w:p w:rsidR="00CD29C8" w:rsidRPr="00F644A7" w:rsidRDefault="0060092A" w:rsidP="00AA61CF">
            <w:pPr>
              <w:pStyle w:val="Default"/>
              <w:jc w:val="center"/>
            </w:pPr>
            <w:r>
              <w:t>34</w:t>
            </w:r>
            <w:r w:rsidR="00CD29C8" w:rsidRPr="00F644A7">
              <w:t>%</w:t>
            </w:r>
          </w:p>
        </w:tc>
      </w:tr>
      <w:tr w:rsidR="00CD29C8" w:rsidRPr="00F644A7" w:rsidTr="00AA61CF">
        <w:trPr>
          <w:trHeight w:val="136"/>
        </w:trPr>
        <w:tc>
          <w:tcPr>
            <w:tcW w:w="260" w:type="pct"/>
            <w:vMerge/>
          </w:tcPr>
          <w:p w:rsidR="00CD29C8" w:rsidRPr="00F644A7" w:rsidRDefault="00CD29C8" w:rsidP="00AA61CF">
            <w:pPr>
              <w:pStyle w:val="Default"/>
            </w:pPr>
          </w:p>
        </w:tc>
        <w:tc>
          <w:tcPr>
            <w:tcW w:w="2903" w:type="pct"/>
          </w:tcPr>
          <w:p w:rsidR="00CD29C8" w:rsidRPr="00F644A7" w:rsidRDefault="00CD29C8" w:rsidP="00AA61CF">
            <w:pPr>
              <w:pStyle w:val="Default"/>
            </w:pPr>
            <w:r w:rsidRPr="00F644A7">
              <w:t xml:space="preserve"> Количество семей с опекунами </w:t>
            </w:r>
          </w:p>
        </w:tc>
        <w:tc>
          <w:tcPr>
            <w:tcW w:w="872" w:type="pct"/>
          </w:tcPr>
          <w:p w:rsidR="00CD29C8" w:rsidRPr="00F644A7" w:rsidRDefault="00CD29C8" w:rsidP="00AA61CF">
            <w:pPr>
              <w:pStyle w:val="Default"/>
              <w:jc w:val="center"/>
            </w:pPr>
            <w:r>
              <w:t>1</w:t>
            </w:r>
          </w:p>
        </w:tc>
        <w:tc>
          <w:tcPr>
            <w:tcW w:w="965" w:type="pct"/>
          </w:tcPr>
          <w:p w:rsidR="00CD29C8" w:rsidRPr="00F644A7" w:rsidRDefault="00CD29C8" w:rsidP="00AA61CF">
            <w:pPr>
              <w:pStyle w:val="Default"/>
              <w:jc w:val="center"/>
            </w:pPr>
            <w:r>
              <w:t>1%</w:t>
            </w:r>
          </w:p>
        </w:tc>
      </w:tr>
      <w:tr w:rsidR="00CD29C8" w:rsidRPr="00F644A7" w:rsidTr="00AA61CF">
        <w:trPr>
          <w:trHeight w:val="299"/>
        </w:trPr>
        <w:tc>
          <w:tcPr>
            <w:tcW w:w="260" w:type="pct"/>
            <w:vMerge/>
          </w:tcPr>
          <w:p w:rsidR="00CD29C8" w:rsidRPr="00F644A7" w:rsidRDefault="00CD29C8" w:rsidP="00AA61CF">
            <w:pPr>
              <w:pStyle w:val="Default"/>
            </w:pPr>
          </w:p>
        </w:tc>
        <w:tc>
          <w:tcPr>
            <w:tcW w:w="2903" w:type="pct"/>
          </w:tcPr>
          <w:p w:rsidR="00CD29C8" w:rsidRPr="00F644A7" w:rsidRDefault="00CD29C8" w:rsidP="00AA61CF">
            <w:pPr>
              <w:pStyle w:val="Default"/>
            </w:pPr>
            <w:r w:rsidRPr="00F644A7">
              <w:t xml:space="preserve">Количество семей с родителями-инвалидами </w:t>
            </w:r>
          </w:p>
        </w:tc>
        <w:tc>
          <w:tcPr>
            <w:tcW w:w="872" w:type="pct"/>
          </w:tcPr>
          <w:p w:rsidR="00CD29C8" w:rsidRPr="00855513" w:rsidRDefault="0060092A" w:rsidP="00AA61CF">
            <w:pPr>
              <w:pStyle w:val="Default"/>
              <w:jc w:val="center"/>
            </w:pPr>
            <w:r>
              <w:t>1</w:t>
            </w:r>
          </w:p>
        </w:tc>
        <w:tc>
          <w:tcPr>
            <w:tcW w:w="965" w:type="pct"/>
          </w:tcPr>
          <w:p w:rsidR="00CD29C8" w:rsidRPr="00855513" w:rsidRDefault="0060092A" w:rsidP="00AA61CF">
            <w:pPr>
              <w:pStyle w:val="Default"/>
              <w:jc w:val="center"/>
            </w:pPr>
            <w:r>
              <w:t>1</w:t>
            </w:r>
            <w:r w:rsidR="00CD29C8" w:rsidRPr="00855513">
              <w:t>%</w:t>
            </w:r>
          </w:p>
        </w:tc>
      </w:tr>
      <w:tr w:rsidR="00CD29C8" w:rsidRPr="00F644A7" w:rsidTr="00AA61CF">
        <w:trPr>
          <w:trHeight w:val="296"/>
        </w:trPr>
        <w:tc>
          <w:tcPr>
            <w:tcW w:w="260" w:type="pct"/>
            <w:vMerge/>
          </w:tcPr>
          <w:p w:rsidR="00CD29C8" w:rsidRPr="00F644A7" w:rsidRDefault="00CD29C8" w:rsidP="00AA61CF">
            <w:pPr>
              <w:pStyle w:val="Default"/>
            </w:pPr>
          </w:p>
        </w:tc>
        <w:tc>
          <w:tcPr>
            <w:tcW w:w="2903" w:type="pct"/>
          </w:tcPr>
          <w:p w:rsidR="00CD29C8" w:rsidRPr="00F644A7" w:rsidRDefault="00CD29C8" w:rsidP="00AA61CF">
            <w:pPr>
              <w:pStyle w:val="Default"/>
            </w:pPr>
            <w:r w:rsidRPr="00F644A7">
              <w:t xml:space="preserve">Количество семей «группы риска» из них стоят на различный </w:t>
            </w:r>
            <w:proofErr w:type="gramStart"/>
            <w:r w:rsidRPr="00F644A7">
              <w:t>видах</w:t>
            </w:r>
            <w:proofErr w:type="gramEnd"/>
            <w:r w:rsidRPr="00F644A7">
              <w:t xml:space="preserve"> учёта (ДОУ, район)</w:t>
            </w:r>
          </w:p>
        </w:tc>
        <w:tc>
          <w:tcPr>
            <w:tcW w:w="872" w:type="pct"/>
          </w:tcPr>
          <w:p w:rsidR="00CD29C8" w:rsidRPr="00855513" w:rsidRDefault="0060092A" w:rsidP="00AA61CF">
            <w:pPr>
              <w:pStyle w:val="Default"/>
              <w:jc w:val="center"/>
            </w:pPr>
            <w:r>
              <w:t>1</w:t>
            </w:r>
          </w:p>
        </w:tc>
        <w:tc>
          <w:tcPr>
            <w:tcW w:w="965" w:type="pct"/>
          </w:tcPr>
          <w:p w:rsidR="00CD29C8" w:rsidRPr="00855513" w:rsidRDefault="0060092A" w:rsidP="00AA61CF">
            <w:pPr>
              <w:pStyle w:val="Default"/>
              <w:jc w:val="center"/>
            </w:pPr>
            <w:r>
              <w:t>1</w:t>
            </w:r>
            <w:r w:rsidR="00CD29C8" w:rsidRPr="00855513">
              <w:t>%</w:t>
            </w:r>
          </w:p>
        </w:tc>
      </w:tr>
      <w:tr w:rsidR="00CD29C8" w:rsidRPr="00F644A7" w:rsidTr="00AA61CF">
        <w:trPr>
          <w:trHeight w:val="128"/>
        </w:trPr>
        <w:tc>
          <w:tcPr>
            <w:tcW w:w="260" w:type="pct"/>
            <w:vMerge w:val="restart"/>
          </w:tcPr>
          <w:p w:rsidR="00CD29C8" w:rsidRPr="00F644A7" w:rsidRDefault="00CD29C8" w:rsidP="00AA61CF">
            <w:pPr>
              <w:pStyle w:val="Default"/>
            </w:pPr>
            <w:r w:rsidRPr="00F644A7">
              <w:t xml:space="preserve">2. </w:t>
            </w:r>
          </w:p>
        </w:tc>
        <w:tc>
          <w:tcPr>
            <w:tcW w:w="2903" w:type="pct"/>
          </w:tcPr>
          <w:p w:rsidR="00CD29C8" w:rsidRPr="008C0300" w:rsidRDefault="00CD29C8" w:rsidP="00AA61CF">
            <w:pPr>
              <w:pStyle w:val="Default"/>
            </w:pPr>
            <w:r w:rsidRPr="008C0300">
              <w:rPr>
                <w:b/>
                <w:bCs/>
              </w:rPr>
              <w:t xml:space="preserve">Возраст родителей (всего родителей – </w:t>
            </w:r>
            <w:r w:rsidR="0060092A">
              <w:rPr>
                <w:b/>
                <w:bCs/>
              </w:rPr>
              <w:t>236</w:t>
            </w:r>
            <w:r w:rsidRPr="008C0300">
              <w:rPr>
                <w:b/>
                <w:bCs/>
              </w:rPr>
              <w:t>):</w:t>
            </w:r>
          </w:p>
        </w:tc>
        <w:tc>
          <w:tcPr>
            <w:tcW w:w="1837" w:type="pct"/>
            <w:gridSpan w:val="2"/>
          </w:tcPr>
          <w:p w:rsidR="00CD29C8" w:rsidRPr="008C0300" w:rsidRDefault="00CD29C8" w:rsidP="00AA61CF">
            <w:pPr>
              <w:pStyle w:val="Default"/>
              <w:jc w:val="center"/>
            </w:pPr>
          </w:p>
        </w:tc>
      </w:tr>
      <w:tr w:rsidR="00CD29C8" w:rsidRPr="00F644A7" w:rsidTr="00AA61CF">
        <w:trPr>
          <w:trHeight w:val="136"/>
        </w:trPr>
        <w:tc>
          <w:tcPr>
            <w:tcW w:w="260" w:type="pct"/>
            <w:vMerge/>
          </w:tcPr>
          <w:p w:rsidR="00CD29C8" w:rsidRPr="00F644A7" w:rsidRDefault="00CD29C8" w:rsidP="00AA61CF">
            <w:pPr>
              <w:pStyle w:val="Default"/>
            </w:pPr>
          </w:p>
        </w:tc>
        <w:tc>
          <w:tcPr>
            <w:tcW w:w="2903" w:type="pct"/>
          </w:tcPr>
          <w:p w:rsidR="00CD29C8" w:rsidRPr="008C0300" w:rsidRDefault="00CD29C8" w:rsidP="00AA61CF">
            <w:pPr>
              <w:pStyle w:val="Default"/>
            </w:pPr>
            <w:r w:rsidRPr="008C0300">
              <w:t xml:space="preserve">до 30 лет </w:t>
            </w:r>
          </w:p>
        </w:tc>
        <w:tc>
          <w:tcPr>
            <w:tcW w:w="872" w:type="pct"/>
          </w:tcPr>
          <w:p w:rsidR="00CD29C8" w:rsidRPr="008C0300" w:rsidRDefault="0060092A" w:rsidP="00AA61CF">
            <w:pPr>
              <w:pStyle w:val="Default"/>
              <w:jc w:val="center"/>
            </w:pPr>
            <w:r>
              <w:t>32</w:t>
            </w:r>
          </w:p>
        </w:tc>
        <w:tc>
          <w:tcPr>
            <w:tcW w:w="965" w:type="pct"/>
          </w:tcPr>
          <w:p w:rsidR="00CD29C8" w:rsidRPr="008C0300" w:rsidRDefault="0060092A" w:rsidP="00AA61CF">
            <w:pPr>
              <w:pStyle w:val="Default"/>
              <w:jc w:val="center"/>
            </w:pPr>
            <w:r>
              <w:t>14</w:t>
            </w:r>
            <w:r w:rsidR="00CD29C8">
              <w:t>%</w:t>
            </w:r>
          </w:p>
        </w:tc>
      </w:tr>
      <w:tr w:rsidR="00CD29C8" w:rsidRPr="00F644A7" w:rsidTr="00AA61CF">
        <w:trPr>
          <w:trHeight w:val="136"/>
        </w:trPr>
        <w:tc>
          <w:tcPr>
            <w:tcW w:w="260" w:type="pct"/>
            <w:vMerge/>
          </w:tcPr>
          <w:p w:rsidR="00CD29C8" w:rsidRPr="00F644A7" w:rsidRDefault="00CD29C8" w:rsidP="00AA61CF">
            <w:pPr>
              <w:pStyle w:val="Default"/>
            </w:pPr>
          </w:p>
        </w:tc>
        <w:tc>
          <w:tcPr>
            <w:tcW w:w="2903" w:type="pct"/>
          </w:tcPr>
          <w:p w:rsidR="00CD29C8" w:rsidRPr="008C0300" w:rsidRDefault="00CD29C8" w:rsidP="00AA61CF">
            <w:pPr>
              <w:pStyle w:val="Default"/>
            </w:pPr>
            <w:r w:rsidRPr="008C0300">
              <w:t xml:space="preserve">до 40 лет </w:t>
            </w:r>
          </w:p>
        </w:tc>
        <w:tc>
          <w:tcPr>
            <w:tcW w:w="872" w:type="pct"/>
          </w:tcPr>
          <w:p w:rsidR="00CD29C8" w:rsidRPr="008C0300" w:rsidRDefault="0060092A" w:rsidP="00AA61CF">
            <w:pPr>
              <w:pStyle w:val="Default"/>
              <w:jc w:val="center"/>
            </w:pPr>
            <w:r>
              <w:t>152</w:t>
            </w:r>
          </w:p>
        </w:tc>
        <w:tc>
          <w:tcPr>
            <w:tcW w:w="965" w:type="pct"/>
          </w:tcPr>
          <w:p w:rsidR="00CD29C8" w:rsidRPr="008C0300" w:rsidRDefault="0060092A" w:rsidP="00AA61CF">
            <w:pPr>
              <w:pStyle w:val="Default"/>
              <w:tabs>
                <w:tab w:val="left" w:pos="645"/>
                <w:tab w:val="center" w:pos="815"/>
              </w:tabs>
            </w:pPr>
            <w:r>
              <w:tab/>
              <w:t>64</w:t>
            </w:r>
            <w:r w:rsidR="00CD29C8">
              <w:t>%</w:t>
            </w:r>
          </w:p>
        </w:tc>
      </w:tr>
      <w:tr w:rsidR="00CD29C8" w:rsidRPr="00F644A7" w:rsidTr="00AA61CF">
        <w:trPr>
          <w:trHeight w:val="136"/>
        </w:trPr>
        <w:tc>
          <w:tcPr>
            <w:tcW w:w="260" w:type="pct"/>
            <w:vMerge/>
          </w:tcPr>
          <w:p w:rsidR="00CD29C8" w:rsidRPr="00F644A7" w:rsidRDefault="00CD29C8" w:rsidP="00AA61CF">
            <w:pPr>
              <w:pStyle w:val="Default"/>
            </w:pPr>
          </w:p>
        </w:tc>
        <w:tc>
          <w:tcPr>
            <w:tcW w:w="2903" w:type="pct"/>
          </w:tcPr>
          <w:p w:rsidR="00CD29C8" w:rsidRPr="008C0300" w:rsidRDefault="00CD29C8" w:rsidP="00AA61CF">
            <w:pPr>
              <w:pStyle w:val="Default"/>
            </w:pPr>
            <w:r w:rsidRPr="008C0300">
              <w:t xml:space="preserve">после 40 лет </w:t>
            </w:r>
          </w:p>
        </w:tc>
        <w:tc>
          <w:tcPr>
            <w:tcW w:w="872" w:type="pct"/>
          </w:tcPr>
          <w:p w:rsidR="00CD29C8" w:rsidRPr="008C0300" w:rsidRDefault="0060092A" w:rsidP="00AA61CF">
            <w:pPr>
              <w:pStyle w:val="Default"/>
              <w:jc w:val="center"/>
            </w:pPr>
            <w:r>
              <w:t>52</w:t>
            </w:r>
          </w:p>
        </w:tc>
        <w:tc>
          <w:tcPr>
            <w:tcW w:w="965" w:type="pct"/>
          </w:tcPr>
          <w:p w:rsidR="00CD29C8" w:rsidRPr="008C0300" w:rsidRDefault="0060092A" w:rsidP="00AA61CF">
            <w:pPr>
              <w:pStyle w:val="Default"/>
              <w:jc w:val="center"/>
            </w:pPr>
            <w:r>
              <w:t>22</w:t>
            </w:r>
            <w:r w:rsidR="00CD29C8">
              <w:t>%</w:t>
            </w:r>
          </w:p>
        </w:tc>
      </w:tr>
      <w:tr w:rsidR="00CD29C8" w:rsidRPr="00F644A7" w:rsidTr="00AA61CF">
        <w:trPr>
          <w:trHeight w:val="126"/>
        </w:trPr>
        <w:tc>
          <w:tcPr>
            <w:tcW w:w="260" w:type="pct"/>
            <w:vMerge w:val="restart"/>
          </w:tcPr>
          <w:p w:rsidR="00CD29C8" w:rsidRPr="00F644A7" w:rsidRDefault="00CD29C8" w:rsidP="00AA61CF">
            <w:pPr>
              <w:pStyle w:val="Default"/>
            </w:pPr>
            <w:r w:rsidRPr="00F644A7">
              <w:t xml:space="preserve">3. </w:t>
            </w:r>
          </w:p>
        </w:tc>
        <w:tc>
          <w:tcPr>
            <w:tcW w:w="2903" w:type="pct"/>
          </w:tcPr>
          <w:p w:rsidR="00CD29C8" w:rsidRPr="008C0300" w:rsidRDefault="00CD29C8" w:rsidP="00AA61CF">
            <w:pPr>
              <w:pStyle w:val="Default"/>
            </w:pPr>
            <w:r w:rsidRPr="008C0300">
              <w:rPr>
                <w:b/>
                <w:bCs/>
              </w:rPr>
              <w:t>Образовательный уровень родителей:</w:t>
            </w:r>
          </w:p>
        </w:tc>
        <w:tc>
          <w:tcPr>
            <w:tcW w:w="1837" w:type="pct"/>
            <w:gridSpan w:val="2"/>
          </w:tcPr>
          <w:p w:rsidR="00CD29C8" w:rsidRPr="008C0300" w:rsidRDefault="00CD29C8" w:rsidP="00AA61CF">
            <w:pPr>
              <w:pStyle w:val="Default"/>
              <w:jc w:val="center"/>
            </w:pPr>
          </w:p>
        </w:tc>
      </w:tr>
      <w:tr w:rsidR="00CD29C8" w:rsidRPr="00F644A7" w:rsidTr="00AA61CF">
        <w:trPr>
          <w:trHeight w:val="136"/>
        </w:trPr>
        <w:tc>
          <w:tcPr>
            <w:tcW w:w="260" w:type="pct"/>
            <w:vMerge/>
          </w:tcPr>
          <w:p w:rsidR="00CD29C8" w:rsidRPr="00F644A7" w:rsidRDefault="00CD29C8" w:rsidP="00AA61CF">
            <w:pPr>
              <w:pStyle w:val="Default"/>
            </w:pPr>
          </w:p>
        </w:tc>
        <w:tc>
          <w:tcPr>
            <w:tcW w:w="2903" w:type="pct"/>
          </w:tcPr>
          <w:p w:rsidR="00CD29C8" w:rsidRPr="008C0300" w:rsidRDefault="00CD29C8" w:rsidP="00AA61CF">
            <w:pPr>
              <w:pStyle w:val="Default"/>
            </w:pPr>
            <w:r w:rsidRPr="008C0300">
              <w:t xml:space="preserve">Среднее </w:t>
            </w:r>
          </w:p>
        </w:tc>
        <w:tc>
          <w:tcPr>
            <w:tcW w:w="872" w:type="pct"/>
          </w:tcPr>
          <w:p w:rsidR="00CD29C8" w:rsidRPr="008C0300" w:rsidRDefault="0060092A" w:rsidP="00AA61CF">
            <w:pPr>
              <w:pStyle w:val="Default"/>
              <w:jc w:val="center"/>
            </w:pPr>
            <w:r>
              <w:t>62</w:t>
            </w:r>
          </w:p>
        </w:tc>
        <w:tc>
          <w:tcPr>
            <w:tcW w:w="965" w:type="pct"/>
          </w:tcPr>
          <w:p w:rsidR="00CD29C8" w:rsidRPr="008C0300" w:rsidRDefault="00CD29C8" w:rsidP="00AA61CF">
            <w:pPr>
              <w:pStyle w:val="Default"/>
              <w:jc w:val="center"/>
            </w:pPr>
            <w:r>
              <w:t>27%</w:t>
            </w:r>
          </w:p>
        </w:tc>
      </w:tr>
      <w:tr w:rsidR="00CD29C8" w:rsidRPr="00F644A7" w:rsidTr="00AA61CF">
        <w:trPr>
          <w:trHeight w:val="136"/>
        </w:trPr>
        <w:tc>
          <w:tcPr>
            <w:tcW w:w="260" w:type="pct"/>
            <w:vMerge/>
          </w:tcPr>
          <w:p w:rsidR="00CD29C8" w:rsidRPr="00F644A7" w:rsidRDefault="00CD29C8" w:rsidP="00AA61CF">
            <w:pPr>
              <w:pStyle w:val="Default"/>
            </w:pPr>
          </w:p>
        </w:tc>
        <w:tc>
          <w:tcPr>
            <w:tcW w:w="2903" w:type="pct"/>
          </w:tcPr>
          <w:p w:rsidR="00CD29C8" w:rsidRPr="008C0300" w:rsidRDefault="00CD29C8" w:rsidP="00AA61CF">
            <w:pPr>
              <w:pStyle w:val="Default"/>
            </w:pPr>
            <w:r w:rsidRPr="008C0300">
              <w:t xml:space="preserve">Среднее специальное </w:t>
            </w:r>
          </w:p>
        </w:tc>
        <w:tc>
          <w:tcPr>
            <w:tcW w:w="872" w:type="pct"/>
          </w:tcPr>
          <w:p w:rsidR="00CD29C8" w:rsidRPr="008C0300" w:rsidRDefault="0060092A" w:rsidP="00AA61CF">
            <w:pPr>
              <w:pStyle w:val="Default"/>
              <w:jc w:val="center"/>
            </w:pPr>
            <w:r>
              <w:t>106</w:t>
            </w:r>
          </w:p>
        </w:tc>
        <w:tc>
          <w:tcPr>
            <w:tcW w:w="965" w:type="pct"/>
          </w:tcPr>
          <w:p w:rsidR="00CD29C8" w:rsidRPr="008C0300" w:rsidRDefault="0060092A" w:rsidP="00AA61CF">
            <w:pPr>
              <w:pStyle w:val="Default"/>
              <w:jc w:val="center"/>
            </w:pPr>
            <w:r>
              <w:t>44</w:t>
            </w:r>
            <w:r w:rsidR="00CD29C8">
              <w:t>%</w:t>
            </w:r>
          </w:p>
        </w:tc>
      </w:tr>
      <w:tr w:rsidR="00CD29C8" w:rsidRPr="00F644A7" w:rsidTr="00AA61CF">
        <w:trPr>
          <w:trHeight w:val="136"/>
        </w:trPr>
        <w:tc>
          <w:tcPr>
            <w:tcW w:w="260" w:type="pct"/>
            <w:vMerge/>
          </w:tcPr>
          <w:p w:rsidR="00CD29C8" w:rsidRPr="00F644A7" w:rsidRDefault="00CD29C8" w:rsidP="00AA61CF">
            <w:pPr>
              <w:pStyle w:val="Default"/>
            </w:pPr>
          </w:p>
        </w:tc>
        <w:tc>
          <w:tcPr>
            <w:tcW w:w="2903" w:type="pct"/>
          </w:tcPr>
          <w:p w:rsidR="00CD29C8" w:rsidRPr="008C0300" w:rsidRDefault="00CD29C8" w:rsidP="00AA61CF">
            <w:pPr>
              <w:pStyle w:val="Default"/>
            </w:pPr>
            <w:r w:rsidRPr="008C0300">
              <w:t xml:space="preserve">Высшее </w:t>
            </w:r>
          </w:p>
        </w:tc>
        <w:tc>
          <w:tcPr>
            <w:tcW w:w="872" w:type="pct"/>
          </w:tcPr>
          <w:p w:rsidR="00CD29C8" w:rsidRPr="008C0300" w:rsidRDefault="00CD29C8" w:rsidP="00AA61CF">
            <w:pPr>
              <w:pStyle w:val="Default"/>
              <w:jc w:val="center"/>
            </w:pPr>
            <w:r>
              <w:t>6</w:t>
            </w:r>
            <w:r w:rsidR="0060092A">
              <w:t>8</w:t>
            </w:r>
          </w:p>
        </w:tc>
        <w:tc>
          <w:tcPr>
            <w:tcW w:w="965" w:type="pct"/>
          </w:tcPr>
          <w:p w:rsidR="00CD29C8" w:rsidRPr="008C0300" w:rsidRDefault="00CD29C8" w:rsidP="00AA61CF">
            <w:pPr>
              <w:pStyle w:val="Default"/>
              <w:jc w:val="center"/>
              <w:rPr>
                <w:color w:val="auto"/>
              </w:rPr>
            </w:pPr>
            <w:r>
              <w:rPr>
                <w:color w:val="auto"/>
              </w:rPr>
              <w:t>29%</w:t>
            </w:r>
          </w:p>
        </w:tc>
      </w:tr>
    </w:tbl>
    <w:p w:rsidR="00CD29C8" w:rsidRDefault="00A35FAA" w:rsidP="00AB2CA1">
      <w:pPr>
        <w:spacing w:after="0"/>
        <w:ind w:firstLine="567"/>
        <w:jc w:val="both"/>
      </w:pPr>
      <w:r>
        <w:rPr>
          <w:rFonts w:ascii="PT Astra Serif" w:hAnsi="PT Astra Serif"/>
          <w:sz w:val="28"/>
          <w:szCs w:val="28"/>
        </w:rPr>
        <w:t>Большое внимание уделялось</w:t>
      </w:r>
      <w:r w:rsidR="00CD29C8" w:rsidRPr="009B254B">
        <w:rPr>
          <w:rFonts w:ascii="PT Astra Serif" w:hAnsi="PT Astra Serif"/>
          <w:sz w:val="28"/>
          <w:szCs w:val="28"/>
        </w:rPr>
        <w:t xml:space="preserve"> работе с родителями, с целью создания единого педагогического пространства. </w:t>
      </w:r>
    </w:p>
    <w:p w:rsidR="00CD29C8" w:rsidRPr="006B0382" w:rsidRDefault="00CD29C8" w:rsidP="00AB2CA1">
      <w:pPr>
        <w:spacing w:after="0"/>
        <w:ind w:firstLine="567"/>
        <w:jc w:val="both"/>
        <w:rPr>
          <w:rFonts w:ascii="PT Astra Serif" w:hAnsi="PT Astra Serif"/>
          <w:sz w:val="28"/>
          <w:szCs w:val="28"/>
        </w:rPr>
      </w:pPr>
      <w:r w:rsidRPr="006B0382">
        <w:rPr>
          <w:rFonts w:ascii="PT Astra Serif" w:hAnsi="PT Astra Serif"/>
          <w:sz w:val="28"/>
          <w:szCs w:val="28"/>
        </w:rPr>
        <w:lastRenderedPageBreak/>
        <w:t>Удовлетворение потребностей родителей – одна из основных задач ДОУ. Основными приоритетами социального заказа родителей наших воспитанников являются:</w:t>
      </w:r>
    </w:p>
    <w:p w:rsidR="00CD29C8" w:rsidRPr="006B0382" w:rsidRDefault="00CD29C8" w:rsidP="00AB2CA1">
      <w:pPr>
        <w:spacing w:after="0"/>
        <w:ind w:firstLine="567"/>
        <w:jc w:val="both"/>
        <w:rPr>
          <w:rFonts w:ascii="PT Astra Serif" w:hAnsi="PT Astra Serif"/>
          <w:sz w:val="28"/>
          <w:szCs w:val="28"/>
        </w:rPr>
      </w:pPr>
      <w:r w:rsidRPr="006B0382">
        <w:rPr>
          <w:rFonts w:ascii="PT Astra Serif" w:hAnsi="PT Astra Serif"/>
          <w:sz w:val="28"/>
          <w:szCs w:val="28"/>
        </w:rPr>
        <w:t>- сохранение и укрепление здоровья детей, обеспечение их полноценным питанием и закаливающие  мероприятиями;</w:t>
      </w:r>
    </w:p>
    <w:p w:rsidR="00CD29C8" w:rsidRPr="006B0382" w:rsidRDefault="00CD29C8" w:rsidP="00AB2CA1">
      <w:pPr>
        <w:spacing w:after="0"/>
        <w:ind w:firstLine="567"/>
        <w:jc w:val="both"/>
        <w:rPr>
          <w:rFonts w:ascii="PT Astra Serif" w:hAnsi="PT Astra Serif"/>
          <w:sz w:val="28"/>
          <w:szCs w:val="28"/>
        </w:rPr>
      </w:pPr>
      <w:r w:rsidRPr="006B0382">
        <w:rPr>
          <w:rFonts w:ascii="PT Astra Serif" w:hAnsi="PT Astra Serif"/>
          <w:sz w:val="28"/>
          <w:szCs w:val="28"/>
        </w:rPr>
        <w:t>- создание в группе благоприятной социально-развивающей среды;</w:t>
      </w:r>
    </w:p>
    <w:p w:rsidR="00CD29C8" w:rsidRPr="006B0382" w:rsidRDefault="00CD29C8" w:rsidP="00AB2CA1">
      <w:pPr>
        <w:spacing w:after="0"/>
        <w:ind w:firstLine="567"/>
        <w:jc w:val="both"/>
        <w:rPr>
          <w:rFonts w:ascii="PT Astra Serif" w:hAnsi="PT Astra Serif"/>
          <w:sz w:val="28"/>
          <w:szCs w:val="28"/>
        </w:rPr>
      </w:pPr>
      <w:r w:rsidRPr="006B0382">
        <w:rPr>
          <w:rFonts w:ascii="PT Astra Serif" w:hAnsi="PT Astra Serif"/>
          <w:sz w:val="28"/>
          <w:szCs w:val="28"/>
        </w:rPr>
        <w:t>- применение в практике обучения и воспитания детей личностно-ориентированного подхода;</w:t>
      </w:r>
    </w:p>
    <w:p w:rsidR="00CD29C8" w:rsidRPr="006B0382" w:rsidRDefault="00CD29C8" w:rsidP="00AB2CA1">
      <w:pPr>
        <w:spacing w:after="0"/>
        <w:ind w:firstLine="567"/>
        <w:jc w:val="both"/>
        <w:rPr>
          <w:rFonts w:ascii="PT Astra Serif" w:hAnsi="PT Astra Serif"/>
          <w:sz w:val="28"/>
          <w:szCs w:val="28"/>
        </w:rPr>
      </w:pPr>
      <w:r w:rsidRPr="006B0382">
        <w:rPr>
          <w:rFonts w:ascii="PT Astra Serif" w:hAnsi="PT Astra Serif"/>
          <w:sz w:val="28"/>
          <w:szCs w:val="28"/>
        </w:rPr>
        <w:t>- обеспечение детей знаниями, умениями и навыками, необходимыми для поступления в школу;</w:t>
      </w:r>
    </w:p>
    <w:p w:rsidR="00CD29C8" w:rsidRPr="006B0382" w:rsidRDefault="00CD29C8" w:rsidP="00AB2CA1">
      <w:pPr>
        <w:spacing w:after="0"/>
        <w:ind w:firstLine="567"/>
        <w:jc w:val="both"/>
        <w:rPr>
          <w:rFonts w:ascii="PT Astra Serif" w:hAnsi="PT Astra Serif"/>
          <w:sz w:val="28"/>
          <w:szCs w:val="28"/>
        </w:rPr>
      </w:pPr>
      <w:r w:rsidRPr="006B0382">
        <w:rPr>
          <w:rFonts w:ascii="PT Astra Serif" w:hAnsi="PT Astra Serif"/>
          <w:sz w:val="28"/>
          <w:szCs w:val="28"/>
        </w:rPr>
        <w:t>- систематическое информирование родителей о результатах деятельности ДОУ.</w:t>
      </w:r>
    </w:p>
    <w:p w:rsidR="00CD29C8" w:rsidRPr="006B0382" w:rsidRDefault="00CD29C8" w:rsidP="00AB2CA1">
      <w:pPr>
        <w:spacing w:after="0"/>
        <w:ind w:firstLine="567"/>
        <w:jc w:val="both"/>
        <w:rPr>
          <w:rFonts w:ascii="PT Astra Serif" w:hAnsi="PT Astra Serif"/>
          <w:sz w:val="28"/>
          <w:szCs w:val="28"/>
        </w:rPr>
      </w:pPr>
      <w:r w:rsidRPr="006B0382">
        <w:rPr>
          <w:rFonts w:ascii="PT Astra Serif" w:hAnsi="PT Astra Serif"/>
          <w:sz w:val="28"/>
          <w:szCs w:val="28"/>
        </w:rPr>
        <w:t xml:space="preserve"> Исходя из имеющихся данных опросов и анкетирования родителей, личных бесед, различных отзывов, можно уверенно заявить, что перечень услуг, оказываемых нашим детским садом, соответствует запросам родителей и удовлетворяет в большей мере их потребности.</w:t>
      </w:r>
    </w:p>
    <w:p w:rsidR="00CD29C8" w:rsidRDefault="00CD29C8" w:rsidP="00AB2CA1">
      <w:pPr>
        <w:spacing w:after="0"/>
        <w:ind w:firstLine="567"/>
        <w:jc w:val="both"/>
        <w:rPr>
          <w:rFonts w:ascii="PT Astra Serif" w:hAnsi="PT Astra Serif"/>
          <w:sz w:val="28"/>
          <w:szCs w:val="28"/>
        </w:rPr>
      </w:pPr>
      <w:r w:rsidRPr="00CE76EE">
        <w:rPr>
          <w:rFonts w:ascii="PT Astra Serif" w:hAnsi="PT Astra Serif"/>
          <w:sz w:val="28"/>
          <w:szCs w:val="28"/>
        </w:rPr>
        <w:t>Особое внимание уделяется работе с семьями, находящимися в социально-опасном положени</w:t>
      </w:r>
      <w:r>
        <w:rPr>
          <w:rFonts w:ascii="PT Astra Serif" w:hAnsi="PT Astra Serif"/>
          <w:sz w:val="28"/>
          <w:szCs w:val="28"/>
        </w:rPr>
        <w:t>и.</w:t>
      </w:r>
      <w:r>
        <w:rPr>
          <w:rFonts w:ascii="PT Astra Serif" w:hAnsi="PT Astra Serif"/>
          <w:sz w:val="28"/>
          <w:szCs w:val="28"/>
        </w:rPr>
        <w:tab/>
      </w:r>
    </w:p>
    <w:p w:rsidR="00CD29C8" w:rsidRPr="00CE76EE" w:rsidRDefault="00CD29C8" w:rsidP="00AB2CA1">
      <w:pPr>
        <w:spacing w:after="0"/>
        <w:ind w:firstLine="567"/>
        <w:jc w:val="both"/>
        <w:rPr>
          <w:rFonts w:ascii="PT Astra Serif" w:hAnsi="PT Astra Serif"/>
          <w:sz w:val="28"/>
          <w:szCs w:val="28"/>
        </w:rPr>
      </w:pPr>
      <w:r w:rsidRPr="005A1A65">
        <w:rPr>
          <w:rFonts w:ascii="PT Astra Serif" w:hAnsi="PT Astra Serif"/>
          <w:sz w:val="28"/>
          <w:szCs w:val="28"/>
        </w:rPr>
        <w:t>На протяжении всего учебного года воспитатели</w:t>
      </w:r>
      <w:r>
        <w:rPr>
          <w:rFonts w:ascii="PT Astra Serif" w:hAnsi="PT Astra Serif"/>
          <w:sz w:val="28"/>
          <w:szCs w:val="28"/>
        </w:rPr>
        <w:t xml:space="preserve"> поддерживали связь и </w:t>
      </w:r>
      <w:r w:rsidRPr="005A1A65">
        <w:rPr>
          <w:rFonts w:ascii="PT Astra Serif" w:hAnsi="PT Astra Serif"/>
          <w:sz w:val="28"/>
          <w:szCs w:val="28"/>
        </w:rPr>
        <w:t xml:space="preserve"> посещали семьи воспитанников с целью обследования условий проживания и выявления семей, находящихся в социально-опасном положении. Результаты обхода таких семей </w:t>
      </w:r>
      <w:r>
        <w:rPr>
          <w:rFonts w:ascii="PT Astra Serif" w:hAnsi="PT Astra Serif"/>
          <w:sz w:val="28"/>
          <w:szCs w:val="28"/>
        </w:rPr>
        <w:t xml:space="preserve">сложных ситуаций </w:t>
      </w:r>
      <w:r w:rsidRPr="005A1A65">
        <w:rPr>
          <w:rFonts w:ascii="PT Astra Serif" w:hAnsi="PT Astra Serif"/>
          <w:sz w:val="28"/>
          <w:szCs w:val="28"/>
        </w:rPr>
        <w:t>не выявили.</w:t>
      </w:r>
    </w:p>
    <w:p w:rsidR="00CD29C8" w:rsidRPr="00CE76EE" w:rsidRDefault="00A35FAA" w:rsidP="00AB2CA1">
      <w:pPr>
        <w:spacing w:after="0"/>
        <w:ind w:firstLine="567"/>
        <w:jc w:val="both"/>
        <w:rPr>
          <w:rFonts w:ascii="PT Astra Serif" w:hAnsi="PT Astra Serif"/>
          <w:sz w:val="28"/>
          <w:szCs w:val="28"/>
        </w:rPr>
      </w:pPr>
      <w:r>
        <w:rPr>
          <w:rFonts w:ascii="PT Astra Serif" w:hAnsi="PT Astra Serif"/>
          <w:sz w:val="28"/>
          <w:szCs w:val="28"/>
        </w:rPr>
        <w:t xml:space="preserve">В детском саду одна семья </w:t>
      </w:r>
      <w:r w:rsidR="00CD29C8">
        <w:rPr>
          <w:rFonts w:ascii="PT Astra Serif" w:hAnsi="PT Astra Serif"/>
          <w:sz w:val="28"/>
          <w:szCs w:val="28"/>
        </w:rPr>
        <w:t xml:space="preserve">с опекаемыми детьми, которым помогает справиться с какими-то проблемами педагог-психолог и воспитатели. Работа с такой семьей </w:t>
      </w:r>
      <w:r w:rsidR="00CD29C8" w:rsidRPr="00CE76EE">
        <w:rPr>
          <w:rFonts w:ascii="PT Astra Serif" w:hAnsi="PT Astra Serif"/>
          <w:sz w:val="28"/>
          <w:szCs w:val="28"/>
        </w:rPr>
        <w:t xml:space="preserve"> проводи</w:t>
      </w:r>
      <w:r w:rsidR="00CD29C8">
        <w:rPr>
          <w:rFonts w:ascii="PT Astra Serif" w:hAnsi="PT Astra Serif"/>
          <w:sz w:val="28"/>
          <w:szCs w:val="28"/>
        </w:rPr>
        <w:t>лась</w:t>
      </w:r>
      <w:r w:rsidR="00CD29C8" w:rsidRPr="00CE76EE">
        <w:rPr>
          <w:rFonts w:ascii="PT Astra Serif" w:hAnsi="PT Astra Serif"/>
          <w:sz w:val="28"/>
          <w:szCs w:val="28"/>
        </w:rPr>
        <w:t xml:space="preserve"> в коллективной и индивидуальной форме.</w:t>
      </w:r>
    </w:p>
    <w:p w:rsidR="00CD29C8" w:rsidRDefault="00CD29C8" w:rsidP="00AB2CA1">
      <w:pPr>
        <w:ind w:firstLine="851"/>
        <w:jc w:val="both"/>
        <w:rPr>
          <w:rFonts w:ascii="Times New Roman" w:hAnsi="Times New Roman"/>
          <w:sz w:val="28"/>
          <w:szCs w:val="28"/>
        </w:rPr>
      </w:pPr>
      <w:r w:rsidRPr="009D703D">
        <w:rPr>
          <w:rFonts w:ascii="Times New Roman" w:hAnsi="Times New Roman"/>
          <w:sz w:val="28"/>
          <w:szCs w:val="28"/>
        </w:rPr>
        <w:t xml:space="preserve">Опыт использования дистанционного общения </w:t>
      </w:r>
      <w:r w:rsidR="00701F33">
        <w:rPr>
          <w:rFonts w:ascii="Times New Roman" w:hAnsi="Times New Roman"/>
          <w:sz w:val="28"/>
          <w:szCs w:val="28"/>
        </w:rPr>
        <w:t xml:space="preserve">в период пандемии </w:t>
      </w:r>
      <w:r w:rsidR="00A35FAA">
        <w:rPr>
          <w:rFonts w:ascii="Times New Roman" w:hAnsi="Times New Roman"/>
          <w:sz w:val="28"/>
          <w:szCs w:val="28"/>
        </w:rPr>
        <w:t xml:space="preserve">в ДОУ невелик, но он </w:t>
      </w:r>
      <w:r w:rsidRPr="009D703D">
        <w:rPr>
          <w:rFonts w:ascii="Times New Roman" w:hAnsi="Times New Roman"/>
          <w:sz w:val="28"/>
          <w:szCs w:val="28"/>
        </w:rPr>
        <w:t>остается востребованным после окончания режима самоизоляции и помогает в работе с родителями.</w:t>
      </w:r>
      <w:r w:rsidR="00701F33">
        <w:rPr>
          <w:rFonts w:ascii="Times New Roman" w:hAnsi="Times New Roman"/>
          <w:sz w:val="28"/>
          <w:szCs w:val="28"/>
        </w:rPr>
        <w:t xml:space="preserve"> Для работы с родителями используется</w:t>
      </w:r>
      <w:r w:rsidR="00701F33" w:rsidRPr="009D703D">
        <w:rPr>
          <w:rFonts w:ascii="Times New Roman" w:hAnsi="Times New Roman"/>
          <w:sz w:val="28"/>
          <w:szCs w:val="28"/>
        </w:rPr>
        <w:t xml:space="preserve"> приложение </w:t>
      </w:r>
      <w:proofErr w:type="spellStart"/>
      <w:r w:rsidR="00701F33" w:rsidRPr="009D703D">
        <w:rPr>
          <w:rFonts w:ascii="Times New Roman" w:hAnsi="Times New Roman"/>
          <w:sz w:val="28"/>
          <w:szCs w:val="28"/>
        </w:rPr>
        <w:t>WhatsApp</w:t>
      </w:r>
      <w:proofErr w:type="spellEnd"/>
      <w:r w:rsidR="00701F33" w:rsidRPr="009D703D">
        <w:rPr>
          <w:rFonts w:ascii="Times New Roman" w:hAnsi="Times New Roman"/>
          <w:sz w:val="28"/>
          <w:szCs w:val="28"/>
        </w:rPr>
        <w:t>, сайт детс</w:t>
      </w:r>
      <w:r w:rsidR="00701F33">
        <w:rPr>
          <w:rFonts w:ascii="Times New Roman" w:hAnsi="Times New Roman"/>
          <w:sz w:val="28"/>
          <w:szCs w:val="28"/>
        </w:rPr>
        <w:t xml:space="preserve">кого сада, социальные сети </w:t>
      </w:r>
      <w:proofErr w:type="spellStart"/>
      <w:r w:rsidR="00701F33">
        <w:rPr>
          <w:rFonts w:ascii="Times New Roman" w:hAnsi="Times New Roman"/>
          <w:sz w:val="28"/>
          <w:szCs w:val="28"/>
        </w:rPr>
        <w:t>Телеграм</w:t>
      </w:r>
      <w:proofErr w:type="spellEnd"/>
      <w:r w:rsidR="00701F33">
        <w:rPr>
          <w:rFonts w:ascii="Times New Roman" w:hAnsi="Times New Roman"/>
          <w:sz w:val="28"/>
          <w:szCs w:val="28"/>
        </w:rPr>
        <w:t xml:space="preserve"> и Одноклассники.</w:t>
      </w:r>
      <w:r w:rsidR="00701F33">
        <w:rPr>
          <w:rFonts w:ascii="Times New Roman" w:hAnsi="Times New Roman"/>
          <w:noProof/>
          <w:sz w:val="28"/>
          <w:szCs w:val="28"/>
          <w:lang w:eastAsia="ru-RU"/>
        </w:rPr>
        <w:drawing>
          <wp:inline distT="0" distB="0" distL="0" distR="0">
            <wp:extent cx="9525" cy="9525"/>
            <wp:effectExtent l="19050" t="0" r="9525" b="0"/>
            <wp:docPr id="4" name="Picture 24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47"/>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01F33" w:rsidRPr="009B254B" w:rsidRDefault="00701F33" w:rsidP="00AB2CA1">
      <w:pPr>
        <w:spacing w:after="0"/>
        <w:ind w:firstLine="567"/>
        <w:jc w:val="both"/>
        <w:rPr>
          <w:rFonts w:ascii="PT Astra Serif" w:hAnsi="PT Astra Serif"/>
          <w:sz w:val="28"/>
          <w:szCs w:val="28"/>
        </w:rPr>
      </w:pPr>
      <w:r w:rsidRPr="00F12DA1">
        <w:rPr>
          <w:rFonts w:ascii="Times New Roman" w:hAnsi="Times New Roman"/>
          <w:sz w:val="28"/>
          <w:szCs w:val="28"/>
        </w:rPr>
        <w:t xml:space="preserve">Налажена эффективная система информирования родителей (законных представителей) воспитанников о правах и обязанностях воспитанников, о правах, обязанностях и ответственности родителей (законных представителей) в сфере образования через родительские собрания, наглядную информацию и электронные рассылки. Кроме того обеспечивается доступность для родителей локальных нормативных актов и иных нормативных документов через их размещение на сайте и стендах </w:t>
      </w:r>
      <w:r w:rsidRPr="00F12DA1">
        <w:rPr>
          <w:rFonts w:ascii="Times New Roman" w:hAnsi="Times New Roman"/>
          <w:sz w:val="28"/>
          <w:szCs w:val="28"/>
        </w:rPr>
        <w:lastRenderedPageBreak/>
        <w:t xml:space="preserve">ДОУ. </w:t>
      </w:r>
      <w:r w:rsidRPr="006B0382">
        <w:rPr>
          <w:rFonts w:ascii="PT Astra Serif" w:hAnsi="PT Astra Serif"/>
          <w:sz w:val="28"/>
          <w:szCs w:val="28"/>
        </w:rPr>
        <w:t>В каждой группе оформлен</w:t>
      </w:r>
      <w:r>
        <w:rPr>
          <w:rFonts w:ascii="PT Astra Serif" w:hAnsi="PT Astra Serif"/>
          <w:sz w:val="28"/>
          <w:szCs w:val="28"/>
        </w:rPr>
        <w:t xml:space="preserve">ы и периодически обновляются родительские уголки и </w:t>
      </w:r>
      <w:r w:rsidRPr="006B0382">
        <w:rPr>
          <w:rFonts w:ascii="PT Astra Serif" w:hAnsi="PT Astra Serif"/>
          <w:sz w:val="28"/>
          <w:szCs w:val="28"/>
        </w:rPr>
        <w:t>папки-передвижки.</w:t>
      </w:r>
    </w:p>
    <w:p w:rsidR="00701F33" w:rsidRDefault="00701F33" w:rsidP="00AB2CA1">
      <w:pPr>
        <w:widowControl w:val="0"/>
        <w:ind w:firstLine="567"/>
        <w:contextualSpacing/>
        <w:jc w:val="both"/>
        <w:rPr>
          <w:rFonts w:ascii="Times New Roman" w:hAnsi="Times New Roman"/>
          <w:sz w:val="28"/>
          <w:szCs w:val="28"/>
        </w:rPr>
      </w:pPr>
      <w:r w:rsidRPr="00F12DA1">
        <w:rPr>
          <w:rFonts w:ascii="Times New Roman" w:hAnsi="Times New Roman"/>
          <w:sz w:val="28"/>
          <w:szCs w:val="28"/>
        </w:rPr>
        <w:t xml:space="preserve">Родители (законные представители), дети которых не посещают ДОУ, получают консультацию по вопросам воспитания </w:t>
      </w:r>
      <w:r w:rsidR="00F4168B">
        <w:rPr>
          <w:rFonts w:ascii="Times New Roman" w:hAnsi="Times New Roman"/>
          <w:sz w:val="28"/>
          <w:szCs w:val="28"/>
        </w:rPr>
        <w:t xml:space="preserve">детей в Консультативном пункте </w:t>
      </w:r>
      <w:r w:rsidRPr="00F12DA1">
        <w:rPr>
          <w:rFonts w:ascii="Times New Roman" w:hAnsi="Times New Roman"/>
          <w:sz w:val="28"/>
          <w:szCs w:val="28"/>
        </w:rPr>
        <w:t>МБДОУ №33.</w:t>
      </w:r>
    </w:p>
    <w:p w:rsidR="00CD29C8" w:rsidRDefault="00CD29C8" w:rsidP="00AB2CA1">
      <w:pPr>
        <w:ind w:firstLine="708"/>
        <w:jc w:val="both"/>
        <w:rPr>
          <w:rFonts w:ascii="Times New Roman" w:hAnsi="Times New Roman"/>
          <w:sz w:val="28"/>
          <w:szCs w:val="28"/>
        </w:rPr>
      </w:pPr>
      <w:r>
        <w:rPr>
          <w:rFonts w:ascii="Times New Roman" w:hAnsi="Times New Roman"/>
          <w:noProof/>
          <w:sz w:val="28"/>
          <w:szCs w:val="28"/>
          <w:lang w:eastAsia="ru-RU"/>
        </w:rPr>
        <w:t xml:space="preserve">В течение года были проведены мероприятия для родителей: смотры-конкурсы совместного творчества детей и </w:t>
      </w:r>
      <w:r w:rsidR="00701F33">
        <w:rPr>
          <w:rFonts w:ascii="Times New Roman" w:hAnsi="Times New Roman"/>
          <w:noProof/>
          <w:sz w:val="28"/>
          <w:szCs w:val="28"/>
          <w:lang w:eastAsia="ru-RU"/>
        </w:rPr>
        <w:t>родителей «Что нам осень подарила», «Мастерская Деда Мороза», фотовыставки «Папина профессия», «Мамина профессия»</w:t>
      </w:r>
      <w:r w:rsidR="00E4445F">
        <w:rPr>
          <w:rFonts w:ascii="Times New Roman" w:hAnsi="Times New Roman"/>
          <w:noProof/>
          <w:sz w:val="28"/>
          <w:szCs w:val="28"/>
          <w:lang w:eastAsia="ru-RU"/>
        </w:rPr>
        <w:t>, «Моя семья»</w:t>
      </w:r>
      <w:r w:rsidR="00C20546">
        <w:rPr>
          <w:rFonts w:ascii="Times New Roman" w:hAnsi="Times New Roman"/>
          <w:noProof/>
          <w:sz w:val="28"/>
          <w:szCs w:val="28"/>
          <w:lang w:eastAsia="ru-RU"/>
        </w:rPr>
        <w:t>. Родите</w:t>
      </w:r>
      <w:r w:rsidR="003A291F">
        <w:rPr>
          <w:rFonts w:ascii="Times New Roman" w:hAnsi="Times New Roman"/>
          <w:noProof/>
          <w:sz w:val="28"/>
          <w:szCs w:val="28"/>
          <w:lang w:eastAsia="ru-RU"/>
        </w:rPr>
        <w:t>л</w:t>
      </w:r>
      <w:r w:rsidR="00C20546">
        <w:rPr>
          <w:rFonts w:ascii="Times New Roman" w:hAnsi="Times New Roman"/>
          <w:noProof/>
          <w:sz w:val="28"/>
          <w:szCs w:val="28"/>
          <w:lang w:eastAsia="ru-RU"/>
        </w:rPr>
        <w:t>и активно участвовали в экологических а</w:t>
      </w:r>
      <w:r w:rsidR="003A291F">
        <w:rPr>
          <w:rFonts w:ascii="Times New Roman" w:hAnsi="Times New Roman"/>
          <w:noProof/>
          <w:sz w:val="28"/>
          <w:szCs w:val="28"/>
          <w:lang w:eastAsia="ru-RU"/>
        </w:rPr>
        <w:t xml:space="preserve">кциях, изготавливали скворечники, кормушки. </w:t>
      </w:r>
    </w:p>
    <w:p w:rsidR="00CD29C8" w:rsidRDefault="00CD29C8" w:rsidP="00AB2CA1">
      <w:pPr>
        <w:spacing w:after="0"/>
        <w:jc w:val="both"/>
        <w:rPr>
          <w:rFonts w:ascii="PT Astra Serif" w:hAnsi="PT Astra Serif"/>
          <w:sz w:val="28"/>
          <w:szCs w:val="28"/>
        </w:rPr>
      </w:pPr>
      <w:r w:rsidRPr="006A39FF">
        <w:rPr>
          <w:rFonts w:ascii="PT Astra Serif" w:hAnsi="PT Astra Serif"/>
          <w:b/>
          <w:sz w:val="28"/>
          <w:szCs w:val="28"/>
        </w:rPr>
        <w:t>Вывод:</w:t>
      </w:r>
      <w:r w:rsidRPr="009B254B">
        <w:rPr>
          <w:rFonts w:ascii="PT Astra Serif" w:hAnsi="PT Astra Serif"/>
          <w:sz w:val="28"/>
          <w:szCs w:val="28"/>
        </w:rPr>
        <w:t xml:space="preserve"> анализ анке</w:t>
      </w:r>
      <w:r w:rsidR="00701F33">
        <w:rPr>
          <w:rFonts w:ascii="PT Astra Serif" w:hAnsi="PT Astra Serif"/>
          <w:sz w:val="28"/>
          <w:szCs w:val="28"/>
        </w:rPr>
        <w:t>тирования семей показал, что 98</w:t>
      </w:r>
      <w:r w:rsidRPr="009B254B">
        <w:rPr>
          <w:rFonts w:ascii="PT Astra Serif" w:hAnsi="PT Astra Serif"/>
          <w:sz w:val="28"/>
          <w:szCs w:val="28"/>
        </w:rPr>
        <w:t>% опрошенных родителей положительно оцениваю</w:t>
      </w:r>
      <w:r>
        <w:rPr>
          <w:rFonts w:ascii="PT Astra Serif" w:hAnsi="PT Astra Serif"/>
          <w:sz w:val="28"/>
          <w:szCs w:val="28"/>
        </w:rPr>
        <w:t xml:space="preserve">т деятельность детского сада. Большая часть </w:t>
      </w:r>
      <w:r w:rsidRPr="009B254B">
        <w:rPr>
          <w:rFonts w:ascii="PT Astra Serif" w:hAnsi="PT Astra Serif"/>
          <w:sz w:val="28"/>
          <w:szCs w:val="28"/>
        </w:rPr>
        <w:t>родителей считают, что получают достаточную информацию о жизни ребенка и имеют возможность обсудить ее с педагогами и руководителем детского сада. Это позволило сделать вывод, что работа, проводимая коллективом ДОУ,</w:t>
      </w:r>
      <w:r w:rsidRPr="009B254B">
        <w:t xml:space="preserve"> </w:t>
      </w:r>
      <w:r w:rsidRPr="009B254B">
        <w:rPr>
          <w:rFonts w:ascii="PT Astra Serif" w:hAnsi="PT Astra Serif"/>
          <w:sz w:val="28"/>
          <w:szCs w:val="28"/>
        </w:rPr>
        <w:t xml:space="preserve">соответствует требованиям и запросам родителей, </w:t>
      </w:r>
      <w:r>
        <w:rPr>
          <w:rFonts w:ascii="PT Astra Serif" w:hAnsi="PT Astra Serif"/>
          <w:sz w:val="28"/>
          <w:szCs w:val="28"/>
        </w:rPr>
        <w:t>имеет удовлетворительную оценку</w:t>
      </w:r>
      <w:r w:rsidRPr="009B254B">
        <w:rPr>
          <w:rFonts w:ascii="PT Astra Serif" w:hAnsi="PT Astra Serif"/>
          <w:sz w:val="28"/>
          <w:szCs w:val="28"/>
        </w:rPr>
        <w:t>.</w:t>
      </w:r>
    </w:p>
    <w:p w:rsidR="00CD29C8" w:rsidRDefault="00CD29C8" w:rsidP="00CD29C8">
      <w:pPr>
        <w:spacing w:after="0" w:line="240" w:lineRule="auto"/>
        <w:rPr>
          <w:rFonts w:ascii="Times New Roman" w:hAnsi="Times New Roman"/>
          <w:b/>
          <w:i/>
          <w:color w:val="000000"/>
          <w:sz w:val="28"/>
          <w:szCs w:val="28"/>
        </w:rPr>
      </w:pPr>
    </w:p>
    <w:p w:rsidR="00CD29C8" w:rsidRPr="00B04E65" w:rsidRDefault="00CD29C8" w:rsidP="00CD29C8">
      <w:pPr>
        <w:spacing w:after="0" w:line="240" w:lineRule="auto"/>
        <w:jc w:val="center"/>
        <w:rPr>
          <w:rFonts w:ascii="Times New Roman" w:hAnsi="Times New Roman"/>
          <w:b/>
          <w:color w:val="FF0000"/>
          <w:sz w:val="28"/>
          <w:szCs w:val="28"/>
        </w:rPr>
      </w:pPr>
      <w:r w:rsidRPr="00B04E65">
        <w:rPr>
          <w:rFonts w:ascii="Times New Roman" w:hAnsi="Times New Roman"/>
          <w:b/>
          <w:color w:val="FF0000"/>
          <w:sz w:val="28"/>
          <w:szCs w:val="28"/>
        </w:rPr>
        <w:t>7.Социальное партнерство ДОУ</w:t>
      </w:r>
    </w:p>
    <w:p w:rsidR="00CD29C8" w:rsidRPr="00F9672C" w:rsidRDefault="00CD29C8" w:rsidP="00AB2CA1">
      <w:pPr>
        <w:spacing w:after="0"/>
        <w:jc w:val="both"/>
        <w:rPr>
          <w:rFonts w:ascii="Times New Roman" w:hAnsi="Times New Roman"/>
          <w:b/>
          <w:i/>
          <w:sz w:val="28"/>
          <w:szCs w:val="28"/>
        </w:rPr>
      </w:pPr>
    </w:p>
    <w:p w:rsidR="00CD29C8" w:rsidRDefault="00701F33" w:rsidP="00AB2CA1">
      <w:pPr>
        <w:spacing w:after="0"/>
        <w:ind w:firstLine="709"/>
        <w:jc w:val="both"/>
        <w:rPr>
          <w:rFonts w:ascii="Times New Roman" w:hAnsi="Times New Roman"/>
          <w:color w:val="000000"/>
          <w:sz w:val="28"/>
          <w:szCs w:val="28"/>
        </w:rPr>
      </w:pPr>
      <w:r>
        <w:rPr>
          <w:rFonts w:ascii="Times New Roman" w:hAnsi="Times New Roman"/>
          <w:color w:val="000000"/>
          <w:sz w:val="28"/>
          <w:szCs w:val="28"/>
        </w:rPr>
        <w:t>В 2022-2023</w:t>
      </w:r>
      <w:r w:rsidR="00CD29C8">
        <w:rPr>
          <w:rFonts w:ascii="Times New Roman" w:hAnsi="Times New Roman"/>
          <w:color w:val="000000"/>
          <w:sz w:val="28"/>
          <w:szCs w:val="28"/>
        </w:rPr>
        <w:t xml:space="preserve"> учебном году МБДОУ</w:t>
      </w:r>
      <w:r w:rsidR="00CD29C8" w:rsidRPr="00F9672C">
        <w:rPr>
          <w:rFonts w:ascii="Times New Roman" w:hAnsi="Times New Roman"/>
          <w:color w:val="000000"/>
          <w:sz w:val="28"/>
          <w:szCs w:val="28"/>
        </w:rPr>
        <w:t xml:space="preserve"> активн</w:t>
      </w:r>
      <w:r w:rsidR="00CD29C8">
        <w:rPr>
          <w:rFonts w:ascii="Times New Roman" w:hAnsi="Times New Roman"/>
          <w:color w:val="000000"/>
          <w:sz w:val="28"/>
          <w:szCs w:val="28"/>
        </w:rPr>
        <w:t xml:space="preserve">о взаимодействует с социумом. Социальными партнерами ДОУ являются: </w:t>
      </w:r>
    </w:p>
    <w:p w:rsidR="00943402" w:rsidRPr="00F9672C" w:rsidRDefault="00943402" w:rsidP="00AB2CA1">
      <w:pPr>
        <w:spacing w:after="0"/>
        <w:ind w:firstLine="709"/>
        <w:jc w:val="both"/>
        <w:rPr>
          <w:rFonts w:ascii="Times New Roman" w:hAnsi="Times New Roman"/>
          <w:color w:val="000000"/>
          <w:sz w:val="28"/>
          <w:szCs w:val="28"/>
        </w:rPr>
      </w:pPr>
    </w:p>
    <w:p w:rsidR="00CD29C8" w:rsidRDefault="00CD29C8" w:rsidP="00AB2CA1">
      <w:pPr>
        <w:pStyle w:val="a8"/>
        <w:numPr>
          <w:ilvl w:val="0"/>
          <w:numId w:val="21"/>
        </w:numPr>
        <w:spacing w:after="0"/>
        <w:jc w:val="both"/>
        <w:rPr>
          <w:rFonts w:ascii="PT Astra Serif" w:hAnsi="PT Astra Serif"/>
          <w:spacing w:val="-5"/>
          <w:sz w:val="28"/>
        </w:rPr>
      </w:pPr>
      <w:r>
        <w:rPr>
          <w:rFonts w:ascii="PT Astra Serif" w:hAnsi="PT Astra Serif"/>
          <w:spacing w:val="-5"/>
          <w:sz w:val="28"/>
        </w:rPr>
        <w:t>МБОУ ДО ЦДЮТ.</w:t>
      </w:r>
    </w:p>
    <w:p w:rsidR="00CD29C8" w:rsidRDefault="00CD29C8" w:rsidP="00AB2CA1">
      <w:pPr>
        <w:spacing w:after="0"/>
        <w:jc w:val="both"/>
        <w:rPr>
          <w:rFonts w:ascii="PT Astra Serif" w:hAnsi="PT Astra Serif"/>
          <w:spacing w:val="-5"/>
          <w:sz w:val="28"/>
        </w:rPr>
      </w:pPr>
      <w:r w:rsidRPr="00F9672C">
        <w:rPr>
          <w:rFonts w:ascii="PT Astra Serif" w:hAnsi="PT Astra Serif"/>
          <w:spacing w:val="-5"/>
          <w:sz w:val="28"/>
        </w:rPr>
        <w:t>В условиях социального партнерства наши воспитанники зач</w:t>
      </w:r>
      <w:r w:rsidR="004E6DC9">
        <w:rPr>
          <w:rFonts w:ascii="PT Astra Serif" w:hAnsi="PT Astra Serif"/>
          <w:spacing w:val="-5"/>
          <w:sz w:val="28"/>
        </w:rPr>
        <w:t>ислены в группу навигатор «Сундучок идей</w:t>
      </w:r>
      <w:r w:rsidRPr="00F9672C">
        <w:rPr>
          <w:rFonts w:ascii="PT Astra Serif" w:hAnsi="PT Astra Serif"/>
          <w:spacing w:val="-5"/>
          <w:sz w:val="28"/>
        </w:rPr>
        <w:t xml:space="preserve">» от МБОУ ДО ЦДЮТ. </w:t>
      </w:r>
      <w:r>
        <w:rPr>
          <w:rFonts w:ascii="PT Astra Serif" w:hAnsi="PT Astra Serif"/>
          <w:spacing w:val="-5"/>
          <w:sz w:val="28"/>
        </w:rPr>
        <w:t xml:space="preserve">Педагог центра детского и юношеского творчества проводила в течение года с детьми групповые занятия. </w:t>
      </w:r>
    </w:p>
    <w:p w:rsidR="00943402" w:rsidRDefault="00943402" w:rsidP="00AB2CA1">
      <w:pPr>
        <w:spacing w:after="0"/>
        <w:jc w:val="both"/>
        <w:rPr>
          <w:rFonts w:ascii="PT Astra Serif" w:hAnsi="PT Astra Serif"/>
          <w:spacing w:val="-5"/>
          <w:sz w:val="28"/>
        </w:rPr>
      </w:pPr>
    </w:p>
    <w:p w:rsidR="00CD29C8" w:rsidRPr="00943402" w:rsidRDefault="00CD29C8" w:rsidP="00AB2CA1">
      <w:pPr>
        <w:pStyle w:val="a8"/>
        <w:numPr>
          <w:ilvl w:val="0"/>
          <w:numId w:val="21"/>
        </w:numPr>
        <w:spacing w:after="0"/>
        <w:ind w:right="38"/>
        <w:jc w:val="both"/>
        <w:rPr>
          <w:rFonts w:ascii="PT Astra Serif" w:hAnsi="PT Astra Serif"/>
          <w:spacing w:val="-5"/>
          <w:sz w:val="28"/>
        </w:rPr>
      </w:pPr>
      <w:r w:rsidRPr="001137B0">
        <w:rPr>
          <w:rFonts w:ascii="Times New Roman" w:hAnsi="Times New Roman"/>
          <w:color w:val="000000"/>
          <w:sz w:val="28"/>
          <w:szCs w:val="28"/>
        </w:rPr>
        <w:t>СОШ №19 х. Северо-Восточные Сады</w:t>
      </w:r>
      <w:r>
        <w:rPr>
          <w:rFonts w:ascii="Times New Roman" w:hAnsi="Times New Roman"/>
          <w:color w:val="000000"/>
          <w:sz w:val="28"/>
          <w:szCs w:val="28"/>
        </w:rPr>
        <w:t>.</w:t>
      </w:r>
    </w:p>
    <w:p w:rsidR="00CD29C8" w:rsidRPr="00943402" w:rsidRDefault="00A91D8C" w:rsidP="00AB2CA1">
      <w:pPr>
        <w:spacing w:before="100" w:beforeAutospacing="1" w:after="0"/>
        <w:ind w:right="40"/>
        <w:jc w:val="both"/>
        <w:rPr>
          <w:rFonts w:ascii="Times New Roman" w:hAnsi="Times New Roman"/>
          <w:b/>
          <w:color w:val="000000"/>
          <w:sz w:val="28"/>
          <w:szCs w:val="28"/>
          <w:lang w:eastAsia="ru-RU"/>
        </w:rPr>
      </w:pPr>
      <w:r>
        <w:rPr>
          <w:rFonts w:ascii="Times New Roman" w:hAnsi="Times New Roman"/>
          <w:color w:val="000000"/>
          <w:sz w:val="28"/>
          <w:szCs w:val="28"/>
          <w:lang w:eastAsia="ru-RU"/>
        </w:rPr>
        <w:t xml:space="preserve">Взаимодействие </w:t>
      </w:r>
      <w:r w:rsidR="00943402" w:rsidRPr="00943402">
        <w:rPr>
          <w:rFonts w:ascii="Times New Roman" w:hAnsi="Times New Roman"/>
          <w:color w:val="000000"/>
          <w:sz w:val="28"/>
          <w:szCs w:val="28"/>
          <w:lang w:eastAsia="ru-RU"/>
        </w:rPr>
        <w:t>со школой направлено на</w:t>
      </w:r>
      <w:r w:rsidR="00943402" w:rsidRPr="00943402">
        <w:rPr>
          <w:rFonts w:ascii="Times New Roman" w:hAnsi="Times New Roman"/>
          <w:b/>
          <w:color w:val="000000"/>
          <w:sz w:val="28"/>
          <w:szCs w:val="28"/>
          <w:lang w:eastAsia="ru-RU"/>
        </w:rPr>
        <w:t xml:space="preserve"> </w:t>
      </w:r>
      <w:r w:rsidR="00943402" w:rsidRPr="00943402">
        <w:rPr>
          <w:rFonts w:ascii="Times New Roman" w:hAnsi="Times New Roman"/>
          <w:sz w:val="28"/>
          <w:szCs w:val="28"/>
        </w:rPr>
        <w:t>создание преемственности образовательных систем, способствующих позитивному</w:t>
      </w:r>
      <w:r w:rsidR="00943402" w:rsidRPr="00943402">
        <w:rPr>
          <w:sz w:val="28"/>
          <w:szCs w:val="28"/>
        </w:rPr>
        <w:t xml:space="preserve"> </w:t>
      </w:r>
      <w:r w:rsidR="00943402" w:rsidRPr="00943402">
        <w:rPr>
          <w:rFonts w:ascii="Times New Roman" w:hAnsi="Times New Roman"/>
          <w:sz w:val="28"/>
          <w:szCs w:val="28"/>
        </w:rPr>
        <w:t xml:space="preserve">отношению дошкольников к обучению в школе: совместные родительские собрания, консультации, </w:t>
      </w:r>
      <w:proofErr w:type="spellStart"/>
      <w:r w:rsidR="00943402" w:rsidRPr="00943402">
        <w:rPr>
          <w:rFonts w:ascii="Times New Roman" w:hAnsi="Times New Roman"/>
          <w:sz w:val="28"/>
          <w:szCs w:val="28"/>
        </w:rPr>
        <w:t>взаимопосещения</w:t>
      </w:r>
      <w:proofErr w:type="spellEnd"/>
      <w:r w:rsidR="00943402" w:rsidRPr="00943402">
        <w:rPr>
          <w:rFonts w:ascii="Times New Roman" w:hAnsi="Times New Roman"/>
          <w:sz w:val="28"/>
          <w:szCs w:val="28"/>
        </w:rPr>
        <w:t xml:space="preserve">. </w:t>
      </w:r>
      <w:r w:rsidR="00CD29C8">
        <w:rPr>
          <w:rFonts w:ascii="Times New Roman" w:hAnsi="Times New Roman"/>
          <w:color w:val="000000"/>
          <w:sz w:val="28"/>
          <w:szCs w:val="28"/>
        </w:rPr>
        <w:t>Педагоги школы в течение года проводят занятия с воспитанниками подготовительной к школе группы.</w:t>
      </w:r>
    </w:p>
    <w:p w:rsidR="00943402" w:rsidRDefault="00943402" w:rsidP="00AB2CA1">
      <w:pPr>
        <w:pStyle w:val="a8"/>
        <w:spacing w:after="0"/>
        <w:ind w:left="0" w:right="38"/>
        <w:jc w:val="both"/>
        <w:rPr>
          <w:rFonts w:ascii="Times New Roman" w:hAnsi="Times New Roman"/>
          <w:color w:val="000000"/>
          <w:sz w:val="28"/>
          <w:szCs w:val="28"/>
        </w:rPr>
      </w:pPr>
    </w:p>
    <w:p w:rsidR="00943402" w:rsidRPr="00943402" w:rsidRDefault="00943402" w:rsidP="00AB2CA1">
      <w:pPr>
        <w:pStyle w:val="a8"/>
        <w:numPr>
          <w:ilvl w:val="0"/>
          <w:numId w:val="21"/>
        </w:numPr>
        <w:spacing w:before="100" w:beforeAutospacing="1" w:after="0"/>
        <w:jc w:val="both"/>
        <w:rPr>
          <w:rFonts w:ascii="Times New Roman" w:hAnsi="Times New Roman"/>
          <w:color w:val="000000"/>
          <w:spacing w:val="-6"/>
          <w:sz w:val="28"/>
          <w:szCs w:val="28"/>
          <w:lang w:eastAsia="ru-RU"/>
        </w:rPr>
      </w:pPr>
      <w:r w:rsidRPr="00943402">
        <w:rPr>
          <w:rFonts w:ascii="Times New Roman" w:hAnsi="Times New Roman"/>
          <w:color w:val="000000"/>
          <w:spacing w:val="-6"/>
          <w:sz w:val="28"/>
          <w:szCs w:val="28"/>
          <w:lang w:eastAsia="ru-RU"/>
        </w:rPr>
        <w:t>Дом культуры</w:t>
      </w:r>
      <w:r>
        <w:rPr>
          <w:rFonts w:ascii="Times New Roman" w:hAnsi="Times New Roman"/>
          <w:color w:val="000000"/>
          <w:spacing w:val="-6"/>
          <w:sz w:val="28"/>
          <w:szCs w:val="28"/>
          <w:lang w:eastAsia="ru-RU"/>
        </w:rPr>
        <w:t xml:space="preserve"> х. Северо-Восточные С</w:t>
      </w:r>
      <w:r w:rsidRPr="00943402">
        <w:rPr>
          <w:rFonts w:ascii="Times New Roman" w:hAnsi="Times New Roman"/>
          <w:color w:val="000000"/>
          <w:spacing w:val="-6"/>
          <w:sz w:val="28"/>
          <w:szCs w:val="28"/>
          <w:lang w:eastAsia="ru-RU"/>
        </w:rPr>
        <w:t>ады</w:t>
      </w:r>
      <w:r>
        <w:rPr>
          <w:rFonts w:ascii="Times New Roman" w:hAnsi="Times New Roman"/>
          <w:b/>
          <w:color w:val="000000"/>
          <w:spacing w:val="-6"/>
          <w:sz w:val="28"/>
          <w:szCs w:val="28"/>
          <w:lang w:eastAsia="ru-RU"/>
        </w:rPr>
        <w:t xml:space="preserve"> </w:t>
      </w:r>
    </w:p>
    <w:p w:rsidR="00943402" w:rsidRDefault="00943402" w:rsidP="00AB2CA1">
      <w:pPr>
        <w:spacing w:before="100" w:beforeAutospacing="1" w:after="0"/>
        <w:jc w:val="both"/>
        <w:rPr>
          <w:rFonts w:ascii="Times New Roman" w:hAnsi="Times New Roman"/>
          <w:color w:val="000000"/>
          <w:spacing w:val="-6"/>
          <w:sz w:val="28"/>
          <w:szCs w:val="28"/>
          <w:lang w:eastAsia="ru-RU"/>
        </w:rPr>
      </w:pPr>
      <w:r>
        <w:rPr>
          <w:rFonts w:ascii="Times New Roman" w:hAnsi="Times New Roman"/>
          <w:color w:val="000000"/>
          <w:spacing w:val="-6"/>
          <w:sz w:val="28"/>
          <w:szCs w:val="28"/>
          <w:lang w:eastAsia="ru-RU"/>
        </w:rPr>
        <w:lastRenderedPageBreak/>
        <w:t xml:space="preserve">Дом культуры находится в шаговой доступности от детского сада. </w:t>
      </w:r>
      <w:r w:rsidRPr="00943402">
        <w:rPr>
          <w:rFonts w:ascii="Times New Roman" w:hAnsi="Times New Roman"/>
          <w:color w:val="000000"/>
          <w:spacing w:val="-6"/>
          <w:sz w:val="28"/>
          <w:szCs w:val="28"/>
          <w:lang w:eastAsia="ru-RU"/>
        </w:rPr>
        <w:t>Воспитанники ДОУ активно посещают танцевальный, спортивный и вокальный кружок.</w:t>
      </w:r>
      <w:r w:rsidR="002F2133">
        <w:rPr>
          <w:rFonts w:ascii="Times New Roman" w:hAnsi="Times New Roman"/>
          <w:color w:val="000000"/>
          <w:spacing w:val="-6"/>
          <w:sz w:val="28"/>
          <w:szCs w:val="28"/>
          <w:lang w:eastAsia="ru-RU"/>
        </w:rPr>
        <w:t xml:space="preserve"> На начало 2023-2024 учебного года планируется заключение договора о сотрудничестве.</w:t>
      </w:r>
    </w:p>
    <w:p w:rsidR="00943402" w:rsidRPr="00943402" w:rsidRDefault="00943402" w:rsidP="00AB2CA1">
      <w:pPr>
        <w:pStyle w:val="a8"/>
        <w:numPr>
          <w:ilvl w:val="0"/>
          <w:numId w:val="21"/>
        </w:numPr>
        <w:spacing w:before="100" w:beforeAutospacing="1" w:after="0"/>
        <w:jc w:val="both"/>
        <w:rPr>
          <w:rFonts w:ascii="Times New Roman" w:hAnsi="Times New Roman"/>
          <w:color w:val="000000"/>
          <w:sz w:val="28"/>
          <w:szCs w:val="28"/>
          <w:lang w:eastAsia="ru-RU"/>
        </w:rPr>
      </w:pPr>
      <w:r w:rsidRPr="00943402">
        <w:rPr>
          <w:rFonts w:ascii="Times New Roman" w:hAnsi="Times New Roman"/>
          <w:color w:val="000000"/>
          <w:spacing w:val="-6"/>
          <w:sz w:val="28"/>
          <w:szCs w:val="28"/>
          <w:lang w:eastAsia="ru-RU"/>
        </w:rPr>
        <w:t xml:space="preserve">ГБУЗРА «Центральная районная больница </w:t>
      </w:r>
      <w:proofErr w:type="spellStart"/>
      <w:r w:rsidRPr="00943402">
        <w:rPr>
          <w:rFonts w:ascii="Times New Roman" w:hAnsi="Times New Roman"/>
          <w:color w:val="000000"/>
          <w:spacing w:val="-6"/>
          <w:sz w:val="28"/>
          <w:szCs w:val="28"/>
          <w:lang w:eastAsia="ru-RU"/>
        </w:rPr>
        <w:t>Майкопского</w:t>
      </w:r>
      <w:proofErr w:type="spellEnd"/>
      <w:r w:rsidRPr="00943402">
        <w:rPr>
          <w:rFonts w:ascii="Times New Roman" w:hAnsi="Times New Roman"/>
          <w:color w:val="000000"/>
          <w:spacing w:val="-6"/>
          <w:sz w:val="28"/>
          <w:szCs w:val="28"/>
          <w:lang w:eastAsia="ru-RU"/>
        </w:rPr>
        <w:t xml:space="preserve"> района», врачебная амбулатория х. Северо-восточные сады</w:t>
      </w:r>
      <w:r>
        <w:rPr>
          <w:rFonts w:ascii="Times New Roman" w:hAnsi="Times New Roman"/>
          <w:color w:val="000000"/>
          <w:spacing w:val="-6"/>
          <w:sz w:val="28"/>
          <w:szCs w:val="28"/>
          <w:lang w:eastAsia="ru-RU"/>
        </w:rPr>
        <w:t>.</w:t>
      </w:r>
    </w:p>
    <w:p w:rsidR="00943402" w:rsidRDefault="00943402" w:rsidP="00AB2CA1">
      <w:pPr>
        <w:spacing w:before="100" w:beforeAutospacing="1" w:after="0"/>
        <w:jc w:val="both"/>
        <w:rPr>
          <w:rFonts w:ascii="Times New Roman" w:hAnsi="Times New Roman"/>
          <w:color w:val="000000"/>
          <w:spacing w:val="-6"/>
          <w:sz w:val="28"/>
          <w:szCs w:val="28"/>
          <w:lang w:eastAsia="ru-RU"/>
        </w:rPr>
      </w:pPr>
      <w:r>
        <w:rPr>
          <w:rFonts w:ascii="Times New Roman" w:hAnsi="Times New Roman"/>
          <w:color w:val="000000"/>
          <w:spacing w:val="-6"/>
          <w:sz w:val="28"/>
          <w:szCs w:val="28"/>
          <w:lang w:eastAsia="ru-RU"/>
        </w:rPr>
        <w:t xml:space="preserve">Проводится </w:t>
      </w:r>
      <w:r w:rsidRPr="00943402">
        <w:rPr>
          <w:rFonts w:ascii="Times New Roman" w:hAnsi="Times New Roman"/>
          <w:color w:val="000000"/>
          <w:spacing w:val="-6"/>
          <w:sz w:val="28"/>
          <w:szCs w:val="28"/>
          <w:lang w:eastAsia="ru-RU"/>
        </w:rPr>
        <w:t>медицинское обследование сотрудников в рам</w:t>
      </w:r>
      <w:r w:rsidR="00A91D8C">
        <w:rPr>
          <w:rFonts w:ascii="Times New Roman" w:hAnsi="Times New Roman"/>
          <w:color w:val="000000"/>
          <w:spacing w:val="-6"/>
          <w:sz w:val="28"/>
          <w:szCs w:val="28"/>
          <w:lang w:eastAsia="ru-RU"/>
        </w:rPr>
        <w:t xml:space="preserve">ках </w:t>
      </w:r>
      <w:proofErr w:type="spellStart"/>
      <w:r w:rsidR="00A91D8C">
        <w:rPr>
          <w:rFonts w:ascii="Times New Roman" w:hAnsi="Times New Roman"/>
          <w:color w:val="000000"/>
          <w:spacing w:val="-6"/>
          <w:sz w:val="28"/>
          <w:szCs w:val="28"/>
          <w:lang w:eastAsia="ru-RU"/>
        </w:rPr>
        <w:t>диспанцеризации</w:t>
      </w:r>
      <w:proofErr w:type="spellEnd"/>
      <w:r w:rsidR="00A91D8C">
        <w:rPr>
          <w:rFonts w:ascii="Times New Roman" w:hAnsi="Times New Roman"/>
          <w:color w:val="000000"/>
          <w:spacing w:val="-6"/>
          <w:sz w:val="28"/>
          <w:szCs w:val="28"/>
          <w:lang w:eastAsia="ru-RU"/>
        </w:rPr>
        <w:t xml:space="preserve">, ежегодный </w:t>
      </w:r>
      <w:r w:rsidRPr="00943402">
        <w:rPr>
          <w:rFonts w:ascii="Times New Roman" w:hAnsi="Times New Roman"/>
          <w:color w:val="000000"/>
          <w:spacing w:val="-6"/>
          <w:sz w:val="28"/>
          <w:szCs w:val="28"/>
          <w:lang w:eastAsia="ru-RU"/>
        </w:rPr>
        <w:t>медицинский осмотр воспитанников узкими специалистами.</w:t>
      </w:r>
    </w:p>
    <w:p w:rsidR="00943402" w:rsidRPr="00943402" w:rsidRDefault="00943402" w:rsidP="00AB2CA1">
      <w:pPr>
        <w:pStyle w:val="a8"/>
        <w:numPr>
          <w:ilvl w:val="0"/>
          <w:numId w:val="21"/>
        </w:numPr>
        <w:spacing w:before="100" w:beforeAutospacing="1" w:after="0"/>
        <w:jc w:val="both"/>
        <w:rPr>
          <w:rFonts w:ascii="Times New Roman" w:hAnsi="Times New Roman"/>
          <w:color w:val="000000"/>
          <w:sz w:val="28"/>
          <w:szCs w:val="28"/>
          <w:lang w:eastAsia="ru-RU"/>
        </w:rPr>
      </w:pPr>
      <w:r w:rsidRPr="00943402">
        <w:rPr>
          <w:rFonts w:ascii="Times New Roman" w:hAnsi="Times New Roman"/>
          <w:color w:val="000000"/>
          <w:sz w:val="28"/>
          <w:szCs w:val="28"/>
          <w:lang w:eastAsia="ru-RU"/>
        </w:rPr>
        <w:t>МБУ «</w:t>
      </w:r>
      <w:proofErr w:type="spellStart"/>
      <w:r w:rsidRPr="00943402">
        <w:rPr>
          <w:rFonts w:ascii="Times New Roman" w:hAnsi="Times New Roman"/>
          <w:color w:val="000000"/>
          <w:sz w:val="28"/>
          <w:szCs w:val="28"/>
          <w:lang w:eastAsia="ru-RU"/>
        </w:rPr>
        <w:t>Межпоселенческая</w:t>
      </w:r>
      <w:proofErr w:type="spellEnd"/>
      <w:r w:rsidRPr="00943402">
        <w:rPr>
          <w:rFonts w:ascii="Times New Roman" w:hAnsi="Times New Roman"/>
          <w:color w:val="000000"/>
          <w:sz w:val="28"/>
          <w:szCs w:val="28"/>
          <w:lang w:eastAsia="ru-RU"/>
        </w:rPr>
        <w:t xml:space="preserve"> библиотечная система </w:t>
      </w:r>
      <w:proofErr w:type="spellStart"/>
      <w:r w:rsidRPr="00943402">
        <w:rPr>
          <w:rFonts w:ascii="Times New Roman" w:hAnsi="Times New Roman"/>
          <w:color w:val="000000"/>
          <w:sz w:val="28"/>
          <w:szCs w:val="28"/>
          <w:lang w:eastAsia="ru-RU"/>
        </w:rPr>
        <w:t>Майкопского</w:t>
      </w:r>
      <w:proofErr w:type="spellEnd"/>
      <w:r w:rsidRPr="00943402">
        <w:rPr>
          <w:rFonts w:ascii="Times New Roman" w:hAnsi="Times New Roman"/>
          <w:color w:val="000000"/>
          <w:sz w:val="28"/>
          <w:szCs w:val="28"/>
          <w:lang w:eastAsia="ru-RU"/>
        </w:rPr>
        <w:t xml:space="preserve"> района», </w:t>
      </w:r>
      <w:proofErr w:type="spellStart"/>
      <w:r w:rsidRPr="00943402">
        <w:rPr>
          <w:rFonts w:ascii="Times New Roman" w:hAnsi="Times New Roman"/>
          <w:color w:val="000000"/>
          <w:sz w:val="28"/>
          <w:szCs w:val="28"/>
          <w:lang w:eastAsia="ru-RU"/>
        </w:rPr>
        <w:t>Северо-Восточненская</w:t>
      </w:r>
      <w:proofErr w:type="spellEnd"/>
      <w:r w:rsidRPr="00943402">
        <w:rPr>
          <w:rFonts w:ascii="Times New Roman" w:hAnsi="Times New Roman"/>
          <w:color w:val="000000"/>
          <w:sz w:val="28"/>
          <w:szCs w:val="28"/>
          <w:lang w:eastAsia="ru-RU"/>
        </w:rPr>
        <w:t xml:space="preserve"> сельская библиотека.</w:t>
      </w:r>
    </w:p>
    <w:p w:rsidR="00943402" w:rsidRPr="00943402" w:rsidRDefault="00943402" w:rsidP="00AB2CA1">
      <w:pPr>
        <w:spacing w:before="100" w:beforeAutospacing="1" w:after="0"/>
        <w:jc w:val="both"/>
        <w:rPr>
          <w:rFonts w:ascii="Times New Roman" w:hAnsi="Times New Roman"/>
          <w:color w:val="000000"/>
          <w:spacing w:val="-6"/>
          <w:sz w:val="28"/>
          <w:szCs w:val="28"/>
          <w:lang w:eastAsia="ru-RU"/>
        </w:rPr>
      </w:pPr>
      <w:r>
        <w:rPr>
          <w:rFonts w:ascii="Times New Roman" w:hAnsi="Times New Roman"/>
          <w:color w:val="000000"/>
          <w:spacing w:val="-6"/>
          <w:sz w:val="28"/>
          <w:szCs w:val="28"/>
          <w:lang w:eastAsia="ru-RU"/>
        </w:rPr>
        <w:t>В начале 2023 года заключен договор о сотрудничестве. Биб</w:t>
      </w:r>
      <w:r w:rsidR="00F4168B">
        <w:rPr>
          <w:rFonts w:ascii="Times New Roman" w:hAnsi="Times New Roman"/>
          <w:color w:val="000000"/>
          <w:spacing w:val="-6"/>
          <w:sz w:val="28"/>
          <w:szCs w:val="28"/>
          <w:lang w:eastAsia="ru-RU"/>
        </w:rPr>
        <w:t xml:space="preserve">лиотека находится в </w:t>
      </w:r>
      <w:r w:rsidR="009D01D3">
        <w:rPr>
          <w:rFonts w:ascii="Times New Roman" w:hAnsi="Times New Roman"/>
          <w:color w:val="000000"/>
          <w:spacing w:val="-6"/>
          <w:sz w:val="28"/>
          <w:szCs w:val="28"/>
          <w:lang w:eastAsia="ru-RU"/>
        </w:rPr>
        <w:t>здании Дома культуры</w:t>
      </w:r>
      <w:r>
        <w:rPr>
          <w:rFonts w:ascii="Times New Roman" w:hAnsi="Times New Roman"/>
          <w:color w:val="000000"/>
          <w:spacing w:val="-6"/>
          <w:sz w:val="28"/>
          <w:szCs w:val="28"/>
          <w:lang w:eastAsia="ru-RU"/>
        </w:rPr>
        <w:t xml:space="preserve">. Воспитанники и родители (законные представители) являются абонентами библиотеки. </w:t>
      </w:r>
      <w:r w:rsidR="009D01D3">
        <w:rPr>
          <w:rFonts w:ascii="Times New Roman" w:hAnsi="Times New Roman"/>
          <w:color w:val="000000"/>
          <w:spacing w:val="-6"/>
          <w:sz w:val="28"/>
          <w:szCs w:val="28"/>
          <w:lang w:eastAsia="ru-RU"/>
        </w:rPr>
        <w:t>Взаимодействие направлено на приобщение подрастающего поколения к художественной литературе, приобщению к культурным ценностям, проведение совместных мероприятий.</w:t>
      </w:r>
    </w:p>
    <w:p w:rsidR="00CD29C8" w:rsidRDefault="00CD29C8" w:rsidP="00CD29C8">
      <w:pPr>
        <w:spacing w:after="0" w:line="240" w:lineRule="auto"/>
        <w:jc w:val="both"/>
        <w:rPr>
          <w:rFonts w:ascii="PT Astra Serif" w:hAnsi="PT Astra Serif"/>
          <w:spacing w:val="-5"/>
          <w:sz w:val="28"/>
        </w:rPr>
      </w:pPr>
    </w:p>
    <w:p w:rsidR="00CD29C8" w:rsidRDefault="00CD29C8" w:rsidP="00CD29C8">
      <w:pPr>
        <w:spacing w:after="0" w:line="240" w:lineRule="auto"/>
        <w:ind w:left="360"/>
        <w:jc w:val="center"/>
        <w:rPr>
          <w:rFonts w:ascii="PT Astra Serif" w:hAnsi="PT Astra Serif"/>
          <w:b/>
          <w:color w:val="FF0000"/>
          <w:sz w:val="28"/>
          <w:szCs w:val="28"/>
        </w:rPr>
      </w:pPr>
      <w:r>
        <w:rPr>
          <w:rFonts w:ascii="PT Astra Serif" w:hAnsi="PT Astra Serif"/>
          <w:b/>
          <w:color w:val="FF0000"/>
          <w:sz w:val="28"/>
          <w:szCs w:val="28"/>
        </w:rPr>
        <w:t>8.</w:t>
      </w:r>
      <w:r w:rsidRPr="00B04E65">
        <w:rPr>
          <w:rFonts w:ascii="PT Astra Serif" w:hAnsi="PT Astra Serif"/>
          <w:b/>
          <w:color w:val="FF0000"/>
          <w:sz w:val="28"/>
          <w:szCs w:val="28"/>
        </w:rPr>
        <w:t>Анализ предметно-пространственной развивающей среды</w:t>
      </w:r>
    </w:p>
    <w:p w:rsidR="00CD29C8" w:rsidRDefault="00CD29C8" w:rsidP="00AB2CA1">
      <w:pPr>
        <w:spacing w:after="0"/>
        <w:ind w:firstLine="851"/>
        <w:jc w:val="both"/>
        <w:rPr>
          <w:rFonts w:ascii="PT Astra Serif" w:hAnsi="PT Astra Serif"/>
          <w:b/>
          <w:color w:val="FF0000"/>
          <w:sz w:val="28"/>
          <w:szCs w:val="28"/>
        </w:rPr>
      </w:pPr>
    </w:p>
    <w:p w:rsidR="00CD29C8" w:rsidRPr="00B7694F" w:rsidRDefault="00CD29C8" w:rsidP="00AB2CA1">
      <w:pPr>
        <w:spacing w:after="0"/>
        <w:ind w:firstLine="851"/>
        <w:jc w:val="both"/>
        <w:rPr>
          <w:rFonts w:ascii="PT Astra Serif" w:hAnsi="PT Astra Serif"/>
          <w:color w:val="000000"/>
          <w:sz w:val="28"/>
          <w:szCs w:val="28"/>
        </w:rPr>
      </w:pPr>
      <w:r w:rsidRPr="00B7694F">
        <w:rPr>
          <w:rFonts w:ascii="PT Astra Serif" w:hAnsi="PT Astra Serif"/>
          <w:color w:val="000000"/>
          <w:sz w:val="28"/>
          <w:szCs w:val="28"/>
        </w:rPr>
        <w:t>В текущем учебном году в ДОУ п</w:t>
      </w:r>
      <w:r w:rsidR="00A91D8C">
        <w:rPr>
          <w:rFonts w:ascii="PT Astra Serif" w:hAnsi="PT Astra Serif"/>
          <w:color w:val="000000"/>
          <w:sz w:val="28"/>
          <w:szCs w:val="28"/>
        </w:rPr>
        <w:t xml:space="preserve">родолжалась работа по созданию </w:t>
      </w:r>
      <w:r w:rsidRPr="00B7694F">
        <w:rPr>
          <w:rFonts w:ascii="PT Astra Serif" w:hAnsi="PT Astra Serif"/>
          <w:color w:val="000000"/>
          <w:sz w:val="28"/>
          <w:szCs w:val="28"/>
        </w:rPr>
        <w:t xml:space="preserve">и </w:t>
      </w:r>
    </w:p>
    <w:p w:rsidR="00CD29C8" w:rsidRPr="00B7694F" w:rsidRDefault="00CD29C8" w:rsidP="00F175EF">
      <w:pPr>
        <w:spacing w:after="0"/>
        <w:jc w:val="both"/>
        <w:rPr>
          <w:rFonts w:ascii="PT Astra Serif" w:hAnsi="PT Astra Serif"/>
          <w:color w:val="000000"/>
          <w:sz w:val="28"/>
          <w:szCs w:val="28"/>
        </w:rPr>
      </w:pPr>
      <w:r w:rsidRPr="00B7694F">
        <w:rPr>
          <w:rFonts w:ascii="PT Astra Serif" w:hAnsi="PT Astra Serif"/>
          <w:color w:val="000000"/>
          <w:sz w:val="28"/>
          <w:szCs w:val="28"/>
        </w:rPr>
        <w:t>совершенствованию развивающе</w:t>
      </w:r>
      <w:r w:rsidR="002F2133">
        <w:rPr>
          <w:rFonts w:ascii="PT Astra Serif" w:hAnsi="PT Astra Serif"/>
          <w:color w:val="000000"/>
          <w:sz w:val="28"/>
          <w:szCs w:val="28"/>
        </w:rPr>
        <w:t>й предметно-</w:t>
      </w:r>
      <w:r w:rsidR="00A91D8C">
        <w:rPr>
          <w:rFonts w:ascii="PT Astra Serif" w:hAnsi="PT Astra Serif"/>
          <w:color w:val="000000"/>
          <w:sz w:val="28"/>
          <w:szCs w:val="28"/>
        </w:rPr>
        <w:t xml:space="preserve">пространственной </w:t>
      </w:r>
      <w:r w:rsidRPr="00B7694F">
        <w:rPr>
          <w:rFonts w:ascii="PT Astra Serif" w:hAnsi="PT Astra Serif"/>
          <w:color w:val="000000"/>
          <w:sz w:val="28"/>
          <w:szCs w:val="28"/>
        </w:rPr>
        <w:t>среды в</w:t>
      </w:r>
      <w:r w:rsidR="00F4168B">
        <w:rPr>
          <w:rFonts w:ascii="PT Astra Serif" w:hAnsi="PT Astra Serif"/>
          <w:color w:val="000000"/>
          <w:sz w:val="28"/>
          <w:szCs w:val="28"/>
        </w:rPr>
        <w:t xml:space="preserve"> группах, и на территории ДОУ.</w:t>
      </w:r>
    </w:p>
    <w:p w:rsidR="00CD29C8" w:rsidRPr="00B7694F" w:rsidRDefault="00F175EF" w:rsidP="00AB2CA1">
      <w:pPr>
        <w:spacing w:after="0"/>
        <w:ind w:firstLine="851"/>
        <w:jc w:val="both"/>
        <w:rPr>
          <w:rFonts w:ascii="PT Astra Serif" w:hAnsi="PT Astra Serif"/>
          <w:color w:val="000000"/>
          <w:sz w:val="28"/>
          <w:szCs w:val="28"/>
        </w:rPr>
      </w:pPr>
      <w:r>
        <w:rPr>
          <w:rFonts w:ascii="PT Astra Serif" w:hAnsi="PT Astra Serif"/>
          <w:color w:val="000000"/>
          <w:sz w:val="28"/>
          <w:szCs w:val="28"/>
        </w:rPr>
        <w:t xml:space="preserve">Развивающая </w:t>
      </w:r>
      <w:r w:rsidR="00CD29C8" w:rsidRPr="00B7694F">
        <w:rPr>
          <w:rFonts w:ascii="PT Astra Serif" w:hAnsi="PT Astra Serif"/>
          <w:color w:val="000000"/>
          <w:sz w:val="28"/>
          <w:szCs w:val="28"/>
        </w:rPr>
        <w:t>предметно-пространственная среда детского сада, в соответствии с ФГОС, содержательно насыщенная, трансформируемая, полифункциональная, вариативная, доступ</w:t>
      </w:r>
      <w:r w:rsidR="00F4168B">
        <w:rPr>
          <w:rFonts w:ascii="PT Astra Serif" w:hAnsi="PT Astra Serif"/>
          <w:color w:val="000000"/>
          <w:sz w:val="28"/>
          <w:szCs w:val="28"/>
        </w:rPr>
        <w:t xml:space="preserve">ная и безопасная, организована </w:t>
      </w:r>
      <w:r w:rsidR="00CD29C8" w:rsidRPr="00B7694F">
        <w:rPr>
          <w:rFonts w:ascii="PT Astra Serif" w:hAnsi="PT Astra Serif"/>
          <w:color w:val="000000"/>
          <w:sz w:val="28"/>
          <w:szCs w:val="28"/>
        </w:rPr>
        <w:t xml:space="preserve">с учетом возрастных и индивидуальных особенностей </w:t>
      </w:r>
      <w:r w:rsidR="00F4168B">
        <w:rPr>
          <w:rFonts w:ascii="PT Astra Serif" w:hAnsi="PT Astra Serif"/>
          <w:color w:val="000000"/>
          <w:sz w:val="28"/>
          <w:szCs w:val="28"/>
        </w:rPr>
        <w:t xml:space="preserve">детей каждой возрастной группы </w:t>
      </w:r>
      <w:r w:rsidR="00CD29C8" w:rsidRPr="00B7694F">
        <w:rPr>
          <w:rFonts w:ascii="PT Astra Serif" w:hAnsi="PT Astra Serif"/>
          <w:color w:val="000000"/>
          <w:sz w:val="28"/>
          <w:szCs w:val="28"/>
        </w:rPr>
        <w:t>и интегра</w:t>
      </w:r>
      <w:r w:rsidR="00F4168B">
        <w:rPr>
          <w:rFonts w:ascii="PT Astra Serif" w:hAnsi="PT Astra Serif"/>
          <w:color w:val="000000"/>
          <w:sz w:val="28"/>
          <w:szCs w:val="28"/>
        </w:rPr>
        <w:t xml:space="preserve">цией образовательных областей. </w:t>
      </w:r>
      <w:r w:rsidR="00CD29C8" w:rsidRPr="00B7694F">
        <w:rPr>
          <w:rFonts w:ascii="PT Astra Serif" w:hAnsi="PT Astra Serif"/>
          <w:color w:val="000000"/>
          <w:sz w:val="28"/>
          <w:szCs w:val="28"/>
        </w:rPr>
        <w:t xml:space="preserve">Мебель в группах размещена рационально, среда комфортна для пребывания детей. Для оформления групп и приемных используются детские работы, постоянно оформляются и обновляются выставки детей и родителей. </w:t>
      </w:r>
    </w:p>
    <w:p w:rsidR="00CD29C8" w:rsidRPr="00B7694F" w:rsidRDefault="00CD29C8" w:rsidP="00AB2CA1">
      <w:pPr>
        <w:spacing w:after="0"/>
        <w:ind w:firstLine="851"/>
        <w:jc w:val="both"/>
        <w:rPr>
          <w:rFonts w:ascii="PT Astra Serif" w:hAnsi="PT Astra Serif"/>
          <w:color w:val="000000"/>
          <w:sz w:val="28"/>
          <w:szCs w:val="28"/>
        </w:rPr>
      </w:pPr>
      <w:r w:rsidRPr="00B7694F">
        <w:rPr>
          <w:rFonts w:ascii="PT Astra Serif" w:hAnsi="PT Astra Serif"/>
          <w:color w:val="000000"/>
          <w:sz w:val="28"/>
          <w:szCs w:val="28"/>
        </w:rPr>
        <w:t xml:space="preserve">В группах имеется игровой материал для познавательного развития детей, для сюжетных игр, материалы для продуктивной и творческой деятельности детей. Все игровое оборудование доступно для детей, центры задействованы в течение всего дня. </w:t>
      </w:r>
    </w:p>
    <w:p w:rsidR="00CD29C8" w:rsidRDefault="00CD29C8" w:rsidP="00AB2CA1">
      <w:pPr>
        <w:spacing w:after="0"/>
        <w:ind w:firstLine="851"/>
        <w:jc w:val="both"/>
        <w:rPr>
          <w:rFonts w:ascii="PT Astra Serif" w:hAnsi="PT Astra Serif"/>
          <w:color w:val="000000"/>
          <w:sz w:val="28"/>
          <w:szCs w:val="28"/>
        </w:rPr>
      </w:pPr>
      <w:r w:rsidRPr="00B7694F">
        <w:rPr>
          <w:rFonts w:ascii="PT Astra Serif" w:hAnsi="PT Astra Serif"/>
          <w:color w:val="000000"/>
          <w:sz w:val="28"/>
          <w:szCs w:val="28"/>
        </w:rPr>
        <w:t>О</w:t>
      </w:r>
      <w:r>
        <w:rPr>
          <w:rFonts w:ascii="PT Astra Serif" w:hAnsi="PT Astra Serif"/>
          <w:color w:val="000000"/>
          <w:sz w:val="28"/>
          <w:szCs w:val="28"/>
        </w:rPr>
        <w:t>формлены уголки «Безопасность на дороге»,</w:t>
      </w:r>
      <w:r w:rsidRPr="00B7694F">
        <w:rPr>
          <w:rFonts w:ascii="PT Astra Serif" w:hAnsi="PT Astra Serif"/>
          <w:color w:val="000000"/>
          <w:sz w:val="28"/>
          <w:szCs w:val="28"/>
        </w:rPr>
        <w:t xml:space="preserve"> выде</w:t>
      </w:r>
      <w:r w:rsidR="00E4445F">
        <w:rPr>
          <w:rFonts w:ascii="PT Astra Serif" w:hAnsi="PT Astra Serif"/>
          <w:color w:val="000000"/>
          <w:sz w:val="28"/>
          <w:szCs w:val="28"/>
        </w:rPr>
        <w:t>лены центры для познавательно-</w:t>
      </w:r>
      <w:r w:rsidR="00F175EF">
        <w:rPr>
          <w:rFonts w:ascii="PT Astra Serif" w:hAnsi="PT Astra Serif"/>
          <w:color w:val="000000"/>
          <w:sz w:val="28"/>
          <w:szCs w:val="28"/>
        </w:rPr>
        <w:t xml:space="preserve">исследовательской </w:t>
      </w:r>
      <w:r w:rsidRPr="00B7694F">
        <w:rPr>
          <w:rFonts w:ascii="PT Astra Serif" w:hAnsi="PT Astra Serif"/>
          <w:color w:val="000000"/>
          <w:sz w:val="28"/>
          <w:szCs w:val="28"/>
        </w:rPr>
        <w:t>и игровой деятельности. Большую по</w:t>
      </w:r>
      <w:r w:rsidR="00F4168B">
        <w:rPr>
          <w:rFonts w:ascii="PT Astra Serif" w:hAnsi="PT Astra Serif"/>
          <w:color w:val="000000"/>
          <w:sz w:val="28"/>
          <w:szCs w:val="28"/>
        </w:rPr>
        <w:t xml:space="preserve">мощь </w:t>
      </w:r>
      <w:r w:rsidR="00F4168B">
        <w:rPr>
          <w:rFonts w:ascii="PT Astra Serif" w:hAnsi="PT Astra Serif"/>
          <w:color w:val="000000"/>
          <w:sz w:val="28"/>
          <w:szCs w:val="28"/>
        </w:rPr>
        <w:lastRenderedPageBreak/>
        <w:t xml:space="preserve">в организации развивающей предметно-пространственной </w:t>
      </w:r>
      <w:r w:rsidRPr="00B7694F">
        <w:rPr>
          <w:rFonts w:ascii="PT Astra Serif" w:hAnsi="PT Astra Serif"/>
          <w:color w:val="000000"/>
          <w:sz w:val="28"/>
          <w:szCs w:val="28"/>
        </w:rPr>
        <w:t>сре</w:t>
      </w:r>
      <w:r>
        <w:rPr>
          <w:rFonts w:ascii="PT Astra Serif" w:hAnsi="PT Astra Serif"/>
          <w:color w:val="000000"/>
          <w:sz w:val="28"/>
          <w:szCs w:val="28"/>
        </w:rPr>
        <w:t>ды оказывают родители: приносят игрушки, новогодние украшения, шьют костюмы.</w:t>
      </w:r>
    </w:p>
    <w:p w:rsidR="009D01D3" w:rsidRDefault="009D01D3" w:rsidP="00AB2CA1">
      <w:pPr>
        <w:spacing w:after="0"/>
        <w:ind w:firstLine="851"/>
        <w:jc w:val="both"/>
        <w:rPr>
          <w:rFonts w:ascii="PT Astra Serif" w:hAnsi="PT Astra Serif"/>
          <w:color w:val="000000"/>
          <w:sz w:val="28"/>
          <w:szCs w:val="28"/>
        </w:rPr>
      </w:pPr>
      <w:r>
        <w:rPr>
          <w:rFonts w:ascii="PT Astra Serif" w:hAnsi="PT Astra Serif"/>
          <w:color w:val="000000"/>
          <w:sz w:val="28"/>
          <w:szCs w:val="28"/>
        </w:rPr>
        <w:t xml:space="preserve">Для решения задач по патриотическому воспитанию в детском саду оформлены уголки русской, адыгской и армянской культуры. Педагоги систематически пополняют их методическим материалом. </w:t>
      </w:r>
    </w:p>
    <w:p w:rsidR="00CD29C8" w:rsidRDefault="00CD29C8" w:rsidP="00AB2CA1">
      <w:pPr>
        <w:spacing w:after="0"/>
        <w:ind w:firstLine="851"/>
        <w:jc w:val="both"/>
        <w:rPr>
          <w:rFonts w:ascii="PT Astra Serif" w:hAnsi="PT Astra Serif"/>
          <w:color w:val="000000"/>
          <w:sz w:val="28"/>
          <w:szCs w:val="28"/>
        </w:rPr>
      </w:pPr>
      <w:r>
        <w:rPr>
          <w:rFonts w:ascii="PT Astra Serif" w:hAnsi="PT Astra Serif"/>
          <w:color w:val="000000"/>
          <w:sz w:val="28"/>
          <w:szCs w:val="28"/>
        </w:rPr>
        <w:t>Педагоги ДОУ активно работают над созданием и совершенствованием развивающей предметно-пространственной среды, оформляя группы с учетом сезонной тематики, ук</w:t>
      </w:r>
      <w:r w:rsidR="002F2133">
        <w:rPr>
          <w:rFonts w:ascii="PT Astra Serif" w:hAnsi="PT Astra Serif"/>
          <w:color w:val="000000"/>
          <w:sz w:val="28"/>
          <w:szCs w:val="28"/>
        </w:rPr>
        <w:t xml:space="preserve">рашая к празднику, приобретают </w:t>
      </w:r>
      <w:r>
        <w:rPr>
          <w:rFonts w:ascii="PT Astra Serif" w:hAnsi="PT Astra Serif"/>
          <w:color w:val="000000"/>
          <w:sz w:val="28"/>
          <w:szCs w:val="28"/>
        </w:rPr>
        <w:t>и изготавливают наглядно-дидактические пособия для работы с детьми.</w:t>
      </w:r>
    </w:p>
    <w:p w:rsidR="003A291F" w:rsidRDefault="00CD29C8" w:rsidP="00AB2CA1">
      <w:pPr>
        <w:ind w:firstLine="851"/>
        <w:jc w:val="both"/>
        <w:rPr>
          <w:rFonts w:ascii="Times New Roman" w:hAnsi="Times New Roman"/>
          <w:sz w:val="28"/>
          <w:szCs w:val="28"/>
        </w:rPr>
      </w:pPr>
      <w:r>
        <w:rPr>
          <w:rFonts w:ascii="Times New Roman" w:hAnsi="Times New Roman"/>
          <w:sz w:val="28"/>
          <w:szCs w:val="28"/>
        </w:rPr>
        <w:t>В этом го</w:t>
      </w:r>
      <w:r w:rsidR="003A291F">
        <w:rPr>
          <w:rFonts w:ascii="Times New Roman" w:hAnsi="Times New Roman"/>
          <w:sz w:val="28"/>
          <w:szCs w:val="28"/>
        </w:rPr>
        <w:t>ду в методический кабинет приобрели цветной принтер</w:t>
      </w:r>
      <w:r>
        <w:rPr>
          <w:rFonts w:ascii="Times New Roman" w:hAnsi="Times New Roman"/>
          <w:sz w:val="28"/>
          <w:szCs w:val="28"/>
        </w:rPr>
        <w:t xml:space="preserve">, что существенно помогает педагогам в работе. </w:t>
      </w:r>
    </w:p>
    <w:p w:rsidR="00CD29C8" w:rsidRDefault="003A291F" w:rsidP="00AB2CA1">
      <w:pPr>
        <w:ind w:firstLine="851"/>
        <w:jc w:val="both"/>
        <w:rPr>
          <w:rFonts w:ascii="Times New Roman" w:hAnsi="Times New Roman"/>
          <w:sz w:val="28"/>
          <w:szCs w:val="28"/>
        </w:rPr>
      </w:pPr>
      <w:r>
        <w:rPr>
          <w:rFonts w:ascii="Times New Roman" w:hAnsi="Times New Roman"/>
          <w:sz w:val="28"/>
          <w:szCs w:val="28"/>
        </w:rPr>
        <w:t>Так как в данном учебном году инновационная деятельность ДОУ я</w:t>
      </w:r>
      <w:r w:rsidR="00766F23">
        <w:rPr>
          <w:rFonts w:ascii="Times New Roman" w:hAnsi="Times New Roman"/>
          <w:sz w:val="28"/>
          <w:szCs w:val="28"/>
        </w:rPr>
        <w:t>вляется театральное направление</w:t>
      </w:r>
      <w:r w:rsidR="002F2133">
        <w:rPr>
          <w:rFonts w:ascii="Times New Roman" w:hAnsi="Times New Roman"/>
          <w:sz w:val="28"/>
          <w:szCs w:val="28"/>
        </w:rPr>
        <w:t xml:space="preserve">, то основное внимание уделялось </w:t>
      </w:r>
      <w:r>
        <w:rPr>
          <w:rFonts w:ascii="Times New Roman" w:hAnsi="Times New Roman"/>
          <w:sz w:val="28"/>
          <w:szCs w:val="28"/>
        </w:rPr>
        <w:t xml:space="preserve">оснащению </w:t>
      </w:r>
      <w:r w:rsidR="00766F23">
        <w:rPr>
          <w:rFonts w:ascii="Times New Roman" w:hAnsi="Times New Roman"/>
          <w:sz w:val="28"/>
          <w:szCs w:val="28"/>
        </w:rPr>
        <w:t>театральных уголков. Изготовлена большая ширма</w:t>
      </w:r>
      <w:r w:rsidR="00CD29C8">
        <w:rPr>
          <w:rFonts w:ascii="Times New Roman" w:hAnsi="Times New Roman"/>
          <w:sz w:val="28"/>
          <w:szCs w:val="28"/>
        </w:rPr>
        <w:t xml:space="preserve"> для проведения кукольного теат</w:t>
      </w:r>
      <w:r w:rsidR="00766F23">
        <w:rPr>
          <w:rFonts w:ascii="Times New Roman" w:hAnsi="Times New Roman"/>
          <w:sz w:val="28"/>
          <w:szCs w:val="28"/>
        </w:rPr>
        <w:t xml:space="preserve">ра, пополнены </w:t>
      </w:r>
      <w:r w:rsidR="00CD29C8">
        <w:rPr>
          <w:rFonts w:ascii="Times New Roman" w:hAnsi="Times New Roman"/>
          <w:sz w:val="28"/>
          <w:szCs w:val="28"/>
        </w:rPr>
        <w:t xml:space="preserve">куклы </w:t>
      </w:r>
      <w:proofErr w:type="spellStart"/>
      <w:r w:rsidR="00CD29C8">
        <w:rPr>
          <w:rFonts w:ascii="Times New Roman" w:hAnsi="Times New Roman"/>
          <w:sz w:val="28"/>
          <w:szCs w:val="28"/>
        </w:rPr>
        <w:t>Би-Ба-Бо</w:t>
      </w:r>
      <w:proofErr w:type="spellEnd"/>
      <w:r w:rsidR="00CD29C8">
        <w:rPr>
          <w:rFonts w:ascii="Times New Roman" w:hAnsi="Times New Roman"/>
          <w:sz w:val="28"/>
          <w:szCs w:val="28"/>
        </w:rPr>
        <w:t>.</w:t>
      </w:r>
      <w:r w:rsidR="00766F23">
        <w:rPr>
          <w:rFonts w:ascii="Times New Roman" w:hAnsi="Times New Roman"/>
          <w:sz w:val="28"/>
          <w:szCs w:val="28"/>
        </w:rPr>
        <w:t xml:space="preserve"> Педагоги групп изготовили различные виды театра, настольные ширмы, элементы костюмов, атрибуты. Оформлены различные картотеки: театральные игры, конспекты, артикуляционная гимнастика, дыхательная гимнастика и др. </w:t>
      </w:r>
    </w:p>
    <w:p w:rsidR="00CD29C8" w:rsidRPr="00AB2CA1" w:rsidRDefault="00CD29C8" w:rsidP="00AB2CA1">
      <w:pPr>
        <w:ind w:firstLine="851"/>
        <w:jc w:val="both"/>
        <w:rPr>
          <w:rFonts w:ascii="Times New Roman" w:hAnsi="Times New Roman"/>
          <w:sz w:val="28"/>
          <w:szCs w:val="28"/>
        </w:rPr>
      </w:pPr>
      <w:r w:rsidRPr="00B7694F">
        <w:rPr>
          <w:rFonts w:ascii="PT Astra Serif" w:hAnsi="PT Astra Serif"/>
          <w:color w:val="000000"/>
          <w:sz w:val="28"/>
          <w:szCs w:val="28"/>
        </w:rPr>
        <w:t>Несмотря на то, что в течение учебного года РППС групп и ДОУ пополнялась, она еще нуждается в поп</w:t>
      </w:r>
      <w:r>
        <w:rPr>
          <w:rFonts w:ascii="PT Astra Serif" w:hAnsi="PT Astra Serif"/>
          <w:color w:val="000000"/>
          <w:sz w:val="28"/>
          <w:szCs w:val="28"/>
        </w:rPr>
        <w:t>олнении.</w:t>
      </w:r>
    </w:p>
    <w:p w:rsidR="00CD29C8" w:rsidRPr="00532C98" w:rsidRDefault="00CD29C8" w:rsidP="00AB2CA1">
      <w:pPr>
        <w:spacing w:after="0"/>
        <w:ind w:firstLine="851"/>
        <w:jc w:val="both"/>
        <w:rPr>
          <w:sz w:val="16"/>
          <w:szCs w:val="16"/>
        </w:rPr>
      </w:pPr>
      <w:r w:rsidRPr="003E04E1">
        <w:rPr>
          <w:rFonts w:ascii="PT Astra Serif" w:hAnsi="PT Astra Serif"/>
          <w:b/>
          <w:i/>
          <w:color w:val="000000"/>
          <w:sz w:val="28"/>
          <w:szCs w:val="28"/>
        </w:rPr>
        <w:t>Учебно-методическое обеспечение в ДОУ</w:t>
      </w:r>
      <w:r w:rsidRPr="00B7694F">
        <w:rPr>
          <w:rFonts w:ascii="PT Astra Serif" w:hAnsi="PT Astra Serif"/>
          <w:color w:val="000000"/>
          <w:sz w:val="28"/>
          <w:szCs w:val="28"/>
        </w:rPr>
        <w:t xml:space="preserve"> </w:t>
      </w:r>
    </w:p>
    <w:p w:rsidR="00CD29C8" w:rsidRPr="00B7694F" w:rsidRDefault="00F4168B" w:rsidP="00AB2CA1">
      <w:pPr>
        <w:spacing w:after="0"/>
        <w:ind w:firstLine="851"/>
        <w:jc w:val="both"/>
        <w:rPr>
          <w:rFonts w:ascii="PT Astra Serif" w:hAnsi="PT Astra Serif"/>
          <w:color w:val="000000"/>
          <w:sz w:val="28"/>
          <w:szCs w:val="28"/>
        </w:rPr>
      </w:pPr>
      <w:r>
        <w:rPr>
          <w:rFonts w:ascii="Times New Roman" w:hAnsi="Times New Roman"/>
          <w:sz w:val="28"/>
          <w:szCs w:val="28"/>
        </w:rPr>
        <w:t xml:space="preserve">Проведенный анализ </w:t>
      </w:r>
      <w:r w:rsidR="00CD29C8" w:rsidRPr="00CD4DF8">
        <w:rPr>
          <w:rFonts w:ascii="Times New Roman" w:hAnsi="Times New Roman"/>
          <w:sz w:val="28"/>
          <w:szCs w:val="28"/>
        </w:rPr>
        <w:t xml:space="preserve">учебно-методического обеспечения в ДОУ показал, что учебная, учебно-методическая и художественная литература в ДОУ имеется в недостаточном количестве. </w:t>
      </w:r>
      <w:r w:rsidR="00CD29C8">
        <w:rPr>
          <w:rFonts w:ascii="Times New Roman" w:hAnsi="Times New Roman"/>
          <w:sz w:val="28"/>
          <w:szCs w:val="28"/>
        </w:rPr>
        <w:t>Продолжается работа по пополнению ф</w:t>
      </w:r>
      <w:r w:rsidR="00CD29C8" w:rsidRPr="00CD4DF8">
        <w:rPr>
          <w:rFonts w:ascii="Times New Roman" w:hAnsi="Times New Roman"/>
          <w:sz w:val="28"/>
          <w:szCs w:val="28"/>
        </w:rPr>
        <w:t>онд</w:t>
      </w:r>
      <w:r w:rsidR="00CD29C8">
        <w:rPr>
          <w:rFonts w:ascii="Times New Roman" w:hAnsi="Times New Roman"/>
          <w:sz w:val="28"/>
          <w:szCs w:val="28"/>
        </w:rPr>
        <w:t>а</w:t>
      </w:r>
      <w:r w:rsidR="00CD29C8" w:rsidRPr="00CD4DF8">
        <w:rPr>
          <w:rFonts w:ascii="Times New Roman" w:hAnsi="Times New Roman"/>
          <w:sz w:val="28"/>
          <w:szCs w:val="28"/>
        </w:rPr>
        <w:t xml:space="preserve"> литературы по всем разделам и программам</w:t>
      </w:r>
      <w:r w:rsidR="00CD29C8">
        <w:rPr>
          <w:rFonts w:ascii="Times New Roman" w:hAnsi="Times New Roman"/>
          <w:sz w:val="28"/>
          <w:szCs w:val="28"/>
        </w:rPr>
        <w:t>,</w:t>
      </w:r>
      <w:r w:rsidR="00CD29C8">
        <w:rPr>
          <w:rFonts w:ascii="PT Astra Serif" w:hAnsi="PT Astra Serif"/>
          <w:color w:val="000000"/>
          <w:sz w:val="28"/>
          <w:szCs w:val="28"/>
        </w:rPr>
        <w:t xml:space="preserve"> п</w:t>
      </w:r>
      <w:r w:rsidR="00CD29C8" w:rsidRPr="00B7694F">
        <w:rPr>
          <w:rFonts w:ascii="PT Astra Serif" w:hAnsi="PT Astra Serif"/>
          <w:color w:val="000000"/>
          <w:sz w:val="28"/>
          <w:szCs w:val="28"/>
        </w:rPr>
        <w:t>риобретается новое методическое обеспечение, соответствующ</w:t>
      </w:r>
      <w:r w:rsidR="00CD29C8">
        <w:rPr>
          <w:rFonts w:ascii="PT Astra Serif" w:hAnsi="PT Astra Serif"/>
          <w:color w:val="000000"/>
          <w:sz w:val="28"/>
          <w:szCs w:val="28"/>
        </w:rPr>
        <w:t>ее ФГОС дошкольного образования, создается</w:t>
      </w:r>
      <w:r w:rsidR="00CD29C8" w:rsidRPr="00B7694F">
        <w:rPr>
          <w:rFonts w:ascii="PT Astra Serif" w:hAnsi="PT Astra Serif"/>
          <w:color w:val="000000"/>
          <w:sz w:val="28"/>
          <w:szCs w:val="28"/>
        </w:rPr>
        <w:t xml:space="preserve"> карт</w:t>
      </w:r>
      <w:r>
        <w:rPr>
          <w:rFonts w:ascii="PT Astra Serif" w:hAnsi="PT Astra Serif"/>
          <w:color w:val="000000"/>
          <w:sz w:val="28"/>
          <w:szCs w:val="28"/>
        </w:rPr>
        <w:t>отека методической литературы.</w:t>
      </w:r>
    </w:p>
    <w:p w:rsidR="00CD29C8" w:rsidRDefault="00CD29C8" w:rsidP="00AB2CA1">
      <w:pPr>
        <w:ind w:firstLine="851"/>
        <w:jc w:val="both"/>
        <w:rPr>
          <w:rFonts w:ascii="Times New Roman" w:hAnsi="Times New Roman"/>
          <w:sz w:val="28"/>
          <w:szCs w:val="28"/>
        </w:rPr>
      </w:pPr>
      <w:r w:rsidRPr="003E04E1">
        <w:rPr>
          <w:rFonts w:ascii="Times New Roman" w:hAnsi="Times New Roman"/>
          <w:sz w:val="28"/>
          <w:szCs w:val="28"/>
        </w:rPr>
        <w:t>Ведется работа по использованию компьютерных технологий в целях сбора, хранения и обработки информации на разных видах но</w:t>
      </w:r>
      <w:r>
        <w:rPr>
          <w:rFonts w:ascii="Times New Roman" w:hAnsi="Times New Roman"/>
          <w:sz w:val="28"/>
          <w:szCs w:val="28"/>
        </w:rPr>
        <w:t>сителей, что помогает МБДОУ</w:t>
      </w:r>
      <w:r w:rsidRPr="003E04E1">
        <w:rPr>
          <w:rFonts w:ascii="Times New Roman" w:hAnsi="Times New Roman"/>
          <w:sz w:val="28"/>
          <w:szCs w:val="28"/>
        </w:rPr>
        <w:t xml:space="preserve"> отвечать современным требованиям.</w:t>
      </w:r>
    </w:p>
    <w:p w:rsidR="00CD29C8" w:rsidRPr="001A18E8" w:rsidRDefault="00CD29C8" w:rsidP="00AB2CA1">
      <w:pPr>
        <w:ind w:firstLine="851"/>
        <w:jc w:val="both"/>
        <w:rPr>
          <w:rFonts w:ascii="Times New Roman" w:hAnsi="Times New Roman"/>
          <w:sz w:val="28"/>
          <w:szCs w:val="28"/>
        </w:rPr>
      </w:pPr>
      <w:r w:rsidRPr="00B7694F">
        <w:rPr>
          <w:rFonts w:ascii="PT Astra Serif" w:hAnsi="PT Astra Serif"/>
          <w:color w:val="000000"/>
          <w:sz w:val="28"/>
          <w:szCs w:val="28"/>
        </w:rPr>
        <w:t>Методическое обеспечение способствует развитию творческого потенциала педагогов, качественному росту профессионального мастерства и успехам в конкурсном движении</w:t>
      </w:r>
      <w:r>
        <w:rPr>
          <w:rFonts w:ascii="PT Astra Serif" w:hAnsi="PT Astra Serif"/>
          <w:color w:val="000000"/>
          <w:sz w:val="28"/>
          <w:szCs w:val="28"/>
        </w:rPr>
        <w:t xml:space="preserve">. </w:t>
      </w:r>
    </w:p>
    <w:p w:rsidR="00CD29C8" w:rsidRPr="00CD4DF8" w:rsidRDefault="00CD29C8" w:rsidP="00AB2CA1">
      <w:pPr>
        <w:spacing w:after="0"/>
        <w:ind w:firstLine="851"/>
        <w:jc w:val="both"/>
        <w:rPr>
          <w:rFonts w:ascii="PT Astra Serif" w:hAnsi="PT Astra Serif"/>
          <w:color w:val="000000"/>
          <w:sz w:val="28"/>
          <w:szCs w:val="28"/>
        </w:rPr>
      </w:pPr>
      <w:r>
        <w:rPr>
          <w:rFonts w:ascii="PT Astra Serif" w:hAnsi="PT Astra Serif"/>
          <w:color w:val="000000"/>
          <w:sz w:val="28"/>
          <w:szCs w:val="28"/>
        </w:rPr>
        <w:lastRenderedPageBreak/>
        <w:t>В методическом кабинете создается</w:t>
      </w:r>
      <w:r w:rsidRPr="00B7694F">
        <w:rPr>
          <w:rFonts w:ascii="PT Astra Serif" w:hAnsi="PT Astra Serif"/>
          <w:color w:val="000000"/>
          <w:sz w:val="28"/>
          <w:szCs w:val="28"/>
        </w:rPr>
        <w:t xml:space="preserve"> банк лучших методических разработок</w:t>
      </w:r>
      <w:r>
        <w:rPr>
          <w:rFonts w:ascii="PT Astra Serif" w:hAnsi="PT Astra Serif"/>
          <w:color w:val="000000"/>
          <w:sz w:val="28"/>
          <w:szCs w:val="28"/>
        </w:rPr>
        <w:t>,</w:t>
      </w:r>
      <w:r w:rsidRPr="00B7694F">
        <w:rPr>
          <w:rFonts w:ascii="PT Astra Serif" w:hAnsi="PT Astra Serif"/>
          <w:color w:val="000000"/>
          <w:sz w:val="28"/>
          <w:szCs w:val="28"/>
        </w:rPr>
        <w:t xml:space="preserve"> занятий, педагогических мероприятий с детьми</w:t>
      </w:r>
      <w:r w:rsidR="00F4168B">
        <w:rPr>
          <w:rFonts w:ascii="PT Astra Serif" w:hAnsi="PT Astra Serif"/>
          <w:color w:val="000000"/>
          <w:sz w:val="28"/>
          <w:szCs w:val="28"/>
        </w:rPr>
        <w:t xml:space="preserve"> </w:t>
      </w:r>
      <w:r>
        <w:rPr>
          <w:rFonts w:ascii="PT Astra Serif" w:hAnsi="PT Astra Serif"/>
          <w:color w:val="000000"/>
          <w:sz w:val="28"/>
          <w:szCs w:val="28"/>
        </w:rPr>
        <w:t>дошкольного возраста. Имеются следующие методические разработки:</w:t>
      </w:r>
    </w:p>
    <w:p w:rsidR="00CD29C8" w:rsidRPr="003E04E1" w:rsidRDefault="00CD29C8" w:rsidP="00AB2CA1">
      <w:pPr>
        <w:spacing w:after="0"/>
        <w:ind w:firstLine="851"/>
        <w:jc w:val="both"/>
        <w:rPr>
          <w:rFonts w:ascii="Times New Roman" w:hAnsi="Times New Roman"/>
          <w:sz w:val="28"/>
          <w:szCs w:val="28"/>
        </w:rPr>
      </w:pPr>
      <w:r>
        <w:rPr>
          <w:rFonts w:ascii="Times New Roman" w:hAnsi="Times New Roman"/>
          <w:sz w:val="28"/>
          <w:szCs w:val="28"/>
        </w:rPr>
        <w:t xml:space="preserve">-воспитателя </w:t>
      </w:r>
      <w:proofErr w:type="spellStart"/>
      <w:r>
        <w:rPr>
          <w:rFonts w:ascii="Times New Roman" w:hAnsi="Times New Roman"/>
          <w:sz w:val="28"/>
          <w:szCs w:val="28"/>
        </w:rPr>
        <w:t>Мазуровой</w:t>
      </w:r>
      <w:proofErr w:type="spellEnd"/>
      <w:r>
        <w:rPr>
          <w:rFonts w:ascii="Times New Roman" w:hAnsi="Times New Roman"/>
          <w:sz w:val="28"/>
          <w:szCs w:val="28"/>
        </w:rPr>
        <w:t xml:space="preserve"> А. С. - «Знакомство дошкольников с русской народной культурой</w:t>
      </w:r>
      <w:r w:rsidRPr="003E04E1">
        <w:rPr>
          <w:rFonts w:ascii="Times New Roman" w:hAnsi="Times New Roman"/>
          <w:sz w:val="28"/>
          <w:szCs w:val="28"/>
        </w:rPr>
        <w:t>»;</w:t>
      </w:r>
    </w:p>
    <w:p w:rsidR="00CD29C8" w:rsidRDefault="00CD29C8" w:rsidP="00AB2CA1">
      <w:pPr>
        <w:spacing w:after="0"/>
        <w:ind w:firstLine="851"/>
        <w:jc w:val="both"/>
        <w:rPr>
          <w:rFonts w:ascii="Times New Roman" w:hAnsi="Times New Roman"/>
          <w:sz w:val="28"/>
          <w:szCs w:val="28"/>
        </w:rPr>
      </w:pPr>
      <w:r>
        <w:rPr>
          <w:rFonts w:ascii="Times New Roman" w:hAnsi="Times New Roman"/>
          <w:sz w:val="28"/>
          <w:szCs w:val="28"/>
        </w:rPr>
        <w:t xml:space="preserve">-воспитателя </w:t>
      </w:r>
      <w:proofErr w:type="spellStart"/>
      <w:r>
        <w:rPr>
          <w:rFonts w:ascii="Times New Roman" w:hAnsi="Times New Roman"/>
          <w:sz w:val="28"/>
          <w:szCs w:val="28"/>
        </w:rPr>
        <w:t>Церетян</w:t>
      </w:r>
      <w:proofErr w:type="spellEnd"/>
      <w:r>
        <w:rPr>
          <w:rFonts w:ascii="Times New Roman" w:hAnsi="Times New Roman"/>
          <w:sz w:val="28"/>
          <w:szCs w:val="28"/>
        </w:rPr>
        <w:t xml:space="preserve"> Л. А. - «</w:t>
      </w:r>
      <w:proofErr w:type="spellStart"/>
      <w:r>
        <w:rPr>
          <w:rFonts w:ascii="Times New Roman" w:hAnsi="Times New Roman"/>
          <w:sz w:val="28"/>
          <w:szCs w:val="28"/>
        </w:rPr>
        <w:t>Пластилинография</w:t>
      </w:r>
      <w:proofErr w:type="spellEnd"/>
      <w:r>
        <w:rPr>
          <w:rFonts w:ascii="Times New Roman" w:hAnsi="Times New Roman"/>
          <w:sz w:val="28"/>
          <w:szCs w:val="28"/>
        </w:rPr>
        <w:t xml:space="preserve"> – нетрадиционная лепка</w:t>
      </w:r>
      <w:r w:rsidRPr="003E04E1">
        <w:rPr>
          <w:rFonts w:ascii="Times New Roman" w:hAnsi="Times New Roman"/>
          <w:sz w:val="28"/>
          <w:szCs w:val="28"/>
        </w:rPr>
        <w:t>»;</w:t>
      </w:r>
    </w:p>
    <w:p w:rsidR="00CD29C8" w:rsidRDefault="00CD29C8" w:rsidP="00AB2CA1">
      <w:pPr>
        <w:spacing w:after="0"/>
        <w:ind w:firstLine="851"/>
        <w:jc w:val="both"/>
        <w:rPr>
          <w:rFonts w:ascii="Times New Roman" w:hAnsi="Times New Roman"/>
          <w:sz w:val="28"/>
          <w:szCs w:val="28"/>
        </w:rPr>
      </w:pPr>
      <w:r>
        <w:rPr>
          <w:rFonts w:ascii="Times New Roman" w:hAnsi="Times New Roman"/>
          <w:sz w:val="28"/>
          <w:szCs w:val="28"/>
        </w:rPr>
        <w:t xml:space="preserve">- воспитателя </w:t>
      </w:r>
      <w:proofErr w:type="spellStart"/>
      <w:r>
        <w:rPr>
          <w:rFonts w:ascii="Times New Roman" w:hAnsi="Times New Roman"/>
          <w:sz w:val="28"/>
          <w:szCs w:val="28"/>
        </w:rPr>
        <w:t>Вартаньян</w:t>
      </w:r>
      <w:proofErr w:type="spellEnd"/>
      <w:r>
        <w:rPr>
          <w:rFonts w:ascii="Times New Roman" w:hAnsi="Times New Roman"/>
          <w:sz w:val="28"/>
          <w:szCs w:val="28"/>
        </w:rPr>
        <w:t xml:space="preserve"> К. И. – экологическое воспитание «</w:t>
      </w:r>
      <w:proofErr w:type="spellStart"/>
      <w:r>
        <w:rPr>
          <w:rFonts w:ascii="Times New Roman" w:hAnsi="Times New Roman"/>
          <w:sz w:val="28"/>
          <w:szCs w:val="28"/>
        </w:rPr>
        <w:t>Эколята-дошколята</w:t>
      </w:r>
      <w:proofErr w:type="spellEnd"/>
      <w:r>
        <w:rPr>
          <w:rFonts w:ascii="Times New Roman" w:hAnsi="Times New Roman"/>
          <w:sz w:val="28"/>
          <w:szCs w:val="28"/>
        </w:rPr>
        <w:t>»;</w:t>
      </w:r>
    </w:p>
    <w:p w:rsidR="00CD29C8" w:rsidRPr="003E04E1" w:rsidRDefault="00CD29C8" w:rsidP="00AB2CA1">
      <w:pPr>
        <w:spacing w:after="0"/>
        <w:ind w:firstLine="851"/>
        <w:jc w:val="both"/>
        <w:rPr>
          <w:rFonts w:ascii="Times New Roman" w:hAnsi="Times New Roman"/>
          <w:sz w:val="28"/>
          <w:szCs w:val="28"/>
        </w:rPr>
      </w:pPr>
      <w:r>
        <w:rPr>
          <w:rFonts w:ascii="Times New Roman" w:hAnsi="Times New Roman"/>
          <w:sz w:val="28"/>
          <w:szCs w:val="28"/>
        </w:rPr>
        <w:t>- воспитателя Абдуллаевой Т. К. – нетрадиционные техники рисования;</w:t>
      </w:r>
    </w:p>
    <w:p w:rsidR="00CD29C8" w:rsidRPr="003E04E1" w:rsidRDefault="00CD29C8" w:rsidP="00AB2CA1">
      <w:pPr>
        <w:spacing w:after="0"/>
        <w:ind w:firstLine="851"/>
        <w:jc w:val="both"/>
        <w:rPr>
          <w:rFonts w:ascii="Times New Roman" w:hAnsi="Times New Roman"/>
          <w:sz w:val="28"/>
          <w:szCs w:val="28"/>
        </w:rPr>
      </w:pPr>
      <w:r>
        <w:rPr>
          <w:rFonts w:ascii="Times New Roman" w:hAnsi="Times New Roman"/>
          <w:sz w:val="28"/>
          <w:szCs w:val="28"/>
        </w:rPr>
        <w:t>- музыкальные развлечения для воспитанников ДОУ (</w:t>
      </w:r>
      <w:proofErr w:type="spellStart"/>
      <w:r>
        <w:rPr>
          <w:rFonts w:ascii="Times New Roman" w:hAnsi="Times New Roman"/>
          <w:sz w:val="28"/>
          <w:szCs w:val="28"/>
        </w:rPr>
        <w:t>Багдасарова</w:t>
      </w:r>
      <w:proofErr w:type="spellEnd"/>
      <w:r>
        <w:rPr>
          <w:rFonts w:ascii="Times New Roman" w:hAnsi="Times New Roman"/>
          <w:sz w:val="28"/>
          <w:szCs w:val="28"/>
        </w:rPr>
        <w:t xml:space="preserve"> А. Ж.)</w:t>
      </w:r>
      <w:r w:rsidRPr="003E04E1">
        <w:rPr>
          <w:rFonts w:ascii="Times New Roman" w:hAnsi="Times New Roman"/>
          <w:sz w:val="28"/>
          <w:szCs w:val="28"/>
        </w:rPr>
        <w:t>;</w:t>
      </w:r>
    </w:p>
    <w:p w:rsidR="00CD29C8" w:rsidRDefault="00CD29C8" w:rsidP="00AB2CA1">
      <w:pPr>
        <w:spacing w:after="0"/>
        <w:ind w:firstLine="851"/>
        <w:jc w:val="both"/>
        <w:rPr>
          <w:rFonts w:ascii="Times New Roman" w:hAnsi="Times New Roman"/>
          <w:sz w:val="28"/>
          <w:szCs w:val="28"/>
        </w:rPr>
      </w:pPr>
      <w:r w:rsidRPr="003E04E1">
        <w:rPr>
          <w:rFonts w:ascii="Times New Roman" w:hAnsi="Times New Roman"/>
          <w:sz w:val="28"/>
          <w:szCs w:val="28"/>
        </w:rPr>
        <w:t>- спортивные досуги для воспитанников ДОУ.</w:t>
      </w:r>
    </w:p>
    <w:p w:rsidR="00CD29C8" w:rsidRDefault="00CD29C8" w:rsidP="00AB2CA1">
      <w:pPr>
        <w:pStyle w:val="c17"/>
        <w:spacing w:before="0" w:beforeAutospacing="0" w:after="0" w:afterAutospacing="0" w:line="276" w:lineRule="auto"/>
        <w:ind w:firstLine="851"/>
        <w:jc w:val="both"/>
        <w:rPr>
          <w:sz w:val="28"/>
          <w:szCs w:val="28"/>
        </w:rPr>
      </w:pPr>
      <w:r w:rsidRPr="009F54AD">
        <w:rPr>
          <w:b/>
          <w:sz w:val="28"/>
          <w:szCs w:val="28"/>
        </w:rPr>
        <w:t xml:space="preserve">Вывод: </w:t>
      </w:r>
      <w:r>
        <w:rPr>
          <w:sz w:val="28"/>
          <w:szCs w:val="28"/>
        </w:rPr>
        <w:t>в ДОУ идет работа по совершенствованию развивающей предметно-прост</w:t>
      </w:r>
      <w:r w:rsidR="002F2133">
        <w:rPr>
          <w:sz w:val="28"/>
          <w:szCs w:val="28"/>
        </w:rPr>
        <w:t>ранственной среды</w:t>
      </w:r>
      <w:r>
        <w:rPr>
          <w:sz w:val="28"/>
          <w:szCs w:val="28"/>
        </w:rPr>
        <w:t>, требуется своевременное пополнение центров развития в группах в соответствии с возрастом.</w:t>
      </w:r>
    </w:p>
    <w:p w:rsidR="00CD29C8" w:rsidRPr="001A18E8" w:rsidRDefault="00CD29C8" w:rsidP="00AB2CA1">
      <w:pPr>
        <w:pStyle w:val="c17"/>
        <w:spacing w:before="0" w:beforeAutospacing="0" w:after="0" w:afterAutospacing="0" w:line="276" w:lineRule="auto"/>
        <w:ind w:firstLine="851"/>
        <w:jc w:val="both"/>
        <w:rPr>
          <w:color w:val="000000"/>
          <w:sz w:val="28"/>
          <w:szCs w:val="28"/>
        </w:rPr>
      </w:pPr>
      <w:r w:rsidRPr="00626B4A">
        <w:rPr>
          <w:b/>
          <w:sz w:val="28"/>
          <w:szCs w:val="28"/>
        </w:rPr>
        <w:t>Рекомендации</w:t>
      </w:r>
      <w:r>
        <w:rPr>
          <w:sz w:val="28"/>
          <w:szCs w:val="28"/>
        </w:rPr>
        <w:t>:</w:t>
      </w:r>
    </w:p>
    <w:p w:rsidR="00CD29C8" w:rsidRDefault="00CD29C8" w:rsidP="00AB2CA1">
      <w:pPr>
        <w:spacing w:after="0"/>
        <w:ind w:firstLine="851"/>
        <w:jc w:val="both"/>
        <w:rPr>
          <w:rFonts w:ascii="Times New Roman" w:hAnsi="Times New Roman"/>
          <w:color w:val="000000"/>
          <w:sz w:val="28"/>
          <w:szCs w:val="28"/>
        </w:rPr>
      </w:pPr>
      <w:r w:rsidRPr="003E04E1">
        <w:rPr>
          <w:rFonts w:ascii="Times New Roman" w:hAnsi="Times New Roman"/>
          <w:color w:val="000000"/>
          <w:sz w:val="28"/>
          <w:szCs w:val="28"/>
        </w:rPr>
        <w:t xml:space="preserve">- </w:t>
      </w:r>
      <w:r>
        <w:rPr>
          <w:rFonts w:ascii="Times New Roman" w:hAnsi="Times New Roman"/>
          <w:color w:val="000000"/>
          <w:sz w:val="28"/>
          <w:szCs w:val="28"/>
        </w:rPr>
        <w:t>пополня</w:t>
      </w:r>
      <w:r w:rsidRPr="003E04E1">
        <w:rPr>
          <w:rFonts w:ascii="Times New Roman" w:hAnsi="Times New Roman"/>
          <w:color w:val="000000"/>
          <w:sz w:val="28"/>
          <w:szCs w:val="28"/>
        </w:rPr>
        <w:t>ть дидактический материал по развитию речи и ознакомлению с окружающим миром (сюжетные картины для обучения детей рассказыванию, те</w:t>
      </w:r>
      <w:r w:rsidR="002F2133">
        <w:rPr>
          <w:rFonts w:ascii="Times New Roman" w:hAnsi="Times New Roman"/>
          <w:color w:val="000000"/>
          <w:sz w:val="28"/>
          <w:szCs w:val="28"/>
        </w:rPr>
        <w:t>матические альбомы, пополнение аудиоматериала</w:t>
      </w:r>
      <w:r>
        <w:rPr>
          <w:rFonts w:ascii="Times New Roman" w:hAnsi="Times New Roman"/>
          <w:color w:val="000000"/>
          <w:sz w:val="28"/>
          <w:szCs w:val="28"/>
        </w:rPr>
        <w:t>);</w:t>
      </w:r>
    </w:p>
    <w:p w:rsidR="00CD29C8" w:rsidRPr="00352F1C" w:rsidRDefault="00CD29C8" w:rsidP="00AB2CA1">
      <w:pPr>
        <w:spacing w:after="0"/>
        <w:ind w:firstLine="851"/>
        <w:jc w:val="both"/>
        <w:rPr>
          <w:rFonts w:ascii="Times New Roman" w:hAnsi="Times New Roman"/>
          <w:sz w:val="28"/>
          <w:szCs w:val="28"/>
        </w:rPr>
      </w:pPr>
      <w:r>
        <w:rPr>
          <w:rFonts w:ascii="Times New Roman" w:hAnsi="Times New Roman"/>
          <w:sz w:val="28"/>
          <w:szCs w:val="28"/>
        </w:rPr>
        <w:t>- пополня</w:t>
      </w:r>
      <w:r w:rsidR="00F175EF">
        <w:rPr>
          <w:rFonts w:ascii="Times New Roman" w:hAnsi="Times New Roman"/>
          <w:sz w:val="28"/>
          <w:szCs w:val="28"/>
        </w:rPr>
        <w:t xml:space="preserve">ть ассортимент оборудования </w:t>
      </w:r>
      <w:r w:rsidRPr="00352F1C">
        <w:rPr>
          <w:rFonts w:ascii="Times New Roman" w:hAnsi="Times New Roman"/>
          <w:sz w:val="28"/>
          <w:szCs w:val="28"/>
        </w:rPr>
        <w:t xml:space="preserve">и пособий </w:t>
      </w:r>
      <w:r>
        <w:rPr>
          <w:rFonts w:ascii="Times New Roman" w:hAnsi="Times New Roman"/>
          <w:sz w:val="28"/>
          <w:szCs w:val="28"/>
        </w:rPr>
        <w:t>по художественно-эстетическому воспитанию (театральное оборудование, куклы, костюмы, декорации);</w:t>
      </w:r>
    </w:p>
    <w:p w:rsidR="00CD29C8" w:rsidRPr="00AB2CA1" w:rsidRDefault="00F175EF" w:rsidP="00AB2CA1">
      <w:pPr>
        <w:spacing w:after="0"/>
        <w:ind w:firstLine="851"/>
        <w:jc w:val="both"/>
        <w:rPr>
          <w:rFonts w:ascii="Times New Roman" w:hAnsi="Times New Roman"/>
          <w:color w:val="000000"/>
          <w:sz w:val="28"/>
          <w:szCs w:val="28"/>
        </w:rPr>
      </w:pPr>
      <w:r>
        <w:rPr>
          <w:rFonts w:ascii="Times New Roman" w:hAnsi="Times New Roman"/>
          <w:color w:val="000000"/>
          <w:sz w:val="28"/>
          <w:szCs w:val="28"/>
        </w:rPr>
        <w:t xml:space="preserve">- </w:t>
      </w:r>
      <w:r w:rsidR="00CD29C8">
        <w:rPr>
          <w:rFonts w:ascii="Times New Roman" w:hAnsi="Times New Roman"/>
          <w:color w:val="000000"/>
          <w:sz w:val="28"/>
          <w:szCs w:val="28"/>
        </w:rPr>
        <w:t>систематически пополнять методический кабинет учебно-методическими пособиями.</w:t>
      </w:r>
    </w:p>
    <w:p w:rsidR="00CD29C8" w:rsidRDefault="00CD29C8" w:rsidP="00CD29C8">
      <w:pPr>
        <w:spacing w:after="0" w:line="240" w:lineRule="auto"/>
        <w:jc w:val="center"/>
        <w:rPr>
          <w:rFonts w:ascii="PT Astra Serif" w:hAnsi="PT Astra Serif"/>
          <w:b/>
          <w:color w:val="FF0000"/>
          <w:spacing w:val="-5"/>
          <w:sz w:val="28"/>
          <w:szCs w:val="28"/>
        </w:rPr>
      </w:pPr>
      <w:r>
        <w:rPr>
          <w:rFonts w:ascii="PT Astra Serif" w:hAnsi="PT Astra Serif"/>
          <w:b/>
          <w:color w:val="FF0000"/>
          <w:spacing w:val="-5"/>
          <w:sz w:val="28"/>
          <w:szCs w:val="28"/>
        </w:rPr>
        <w:t>9.</w:t>
      </w:r>
      <w:r w:rsidR="00F175EF">
        <w:rPr>
          <w:rFonts w:ascii="PT Astra Serif" w:hAnsi="PT Astra Serif"/>
          <w:b/>
          <w:color w:val="FF0000"/>
          <w:spacing w:val="-5"/>
          <w:sz w:val="28"/>
          <w:szCs w:val="28"/>
        </w:rPr>
        <w:t>Анализ административно–</w:t>
      </w:r>
      <w:r w:rsidRPr="00B04E65">
        <w:rPr>
          <w:rFonts w:ascii="PT Astra Serif" w:hAnsi="PT Astra Serif"/>
          <w:b/>
          <w:color w:val="FF0000"/>
          <w:spacing w:val="-5"/>
          <w:sz w:val="28"/>
          <w:szCs w:val="28"/>
        </w:rPr>
        <w:t>хозяйственной работы</w:t>
      </w:r>
    </w:p>
    <w:p w:rsidR="00CD29C8" w:rsidRPr="00B04E65" w:rsidRDefault="00CD29C8" w:rsidP="00CD29C8">
      <w:pPr>
        <w:spacing w:after="0" w:line="240" w:lineRule="auto"/>
        <w:rPr>
          <w:rFonts w:ascii="PT Astra Serif" w:hAnsi="PT Astra Serif"/>
          <w:b/>
          <w:color w:val="FF0000"/>
          <w:spacing w:val="-5"/>
          <w:sz w:val="28"/>
          <w:szCs w:val="28"/>
        </w:rPr>
      </w:pPr>
    </w:p>
    <w:p w:rsidR="00CD29C8" w:rsidRPr="008F4233" w:rsidRDefault="00CD29C8" w:rsidP="00AB2CA1">
      <w:pPr>
        <w:spacing w:after="0"/>
        <w:ind w:firstLine="708"/>
        <w:jc w:val="both"/>
        <w:rPr>
          <w:rFonts w:ascii="PT Astra Serif" w:hAnsi="PT Astra Serif"/>
          <w:color w:val="000000"/>
          <w:sz w:val="28"/>
          <w:szCs w:val="28"/>
        </w:rPr>
      </w:pPr>
      <w:r w:rsidRPr="008F4233">
        <w:rPr>
          <w:rFonts w:ascii="PT Astra Serif" w:hAnsi="PT Astra Serif"/>
          <w:color w:val="000000"/>
          <w:sz w:val="28"/>
          <w:szCs w:val="28"/>
        </w:rPr>
        <w:t xml:space="preserve">Основными </w:t>
      </w:r>
      <w:r w:rsidR="00F4168B">
        <w:rPr>
          <w:rFonts w:ascii="PT Astra Serif" w:hAnsi="PT Astra Serif"/>
          <w:color w:val="000000"/>
          <w:sz w:val="28"/>
          <w:szCs w:val="28"/>
        </w:rPr>
        <w:t xml:space="preserve">направлениями деятельности по </w:t>
      </w:r>
      <w:r w:rsidRPr="008F4233">
        <w:rPr>
          <w:rFonts w:ascii="PT Astra Serif" w:hAnsi="PT Astra Serif"/>
          <w:color w:val="000000"/>
          <w:sz w:val="28"/>
          <w:szCs w:val="28"/>
        </w:rPr>
        <w:t>административно-хозяйственной части являются:</w:t>
      </w:r>
    </w:p>
    <w:p w:rsidR="00CD29C8" w:rsidRPr="008F4233" w:rsidRDefault="00CD29C8" w:rsidP="00AB2CA1">
      <w:pPr>
        <w:spacing w:after="0"/>
        <w:jc w:val="both"/>
        <w:rPr>
          <w:rFonts w:ascii="PT Astra Serif" w:hAnsi="PT Astra Serif"/>
          <w:color w:val="000000"/>
          <w:sz w:val="28"/>
          <w:szCs w:val="28"/>
        </w:rPr>
      </w:pPr>
      <w:r w:rsidRPr="008F4233">
        <w:rPr>
          <w:rFonts w:ascii="PT Astra Serif" w:hAnsi="PT Astra Serif"/>
          <w:color w:val="000000"/>
          <w:sz w:val="28"/>
          <w:szCs w:val="28"/>
        </w:rPr>
        <w:t>-Хозяйственная деятельность ДОУ.</w:t>
      </w:r>
    </w:p>
    <w:p w:rsidR="00CD29C8" w:rsidRPr="008F4233" w:rsidRDefault="00CD29C8" w:rsidP="00AB2CA1">
      <w:pPr>
        <w:spacing w:after="0"/>
        <w:jc w:val="both"/>
        <w:rPr>
          <w:rFonts w:ascii="PT Astra Serif" w:hAnsi="PT Astra Serif"/>
          <w:color w:val="000000"/>
          <w:sz w:val="28"/>
          <w:szCs w:val="28"/>
        </w:rPr>
      </w:pPr>
      <w:r w:rsidRPr="008F4233">
        <w:rPr>
          <w:rFonts w:ascii="PT Astra Serif" w:hAnsi="PT Astra Serif"/>
          <w:color w:val="000000"/>
          <w:sz w:val="28"/>
          <w:szCs w:val="28"/>
        </w:rPr>
        <w:t>-Материально-техническое обеспечение учебного процесса.</w:t>
      </w:r>
    </w:p>
    <w:p w:rsidR="00CD29C8" w:rsidRPr="008F4233" w:rsidRDefault="00CD29C8" w:rsidP="00AB2CA1">
      <w:pPr>
        <w:spacing w:after="0"/>
        <w:jc w:val="both"/>
        <w:rPr>
          <w:rFonts w:ascii="PT Astra Serif" w:hAnsi="PT Astra Serif"/>
          <w:color w:val="000000"/>
          <w:sz w:val="28"/>
          <w:szCs w:val="28"/>
        </w:rPr>
      </w:pPr>
      <w:r w:rsidRPr="008F4233">
        <w:rPr>
          <w:rFonts w:ascii="PT Astra Serif" w:hAnsi="PT Astra Serif"/>
          <w:color w:val="000000"/>
          <w:sz w:val="28"/>
          <w:szCs w:val="28"/>
        </w:rPr>
        <w:t>-Обеспечение режима здоровых и безопасных условий труда и обучения.</w:t>
      </w:r>
    </w:p>
    <w:p w:rsidR="00CD29C8" w:rsidRPr="008F4233" w:rsidRDefault="00CD29C8" w:rsidP="00AB2CA1">
      <w:pPr>
        <w:spacing w:after="0"/>
        <w:jc w:val="both"/>
        <w:rPr>
          <w:rFonts w:ascii="PT Astra Serif" w:hAnsi="PT Astra Serif"/>
          <w:color w:val="000000"/>
          <w:sz w:val="28"/>
          <w:szCs w:val="28"/>
        </w:rPr>
      </w:pPr>
      <w:r w:rsidRPr="008F4233">
        <w:rPr>
          <w:rFonts w:ascii="PT Astra Serif" w:hAnsi="PT Astra Serif"/>
          <w:color w:val="000000"/>
          <w:sz w:val="28"/>
          <w:szCs w:val="28"/>
        </w:rPr>
        <w:t>Решались следующие задачи:</w:t>
      </w:r>
    </w:p>
    <w:p w:rsidR="00CD29C8" w:rsidRPr="008F4233" w:rsidRDefault="00CD29C8" w:rsidP="00AB2CA1">
      <w:pPr>
        <w:spacing w:after="0"/>
        <w:jc w:val="both"/>
        <w:rPr>
          <w:rFonts w:ascii="PT Astra Serif" w:hAnsi="PT Astra Serif"/>
          <w:color w:val="000000"/>
          <w:sz w:val="28"/>
          <w:szCs w:val="28"/>
        </w:rPr>
      </w:pPr>
      <w:r w:rsidRPr="008F4233">
        <w:rPr>
          <w:rFonts w:ascii="PT Astra Serif" w:hAnsi="PT Astra Serif"/>
          <w:color w:val="000000"/>
          <w:sz w:val="28"/>
          <w:szCs w:val="28"/>
        </w:rPr>
        <w:t>-Устранение технических и санитарно -</w:t>
      </w:r>
      <w:r>
        <w:rPr>
          <w:rFonts w:ascii="PT Astra Serif" w:hAnsi="PT Astra Serif"/>
          <w:color w:val="000000"/>
          <w:sz w:val="28"/>
          <w:szCs w:val="28"/>
        </w:rPr>
        <w:t xml:space="preserve"> </w:t>
      </w:r>
      <w:r w:rsidRPr="008F4233">
        <w:rPr>
          <w:rFonts w:ascii="PT Astra Serif" w:hAnsi="PT Astra Serif"/>
          <w:color w:val="000000"/>
          <w:sz w:val="28"/>
          <w:szCs w:val="28"/>
        </w:rPr>
        <w:t xml:space="preserve">гигиенических нарушений в помещениях ДОУ (пищеблок, групповые </w:t>
      </w:r>
      <w:r>
        <w:rPr>
          <w:rFonts w:ascii="PT Astra Serif" w:hAnsi="PT Astra Serif"/>
          <w:color w:val="000000"/>
          <w:sz w:val="28"/>
          <w:szCs w:val="28"/>
        </w:rPr>
        <w:t>комнаты</w:t>
      </w:r>
      <w:r w:rsidRPr="008F4233">
        <w:rPr>
          <w:rFonts w:ascii="PT Astra Serif" w:hAnsi="PT Astra Serif"/>
          <w:color w:val="000000"/>
          <w:sz w:val="28"/>
          <w:szCs w:val="28"/>
        </w:rPr>
        <w:t>).</w:t>
      </w:r>
    </w:p>
    <w:p w:rsidR="00CD29C8" w:rsidRPr="008F4233" w:rsidRDefault="00CD29C8" w:rsidP="00AB2CA1">
      <w:pPr>
        <w:spacing w:after="0"/>
        <w:jc w:val="both"/>
        <w:rPr>
          <w:rFonts w:ascii="PT Astra Serif" w:hAnsi="PT Astra Serif"/>
          <w:color w:val="000000"/>
          <w:sz w:val="28"/>
          <w:szCs w:val="28"/>
        </w:rPr>
      </w:pPr>
      <w:r w:rsidRPr="008F4233">
        <w:rPr>
          <w:rFonts w:ascii="PT Astra Serif" w:hAnsi="PT Astra Serif"/>
          <w:color w:val="000000"/>
          <w:sz w:val="28"/>
          <w:szCs w:val="28"/>
        </w:rPr>
        <w:t>-Организация своевременного и качественного ремонта системы энергоснабжения, отопления, канализации в ДОУ (договора).</w:t>
      </w:r>
    </w:p>
    <w:p w:rsidR="00CD29C8" w:rsidRPr="008F4233" w:rsidRDefault="00CD29C8" w:rsidP="00AB2CA1">
      <w:pPr>
        <w:spacing w:after="0"/>
        <w:jc w:val="both"/>
        <w:rPr>
          <w:rFonts w:ascii="PT Astra Serif" w:hAnsi="PT Astra Serif"/>
          <w:color w:val="000000"/>
          <w:sz w:val="28"/>
          <w:szCs w:val="28"/>
        </w:rPr>
      </w:pPr>
      <w:r w:rsidRPr="008F4233">
        <w:rPr>
          <w:rFonts w:ascii="PT Astra Serif" w:hAnsi="PT Astra Serif"/>
          <w:color w:val="000000"/>
          <w:sz w:val="28"/>
          <w:szCs w:val="28"/>
        </w:rPr>
        <w:t xml:space="preserve">-Выявление потребностей ДОУ по хозяйственной деятельности. </w:t>
      </w:r>
    </w:p>
    <w:p w:rsidR="00CD29C8" w:rsidRPr="008F4233" w:rsidRDefault="00CD29C8" w:rsidP="00AB2CA1">
      <w:pPr>
        <w:spacing w:after="0"/>
        <w:jc w:val="both"/>
        <w:rPr>
          <w:rFonts w:ascii="PT Astra Serif" w:hAnsi="PT Astra Serif"/>
          <w:color w:val="000000"/>
          <w:sz w:val="28"/>
          <w:szCs w:val="28"/>
        </w:rPr>
      </w:pPr>
      <w:r w:rsidRPr="008F4233">
        <w:rPr>
          <w:rFonts w:ascii="PT Astra Serif" w:hAnsi="PT Astra Serif"/>
          <w:color w:val="000000"/>
          <w:sz w:val="28"/>
          <w:szCs w:val="28"/>
        </w:rPr>
        <w:lastRenderedPageBreak/>
        <w:t>-Организация обучения технического и обслуживающего персонала безопасности жизнедеятельности на рабочем месте.</w:t>
      </w:r>
    </w:p>
    <w:p w:rsidR="00CD29C8" w:rsidRPr="008F4233" w:rsidRDefault="00CD29C8" w:rsidP="00AB2CA1">
      <w:pPr>
        <w:spacing w:after="0"/>
        <w:jc w:val="both"/>
        <w:rPr>
          <w:rFonts w:ascii="PT Astra Serif" w:hAnsi="PT Astra Serif"/>
          <w:color w:val="000000"/>
          <w:sz w:val="28"/>
          <w:szCs w:val="28"/>
        </w:rPr>
      </w:pPr>
      <w:r w:rsidRPr="008F4233">
        <w:rPr>
          <w:rFonts w:ascii="PT Astra Serif" w:hAnsi="PT Astra Serif"/>
          <w:color w:val="000000"/>
          <w:sz w:val="28"/>
          <w:szCs w:val="28"/>
        </w:rPr>
        <w:t>-Организация соблюдения требований пожарной безопасности зданий и сооружений.</w:t>
      </w:r>
    </w:p>
    <w:p w:rsidR="00CD29C8" w:rsidRPr="008F4233" w:rsidRDefault="00CD29C8" w:rsidP="00AB2CA1">
      <w:pPr>
        <w:spacing w:after="0"/>
        <w:jc w:val="both"/>
        <w:rPr>
          <w:rFonts w:ascii="PT Astra Serif" w:hAnsi="PT Astra Serif"/>
          <w:color w:val="000000"/>
          <w:sz w:val="28"/>
          <w:szCs w:val="28"/>
        </w:rPr>
      </w:pPr>
      <w:r w:rsidRPr="008F4233">
        <w:rPr>
          <w:rFonts w:ascii="PT Astra Serif" w:hAnsi="PT Astra Serif"/>
          <w:color w:val="000000"/>
          <w:sz w:val="28"/>
          <w:szCs w:val="28"/>
        </w:rPr>
        <w:t>-Организация инвентарного учёта имущества ДОУ.</w:t>
      </w:r>
    </w:p>
    <w:p w:rsidR="00CD29C8" w:rsidRPr="008F4233" w:rsidRDefault="00CD29C8" w:rsidP="00AB2CA1">
      <w:pPr>
        <w:spacing w:after="0"/>
        <w:jc w:val="both"/>
        <w:rPr>
          <w:rFonts w:ascii="PT Astra Serif" w:hAnsi="PT Astra Serif"/>
          <w:color w:val="000000"/>
          <w:sz w:val="28"/>
          <w:szCs w:val="28"/>
        </w:rPr>
      </w:pPr>
      <w:r w:rsidRPr="008F4233">
        <w:rPr>
          <w:rFonts w:ascii="PT Astra Serif" w:hAnsi="PT Astra Serif"/>
          <w:color w:val="000000"/>
          <w:sz w:val="28"/>
          <w:szCs w:val="28"/>
        </w:rPr>
        <w:t>-Обеспечение учёта хранения противопожарного инвентаря.</w:t>
      </w:r>
    </w:p>
    <w:p w:rsidR="00CD29C8" w:rsidRPr="008F4233" w:rsidRDefault="00CD29C8" w:rsidP="00AB2CA1">
      <w:pPr>
        <w:spacing w:after="0"/>
        <w:jc w:val="both"/>
        <w:rPr>
          <w:rFonts w:ascii="PT Astra Serif" w:hAnsi="PT Astra Serif"/>
          <w:color w:val="000000"/>
          <w:sz w:val="28"/>
          <w:szCs w:val="28"/>
        </w:rPr>
      </w:pPr>
      <w:r w:rsidRPr="008F4233">
        <w:rPr>
          <w:rFonts w:ascii="PT Astra Serif" w:hAnsi="PT Astra Serif"/>
          <w:color w:val="000000"/>
          <w:sz w:val="28"/>
          <w:szCs w:val="28"/>
        </w:rPr>
        <w:t xml:space="preserve">-Организация и проведение благоустройства и озеленения территории ДОУ. </w:t>
      </w:r>
    </w:p>
    <w:p w:rsidR="00CD29C8" w:rsidRPr="008F4233" w:rsidRDefault="00CD29C8" w:rsidP="00AB2CA1">
      <w:pPr>
        <w:spacing w:after="0"/>
        <w:ind w:firstLine="709"/>
        <w:jc w:val="both"/>
        <w:rPr>
          <w:rFonts w:ascii="PT Astra Serif" w:hAnsi="PT Astra Serif"/>
          <w:color w:val="000000"/>
          <w:sz w:val="28"/>
          <w:szCs w:val="28"/>
        </w:rPr>
      </w:pPr>
      <w:r w:rsidRPr="008F4233">
        <w:rPr>
          <w:rFonts w:ascii="PT Astra Serif" w:hAnsi="PT Astra Serif"/>
          <w:color w:val="000000"/>
          <w:sz w:val="28"/>
          <w:szCs w:val="28"/>
        </w:rPr>
        <w:t>Для устранения проблем технического и санитарно-гигиенического состояния в помещениях ДОУ проводилась работа с персоналом и обслуживающими организациями. Для безопасности жизнедеятельности ДОУ с работниками ДОУ проводились инструктажи на рабочем месте по охране труда и пожарной безопасности. Своевременно заполняются: журнал инструктажей, журнал первичных средств пожаротушения. Заключен договор с обслуживающими организациями по обслуживанию пожарной сигнализации.</w:t>
      </w:r>
    </w:p>
    <w:p w:rsidR="00CD29C8" w:rsidRPr="008F4233" w:rsidRDefault="00CD29C8" w:rsidP="00AB2CA1">
      <w:pPr>
        <w:spacing w:after="0"/>
        <w:ind w:firstLine="709"/>
        <w:jc w:val="both"/>
        <w:rPr>
          <w:rFonts w:ascii="PT Astra Serif" w:hAnsi="PT Astra Serif"/>
          <w:color w:val="000000"/>
          <w:sz w:val="28"/>
          <w:szCs w:val="28"/>
        </w:rPr>
      </w:pPr>
      <w:r w:rsidRPr="008F4233">
        <w:rPr>
          <w:rFonts w:ascii="PT Astra Serif" w:hAnsi="PT Astra Serif"/>
          <w:color w:val="000000"/>
          <w:sz w:val="28"/>
          <w:szCs w:val="28"/>
        </w:rPr>
        <w:t xml:space="preserve">В ДОУ на балансе имеется </w:t>
      </w:r>
      <w:r>
        <w:rPr>
          <w:rFonts w:ascii="PT Astra Serif" w:hAnsi="PT Astra Serif"/>
          <w:color w:val="000000"/>
          <w:sz w:val="28"/>
          <w:szCs w:val="28"/>
        </w:rPr>
        <w:t>13</w:t>
      </w:r>
      <w:r w:rsidRPr="00A72DA0">
        <w:rPr>
          <w:rFonts w:ascii="PT Astra Serif" w:hAnsi="PT Astra Serif"/>
          <w:color w:val="000000"/>
          <w:sz w:val="28"/>
          <w:szCs w:val="28"/>
        </w:rPr>
        <w:t xml:space="preserve"> огнетушителей.</w:t>
      </w:r>
      <w:r w:rsidRPr="009569FE">
        <w:rPr>
          <w:rFonts w:ascii="PT Astra Serif" w:hAnsi="PT Astra Serif"/>
          <w:color w:val="000000"/>
          <w:sz w:val="28"/>
          <w:szCs w:val="28"/>
        </w:rPr>
        <w:t xml:space="preserve"> Ежегодно</w:t>
      </w:r>
      <w:r w:rsidRPr="008F4233">
        <w:rPr>
          <w:rFonts w:ascii="PT Astra Serif" w:hAnsi="PT Astra Serif"/>
          <w:color w:val="000000"/>
          <w:sz w:val="28"/>
          <w:szCs w:val="28"/>
        </w:rPr>
        <w:t xml:space="preserve"> проводится переосвидетельствование огнетушителей (состояние отмечено пломбой и паспортом). </w:t>
      </w:r>
    </w:p>
    <w:p w:rsidR="00CD29C8" w:rsidRPr="008F4233" w:rsidRDefault="00CD29C8" w:rsidP="00AB2CA1">
      <w:pPr>
        <w:spacing w:after="0"/>
        <w:ind w:firstLine="709"/>
        <w:jc w:val="both"/>
        <w:rPr>
          <w:rFonts w:ascii="PT Astra Serif" w:hAnsi="PT Astra Serif"/>
          <w:color w:val="000000"/>
          <w:sz w:val="28"/>
          <w:szCs w:val="28"/>
        </w:rPr>
      </w:pPr>
      <w:r w:rsidRPr="008F4233">
        <w:rPr>
          <w:rFonts w:ascii="PT Astra Serif" w:hAnsi="PT Astra Serif"/>
          <w:color w:val="000000"/>
          <w:sz w:val="28"/>
          <w:szCs w:val="28"/>
        </w:rPr>
        <w:t>Один раз</w:t>
      </w:r>
      <w:r>
        <w:rPr>
          <w:rFonts w:ascii="PT Astra Serif" w:hAnsi="PT Astra Serif"/>
          <w:color w:val="000000"/>
          <w:sz w:val="28"/>
          <w:szCs w:val="28"/>
        </w:rPr>
        <w:t xml:space="preserve"> в год</w:t>
      </w:r>
      <w:r w:rsidRPr="008F4233">
        <w:rPr>
          <w:rFonts w:ascii="PT Astra Serif" w:hAnsi="PT Astra Serif"/>
          <w:color w:val="000000"/>
          <w:sz w:val="28"/>
          <w:szCs w:val="28"/>
        </w:rPr>
        <w:t xml:space="preserve"> в </w:t>
      </w:r>
      <w:r>
        <w:rPr>
          <w:rFonts w:ascii="PT Astra Serif" w:hAnsi="PT Astra Serif"/>
          <w:color w:val="000000"/>
          <w:sz w:val="28"/>
          <w:szCs w:val="28"/>
        </w:rPr>
        <w:t xml:space="preserve">ДОУ осуществляется инвентарный </w:t>
      </w:r>
      <w:r w:rsidRPr="008F4233">
        <w:rPr>
          <w:rFonts w:ascii="PT Astra Serif" w:hAnsi="PT Astra Serif"/>
          <w:color w:val="000000"/>
          <w:sz w:val="28"/>
          <w:szCs w:val="28"/>
        </w:rPr>
        <w:t xml:space="preserve">учёт имущества. Результаты заверяются бухгалтерией, комиссией и заведующей ДОУ. </w:t>
      </w:r>
    </w:p>
    <w:p w:rsidR="00CD29C8" w:rsidRPr="008F4233" w:rsidRDefault="00CD29C8" w:rsidP="00AB2CA1">
      <w:pPr>
        <w:spacing w:after="0"/>
        <w:ind w:firstLine="709"/>
        <w:jc w:val="both"/>
        <w:rPr>
          <w:rFonts w:ascii="PT Astra Serif" w:hAnsi="PT Astra Serif"/>
          <w:color w:val="000000"/>
          <w:sz w:val="28"/>
          <w:szCs w:val="28"/>
        </w:rPr>
      </w:pPr>
      <w:r w:rsidRPr="008F4233">
        <w:rPr>
          <w:rFonts w:ascii="PT Astra Serif" w:hAnsi="PT Astra Serif"/>
          <w:color w:val="000000"/>
          <w:sz w:val="28"/>
          <w:szCs w:val="28"/>
        </w:rPr>
        <w:t xml:space="preserve">Для соблюдения требований пожарной безопасности здания </w:t>
      </w:r>
      <w:r>
        <w:rPr>
          <w:rFonts w:ascii="PT Astra Serif" w:hAnsi="PT Astra Serif"/>
          <w:color w:val="000000"/>
          <w:sz w:val="28"/>
          <w:szCs w:val="28"/>
        </w:rPr>
        <w:t xml:space="preserve">проводятся </w:t>
      </w:r>
      <w:r w:rsidR="00F4168B">
        <w:rPr>
          <w:rFonts w:ascii="PT Astra Serif" w:hAnsi="PT Astra Serif"/>
          <w:color w:val="000000"/>
          <w:sz w:val="28"/>
          <w:szCs w:val="28"/>
        </w:rPr>
        <w:t>осмотры с составлением актов.</w:t>
      </w:r>
    </w:p>
    <w:p w:rsidR="00CD29C8" w:rsidRDefault="00CD29C8" w:rsidP="00AB2CA1">
      <w:pPr>
        <w:spacing w:after="0"/>
        <w:ind w:firstLine="709"/>
        <w:jc w:val="both"/>
        <w:rPr>
          <w:rFonts w:ascii="PT Astra Serif" w:hAnsi="PT Astra Serif"/>
          <w:color w:val="000000"/>
          <w:sz w:val="28"/>
          <w:szCs w:val="28"/>
        </w:rPr>
      </w:pPr>
      <w:r w:rsidRPr="008F4233">
        <w:rPr>
          <w:rFonts w:ascii="PT Astra Serif" w:hAnsi="PT Astra Serif"/>
          <w:color w:val="000000"/>
          <w:sz w:val="28"/>
          <w:szCs w:val="28"/>
        </w:rPr>
        <w:t>Работниками ДОУ проводятся мероприятия по благоустройству и озеленению территории ДОУ. По мере необходимости пр</w:t>
      </w:r>
      <w:r>
        <w:rPr>
          <w:rFonts w:ascii="PT Astra Serif" w:hAnsi="PT Astra Serif"/>
          <w:color w:val="000000"/>
          <w:sz w:val="28"/>
          <w:szCs w:val="28"/>
        </w:rPr>
        <w:t xml:space="preserve">оводятся </w:t>
      </w:r>
      <w:r w:rsidR="00F4168B">
        <w:rPr>
          <w:rFonts w:ascii="PT Astra Serif" w:hAnsi="PT Astra Serif"/>
          <w:color w:val="000000"/>
          <w:sz w:val="28"/>
          <w:szCs w:val="28"/>
        </w:rPr>
        <w:t xml:space="preserve">субботники. </w:t>
      </w:r>
      <w:r>
        <w:rPr>
          <w:rFonts w:ascii="PT Astra Serif" w:hAnsi="PT Astra Serif"/>
          <w:color w:val="000000"/>
          <w:sz w:val="28"/>
          <w:szCs w:val="28"/>
        </w:rPr>
        <w:t>Дворником</w:t>
      </w:r>
      <w:r w:rsidRPr="008F4233">
        <w:rPr>
          <w:rFonts w:ascii="PT Astra Serif" w:hAnsi="PT Astra Serif"/>
          <w:color w:val="000000"/>
          <w:sz w:val="28"/>
          <w:szCs w:val="28"/>
        </w:rPr>
        <w:t xml:space="preserve"> производится покос травы в </w:t>
      </w:r>
      <w:r>
        <w:rPr>
          <w:rFonts w:ascii="PT Astra Serif" w:hAnsi="PT Astra Serif"/>
          <w:color w:val="000000"/>
          <w:sz w:val="28"/>
          <w:szCs w:val="28"/>
        </w:rPr>
        <w:t xml:space="preserve">летний </w:t>
      </w:r>
      <w:r w:rsidRPr="008F4233">
        <w:rPr>
          <w:rFonts w:ascii="PT Astra Serif" w:hAnsi="PT Astra Serif"/>
          <w:color w:val="000000"/>
          <w:sz w:val="28"/>
          <w:szCs w:val="28"/>
        </w:rPr>
        <w:t>период на территории ДОУ, зимой – очистка от снега и наледи.</w:t>
      </w:r>
    </w:p>
    <w:p w:rsidR="00CD29C8" w:rsidRPr="00D77512" w:rsidRDefault="00CD29C8" w:rsidP="00AB2CA1">
      <w:pPr>
        <w:ind w:left="255" w:right="38"/>
        <w:jc w:val="both"/>
        <w:rPr>
          <w:rFonts w:ascii="Times New Roman" w:hAnsi="Times New Roman"/>
          <w:sz w:val="28"/>
          <w:szCs w:val="28"/>
        </w:rPr>
      </w:pPr>
      <w:r w:rsidRPr="00D77512">
        <w:rPr>
          <w:rFonts w:ascii="Times New Roman" w:hAnsi="Times New Roman"/>
          <w:sz w:val="28"/>
          <w:szCs w:val="28"/>
        </w:rPr>
        <w:t xml:space="preserve"> Мат</w:t>
      </w:r>
      <w:r w:rsidR="003A291F">
        <w:rPr>
          <w:rFonts w:ascii="Times New Roman" w:hAnsi="Times New Roman"/>
          <w:sz w:val="28"/>
          <w:szCs w:val="28"/>
        </w:rPr>
        <w:t>ериально-техническая база в 2022-2023</w:t>
      </w:r>
      <w:r w:rsidRPr="00D77512">
        <w:rPr>
          <w:rFonts w:ascii="Times New Roman" w:hAnsi="Times New Roman"/>
          <w:sz w:val="28"/>
          <w:szCs w:val="28"/>
        </w:rPr>
        <w:t xml:space="preserve"> году укреплялась:</w:t>
      </w:r>
    </w:p>
    <w:p w:rsidR="00CD29C8" w:rsidRPr="003A291F" w:rsidRDefault="00CD29C8" w:rsidP="00AB2CA1">
      <w:pPr>
        <w:pStyle w:val="a8"/>
        <w:numPr>
          <w:ilvl w:val="0"/>
          <w:numId w:val="38"/>
        </w:numPr>
        <w:ind w:right="38"/>
        <w:jc w:val="both"/>
        <w:rPr>
          <w:rFonts w:ascii="Times New Roman" w:hAnsi="Times New Roman"/>
          <w:sz w:val="28"/>
          <w:szCs w:val="28"/>
        </w:rPr>
      </w:pPr>
      <w:r w:rsidRPr="005C0AB3">
        <w:rPr>
          <w:rFonts w:ascii="Times New Roman" w:hAnsi="Times New Roman"/>
          <w:sz w:val="28"/>
          <w:szCs w:val="28"/>
        </w:rPr>
        <w:t xml:space="preserve"> поступившие финансовые средства рационально использовались для приобретения игрушек и дидактических пособий, канцелярских </w:t>
      </w:r>
      <w:r>
        <w:rPr>
          <w:noProof/>
          <w:lang w:eastAsia="ru-RU"/>
        </w:rPr>
        <w:drawing>
          <wp:inline distT="0" distB="0" distL="0" distR="0">
            <wp:extent cx="9525" cy="9525"/>
            <wp:effectExtent l="19050" t="0" r="9525" b="0"/>
            <wp:docPr id="2" name="Picture 57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74"/>
                    <pic:cNvPicPr>
                      <a:picLocks noChangeAspect="1" noChangeArrowheads="1"/>
                    </pic:cNvPicPr>
                  </pic:nvPicPr>
                  <pic:blipFill>
                    <a:blip r:embed="rId10"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5C0AB3">
        <w:rPr>
          <w:rFonts w:ascii="Times New Roman" w:hAnsi="Times New Roman"/>
          <w:sz w:val="28"/>
          <w:szCs w:val="28"/>
        </w:rPr>
        <w:t>товаров для обучающего процесса</w:t>
      </w:r>
      <w:r w:rsidR="003A291F">
        <w:rPr>
          <w:rFonts w:ascii="Times New Roman" w:hAnsi="Times New Roman"/>
          <w:sz w:val="28"/>
          <w:szCs w:val="28"/>
        </w:rPr>
        <w:t>.</w:t>
      </w:r>
    </w:p>
    <w:p w:rsidR="00CD29C8" w:rsidRPr="00D77512" w:rsidRDefault="00CD29C8" w:rsidP="00AB2CA1">
      <w:pPr>
        <w:ind w:right="38"/>
        <w:jc w:val="both"/>
        <w:rPr>
          <w:rFonts w:ascii="Times New Roman" w:hAnsi="Times New Roman"/>
          <w:sz w:val="28"/>
          <w:szCs w:val="28"/>
        </w:rPr>
      </w:pPr>
      <w:r w:rsidRPr="005C0AB3">
        <w:rPr>
          <w:rFonts w:ascii="Times New Roman" w:hAnsi="Times New Roman"/>
          <w:b/>
          <w:sz w:val="28"/>
          <w:szCs w:val="28"/>
        </w:rPr>
        <w:t>Выводы:</w:t>
      </w:r>
      <w:r>
        <w:rPr>
          <w:rFonts w:ascii="Times New Roman" w:hAnsi="Times New Roman"/>
          <w:sz w:val="28"/>
          <w:szCs w:val="28"/>
        </w:rPr>
        <w:t xml:space="preserve"> т</w:t>
      </w:r>
      <w:r w:rsidRPr="00D77512">
        <w:rPr>
          <w:rFonts w:ascii="Times New Roman" w:hAnsi="Times New Roman"/>
          <w:sz w:val="28"/>
          <w:szCs w:val="28"/>
        </w:rPr>
        <w:t xml:space="preserve">ребования </w:t>
      </w:r>
      <w:proofErr w:type="spellStart"/>
      <w:r w:rsidRPr="00D77512">
        <w:rPr>
          <w:rFonts w:ascii="Times New Roman" w:hAnsi="Times New Roman"/>
          <w:sz w:val="28"/>
          <w:szCs w:val="28"/>
        </w:rPr>
        <w:t>С</w:t>
      </w:r>
      <w:r>
        <w:rPr>
          <w:rFonts w:ascii="Times New Roman" w:hAnsi="Times New Roman"/>
          <w:sz w:val="28"/>
          <w:szCs w:val="28"/>
        </w:rPr>
        <w:t>ан</w:t>
      </w:r>
      <w:r w:rsidRPr="00D77512">
        <w:rPr>
          <w:rFonts w:ascii="Times New Roman" w:hAnsi="Times New Roman"/>
          <w:sz w:val="28"/>
          <w:szCs w:val="28"/>
        </w:rPr>
        <w:t>П</w:t>
      </w:r>
      <w:r>
        <w:rPr>
          <w:rFonts w:ascii="Times New Roman" w:hAnsi="Times New Roman"/>
          <w:sz w:val="28"/>
          <w:szCs w:val="28"/>
        </w:rPr>
        <w:t>ин</w:t>
      </w:r>
      <w:proofErr w:type="spellEnd"/>
      <w:r w:rsidRPr="00D77512">
        <w:rPr>
          <w:rFonts w:ascii="Times New Roman" w:hAnsi="Times New Roman"/>
          <w:sz w:val="28"/>
          <w:szCs w:val="28"/>
        </w:rPr>
        <w:t xml:space="preserve"> к территории и помещениям МБДОУ выполняются в полном объеме. В дошкольном учреждении создана материально-техническая база для жизнеобеспечения и развития детей, вед</w:t>
      </w:r>
      <w:r>
        <w:rPr>
          <w:rFonts w:ascii="Times New Roman" w:hAnsi="Times New Roman"/>
          <w:sz w:val="28"/>
          <w:szCs w:val="28"/>
        </w:rPr>
        <w:t>ется систематически работа по поддержанию функционирования учреждения на должном уровне</w:t>
      </w:r>
      <w:r w:rsidRPr="00D77512">
        <w:rPr>
          <w:rFonts w:ascii="Times New Roman" w:hAnsi="Times New Roman"/>
          <w:sz w:val="28"/>
          <w:szCs w:val="28"/>
        </w:rPr>
        <w:t>.</w:t>
      </w:r>
    </w:p>
    <w:p w:rsidR="00CD29C8" w:rsidRPr="00B04E65" w:rsidRDefault="00CD29C8" w:rsidP="00CD29C8">
      <w:pPr>
        <w:spacing w:after="0" w:line="240" w:lineRule="auto"/>
        <w:jc w:val="center"/>
        <w:rPr>
          <w:rFonts w:ascii="PT Astra Serif" w:hAnsi="PT Astra Serif"/>
          <w:b/>
          <w:i/>
          <w:color w:val="FF0000"/>
          <w:sz w:val="28"/>
          <w:szCs w:val="28"/>
        </w:rPr>
      </w:pPr>
      <w:r w:rsidRPr="00B04E65">
        <w:rPr>
          <w:rFonts w:ascii="PT Astra Serif" w:hAnsi="PT Astra Serif"/>
          <w:b/>
          <w:color w:val="FF0000"/>
          <w:sz w:val="28"/>
          <w:szCs w:val="28"/>
        </w:rPr>
        <w:t>10.Выводы и перспективы</w:t>
      </w:r>
    </w:p>
    <w:p w:rsidR="00CD29C8" w:rsidRPr="008F4233" w:rsidRDefault="00CD29C8" w:rsidP="00061F5B">
      <w:pPr>
        <w:autoSpaceDE w:val="0"/>
        <w:autoSpaceDN w:val="0"/>
        <w:adjustRightInd w:val="0"/>
        <w:spacing w:after="0"/>
        <w:ind w:firstLine="709"/>
        <w:jc w:val="both"/>
        <w:rPr>
          <w:rFonts w:ascii="PT Astra Serif" w:hAnsi="PT Astra Serif"/>
          <w:color w:val="000000"/>
          <w:sz w:val="28"/>
          <w:szCs w:val="28"/>
        </w:rPr>
      </w:pPr>
      <w:r w:rsidRPr="008F4233">
        <w:rPr>
          <w:rFonts w:ascii="PT Astra Serif" w:hAnsi="PT Astra Serif"/>
          <w:color w:val="000000"/>
          <w:sz w:val="28"/>
          <w:szCs w:val="28"/>
        </w:rPr>
        <w:lastRenderedPageBreak/>
        <w:t>Внутреннее развитие организации идет в соответствии с Программой развития, годовым п</w:t>
      </w:r>
      <w:r>
        <w:rPr>
          <w:rFonts w:ascii="PT Astra Serif" w:hAnsi="PT Astra Serif"/>
          <w:color w:val="000000"/>
          <w:sz w:val="28"/>
          <w:szCs w:val="28"/>
        </w:rPr>
        <w:t xml:space="preserve">ланом и требованиями ФГОС </w:t>
      </w:r>
      <w:proofErr w:type="gramStart"/>
      <w:r>
        <w:rPr>
          <w:rFonts w:ascii="PT Astra Serif" w:hAnsi="PT Astra Serif"/>
          <w:color w:val="000000"/>
          <w:sz w:val="28"/>
          <w:szCs w:val="28"/>
        </w:rPr>
        <w:t>ДО</w:t>
      </w:r>
      <w:proofErr w:type="gramEnd"/>
      <w:r>
        <w:rPr>
          <w:rFonts w:ascii="PT Astra Serif" w:hAnsi="PT Astra Serif"/>
          <w:color w:val="000000"/>
          <w:sz w:val="28"/>
          <w:szCs w:val="28"/>
        </w:rPr>
        <w:t>. А</w:t>
      </w:r>
      <w:r w:rsidRPr="008F4233">
        <w:rPr>
          <w:rFonts w:ascii="PT Astra Serif" w:hAnsi="PT Astra Serif"/>
          <w:color w:val="000000"/>
          <w:sz w:val="28"/>
          <w:szCs w:val="28"/>
        </w:rPr>
        <w:t xml:space="preserve">дминистрация ДОУ определяет приоритеты развития, обеспечивающие безопасное и комфортное пребывание воспитанников, эффективную организацию образовательной деятельности. </w:t>
      </w:r>
    </w:p>
    <w:p w:rsidR="00CD29C8" w:rsidRDefault="00CD29C8" w:rsidP="00061F5B">
      <w:pPr>
        <w:autoSpaceDE w:val="0"/>
        <w:autoSpaceDN w:val="0"/>
        <w:adjustRightInd w:val="0"/>
        <w:spacing w:after="0"/>
        <w:ind w:firstLine="709"/>
        <w:jc w:val="both"/>
        <w:rPr>
          <w:rFonts w:ascii="PT Astra Serif" w:hAnsi="PT Astra Serif"/>
          <w:color w:val="000000"/>
          <w:sz w:val="28"/>
          <w:szCs w:val="28"/>
        </w:rPr>
      </w:pPr>
      <w:r w:rsidRPr="008F4233">
        <w:rPr>
          <w:rFonts w:ascii="PT Astra Serif" w:hAnsi="PT Astra Serif"/>
          <w:color w:val="000000"/>
          <w:sz w:val="28"/>
          <w:szCs w:val="28"/>
        </w:rPr>
        <w:t>Подводя итоги работы за прошедший учебный го</w:t>
      </w:r>
      <w:r>
        <w:rPr>
          <w:rFonts w:ascii="PT Astra Serif" w:hAnsi="PT Astra Serif"/>
          <w:color w:val="000000"/>
          <w:sz w:val="28"/>
          <w:szCs w:val="28"/>
        </w:rPr>
        <w:t>д,</w:t>
      </w:r>
      <w:r w:rsidRPr="008F4233">
        <w:rPr>
          <w:rFonts w:ascii="PT Astra Serif" w:hAnsi="PT Astra Serif"/>
          <w:color w:val="000000"/>
          <w:sz w:val="28"/>
          <w:szCs w:val="28"/>
        </w:rPr>
        <w:t xml:space="preserve"> можно сказать, что задачи,</w:t>
      </w:r>
      <w:r>
        <w:rPr>
          <w:rFonts w:ascii="PT Astra Serif" w:hAnsi="PT Astra Serif"/>
          <w:color w:val="000000"/>
          <w:sz w:val="28"/>
          <w:szCs w:val="28"/>
        </w:rPr>
        <w:t xml:space="preserve"> поставленные перед коллективом в начале учебного года,</w:t>
      </w:r>
      <w:r w:rsidRPr="008F4233">
        <w:rPr>
          <w:rFonts w:ascii="PT Astra Serif" w:hAnsi="PT Astra Serif"/>
          <w:color w:val="000000"/>
          <w:sz w:val="28"/>
          <w:szCs w:val="28"/>
        </w:rPr>
        <w:t xml:space="preserve"> </w:t>
      </w:r>
      <w:r>
        <w:rPr>
          <w:rFonts w:ascii="PT Astra Serif" w:hAnsi="PT Astra Serif"/>
          <w:color w:val="000000"/>
          <w:sz w:val="28"/>
          <w:szCs w:val="28"/>
        </w:rPr>
        <w:t xml:space="preserve">в основном </w:t>
      </w:r>
      <w:r w:rsidRPr="008F4233">
        <w:rPr>
          <w:rFonts w:ascii="PT Astra Serif" w:hAnsi="PT Astra Serif"/>
          <w:color w:val="000000"/>
          <w:sz w:val="28"/>
          <w:szCs w:val="28"/>
        </w:rPr>
        <w:t xml:space="preserve">выполнены, </w:t>
      </w:r>
      <w:r>
        <w:rPr>
          <w:rFonts w:ascii="PT Astra Serif" w:hAnsi="PT Astra Serif"/>
          <w:color w:val="000000"/>
          <w:sz w:val="28"/>
          <w:szCs w:val="28"/>
        </w:rPr>
        <w:t>большая часть запланированных мероприятий проведена.</w:t>
      </w:r>
    </w:p>
    <w:p w:rsidR="00DE751F" w:rsidRPr="00DE751F" w:rsidRDefault="00DE751F" w:rsidP="00DE751F">
      <w:pPr>
        <w:shd w:val="clear" w:color="auto" w:fill="FFFFFF"/>
        <w:spacing w:after="100" w:afterAutospacing="1" w:line="240" w:lineRule="auto"/>
        <w:ind w:firstLine="708"/>
        <w:jc w:val="both"/>
        <w:rPr>
          <w:rFonts w:ascii="Times New Roman" w:hAnsi="Times New Roman"/>
          <w:color w:val="000000"/>
          <w:sz w:val="28"/>
          <w:szCs w:val="28"/>
          <w:lang w:eastAsia="ru-RU"/>
        </w:rPr>
      </w:pPr>
      <w:r w:rsidRPr="00DE751F">
        <w:rPr>
          <w:rFonts w:ascii="Times New Roman" w:hAnsi="Times New Roman"/>
          <w:color w:val="000000"/>
          <w:sz w:val="28"/>
          <w:szCs w:val="28"/>
          <w:lang w:eastAsia="ru-RU"/>
        </w:rPr>
        <w:t>Анализ работы педагогическ</w:t>
      </w:r>
      <w:r>
        <w:rPr>
          <w:rFonts w:ascii="Times New Roman" w:hAnsi="Times New Roman"/>
          <w:color w:val="000000"/>
          <w:sz w:val="28"/>
          <w:szCs w:val="28"/>
          <w:lang w:eastAsia="ru-RU"/>
        </w:rPr>
        <w:t>ого коллектива за прошедший 2022-2023</w:t>
      </w:r>
      <w:r w:rsidRPr="00DE751F">
        <w:rPr>
          <w:rFonts w:ascii="Times New Roman" w:hAnsi="Times New Roman"/>
          <w:color w:val="000000"/>
          <w:sz w:val="28"/>
          <w:szCs w:val="28"/>
          <w:lang w:eastAsia="ru-RU"/>
        </w:rPr>
        <w:t xml:space="preserve"> учебный год показал стабильность и позитивную динамику по всем направлениям развития, основные направления этого учебного года считаются выполненными. Положительное влияние на этот процесс оказывает тесное сотрудничество воспитателей, администрации ДОУ и родителей, а также использование приемов развивающего обучения и индивидуального подхода к каждому ребенку. Знания и навыки, полученные детьми в ходе непосредственно образовательной деятельности, необходимо систематически закреплять и продолжать применять в разнообразных видах детской деятельности. Особое внимание следует уделить использованию многообразных традиционн</w:t>
      </w:r>
      <w:r>
        <w:rPr>
          <w:rFonts w:ascii="Times New Roman" w:hAnsi="Times New Roman"/>
          <w:color w:val="000000"/>
          <w:sz w:val="28"/>
          <w:szCs w:val="28"/>
          <w:lang w:eastAsia="ru-RU"/>
        </w:rPr>
        <w:t xml:space="preserve">ых и нетрадиционных методов </w:t>
      </w:r>
      <w:r w:rsidRPr="00DE751F">
        <w:rPr>
          <w:rFonts w:ascii="Times New Roman" w:hAnsi="Times New Roman"/>
          <w:color w:val="000000"/>
          <w:sz w:val="28"/>
          <w:szCs w:val="28"/>
          <w:lang w:eastAsia="ru-RU"/>
        </w:rPr>
        <w:t>работы, позволяющих развивать соответствующие знания, умения и навыки.</w:t>
      </w:r>
    </w:p>
    <w:p w:rsidR="00DE751F" w:rsidRPr="00DE751F" w:rsidRDefault="00DE751F" w:rsidP="00DE751F">
      <w:pPr>
        <w:shd w:val="clear" w:color="auto" w:fill="FFFFFF"/>
        <w:spacing w:after="100" w:afterAutospacing="1" w:line="240" w:lineRule="auto"/>
        <w:ind w:firstLine="708"/>
        <w:jc w:val="both"/>
        <w:rPr>
          <w:rFonts w:ascii="Times New Roman" w:hAnsi="Times New Roman"/>
          <w:color w:val="000000"/>
          <w:sz w:val="28"/>
          <w:szCs w:val="28"/>
          <w:lang w:eastAsia="ru-RU"/>
        </w:rPr>
      </w:pPr>
      <w:r w:rsidRPr="00DE751F">
        <w:rPr>
          <w:rFonts w:ascii="Times New Roman" w:hAnsi="Times New Roman"/>
          <w:color w:val="000000"/>
          <w:sz w:val="28"/>
          <w:szCs w:val="28"/>
          <w:lang w:eastAsia="ru-RU"/>
        </w:rPr>
        <w:t>Результаты мониторингового исследования уровня развития образовательного процесса показали, что по всем областям программы произошли позитивные изменения. Данные результаты были достигнуты благодаря использованию разнообразных видов деятельности, их интеграции, вариативности использования образовательного материала; творческой организации воспитательно-образовательного процесса.</w:t>
      </w:r>
    </w:p>
    <w:p w:rsidR="00CD29C8" w:rsidRPr="008F4233" w:rsidRDefault="00CD29C8" w:rsidP="00061F5B">
      <w:pPr>
        <w:autoSpaceDE w:val="0"/>
        <w:autoSpaceDN w:val="0"/>
        <w:adjustRightInd w:val="0"/>
        <w:spacing w:after="0"/>
        <w:ind w:firstLine="709"/>
        <w:jc w:val="both"/>
        <w:rPr>
          <w:rFonts w:ascii="PT Astra Serif" w:hAnsi="PT Astra Serif"/>
          <w:color w:val="000000"/>
          <w:sz w:val="28"/>
          <w:szCs w:val="28"/>
        </w:rPr>
      </w:pPr>
      <w:r>
        <w:rPr>
          <w:rFonts w:ascii="PT Astra Serif" w:hAnsi="PT Astra Serif"/>
          <w:b/>
          <w:color w:val="000000"/>
          <w:sz w:val="28"/>
          <w:szCs w:val="28"/>
        </w:rPr>
        <w:t>Основные</w:t>
      </w:r>
      <w:r w:rsidRPr="008F4233">
        <w:rPr>
          <w:rFonts w:ascii="PT Astra Serif" w:hAnsi="PT Astra Serif"/>
          <w:b/>
          <w:color w:val="000000"/>
          <w:sz w:val="28"/>
          <w:szCs w:val="28"/>
        </w:rPr>
        <w:t xml:space="preserve"> напра</w:t>
      </w:r>
      <w:r>
        <w:rPr>
          <w:rFonts w:ascii="PT Astra Serif" w:hAnsi="PT Astra Serif"/>
          <w:b/>
          <w:color w:val="000000"/>
          <w:sz w:val="28"/>
          <w:szCs w:val="28"/>
        </w:rPr>
        <w:t>в</w:t>
      </w:r>
      <w:r w:rsidR="003A291F">
        <w:rPr>
          <w:rFonts w:ascii="PT Astra Serif" w:hAnsi="PT Astra Serif"/>
          <w:b/>
          <w:color w:val="000000"/>
          <w:sz w:val="28"/>
          <w:szCs w:val="28"/>
        </w:rPr>
        <w:t>ления развития на следующий 2023</w:t>
      </w:r>
      <w:r w:rsidRPr="008F4233">
        <w:rPr>
          <w:rFonts w:ascii="PT Astra Serif" w:hAnsi="PT Astra Serif"/>
          <w:b/>
          <w:color w:val="000000"/>
          <w:sz w:val="28"/>
          <w:szCs w:val="28"/>
        </w:rPr>
        <w:t>-20</w:t>
      </w:r>
      <w:r w:rsidR="003A291F">
        <w:rPr>
          <w:rFonts w:ascii="PT Astra Serif" w:hAnsi="PT Astra Serif"/>
          <w:b/>
          <w:color w:val="000000"/>
          <w:sz w:val="28"/>
          <w:szCs w:val="28"/>
        </w:rPr>
        <w:t>24</w:t>
      </w:r>
      <w:r w:rsidRPr="008F4233">
        <w:rPr>
          <w:rFonts w:ascii="PT Astra Serif" w:hAnsi="PT Astra Serif"/>
          <w:b/>
          <w:color w:val="000000"/>
          <w:sz w:val="28"/>
          <w:szCs w:val="28"/>
        </w:rPr>
        <w:t xml:space="preserve"> учебный год</w:t>
      </w:r>
      <w:r w:rsidRPr="008F4233">
        <w:rPr>
          <w:rFonts w:ascii="PT Astra Serif" w:hAnsi="PT Astra Serif"/>
          <w:color w:val="000000"/>
          <w:sz w:val="28"/>
          <w:szCs w:val="28"/>
        </w:rPr>
        <w:t>:</w:t>
      </w:r>
    </w:p>
    <w:p w:rsidR="00CD29C8" w:rsidRPr="008F4233" w:rsidRDefault="00CD29C8" w:rsidP="00061F5B">
      <w:pPr>
        <w:autoSpaceDE w:val="0"/>
        <w:autoSpaceDN w:val="0"/>
        <w:adjustRightInd w:val="0"/>
        <w:spacing w:after="0"/>
        <w:jc w:val="both"/>
        <w:rPr>
          <w:rFonts w:ascii="PT Astra Serif" w:hAnsi="PT Astra Serif"/>
          <w:color w:val="000000"/>
          <w:sz w:val="28"/>
          <w:szCs w:val="28"/>
        </w:rPr>
      </w:pPr>
      <w:r w:rsidRPr="008F4233">
        <w:rPr>
          <w:rFonts w:ascii="PT Astra Serif" w:hAnsi="PT Astra Serif"/>
          <w:color w:val="000000"/>
          <w:sz w:val="28"/>
          <w:szCs w:val="28"/>
        </w:rPr>
        <w:t>-совершенствование системы оценки качества дошкольного образования;</w:t>
      </w:r>
    </w:p>
    <w:p w:rsidR="00CD29C8" w:rsidRPr="008F4233" w:rsidRDefault="00CD29C8" w:rsidP="00061F5B">
      <w:pPr>
        <w:autoSpaceDE w:val="0"/>
        <w:autoSpaceDN w:val="0"/>
        <w:adjustRightInd w:val="0"/>
        <w:spacing w:after="0"/>
        <w:jc w:val="both"/>
        <w:rPr>
          <w:rFonts w:ascii="PT Astra Serif" w:hAnsi="PT Astra Serif"/>
          <w:color w:val="000000"/>
          <w:sz w:val="28"/>
          <w:szCs w:val="28"/>
        </w:rPr>
      </w:pPr>
      <w:r w:rsidRPr="008F4233">
        <w:rPr>
          <w:rFonts w:ascii="PT Astra Serif" w:hAnsi="PT Astra Serif"/>
          <w:color w:val="000000"/>
          <w:sz w:val="28"/>
          <w:szCs w:val="28"/>
        </w:rPr>
        <w:t>-стабильная работа системы раннего развития, помощи детям раннего возраста;</w:t>
      </w:r>
    </w:p>
    <w:p w:rsidR="00CD29C8" w:rsidRPr="008F4233" w:rsidRDefault="00CD29C8" w:rsidP="00061F5B">
      <w:pPr>
        <w:autoSpaceDE w:val="0"/>
        <w:autoSpaceDN w:val="0"/>
        <w:adjustRightInd w:val="0"/>
        <w:spacing w:after="0"/>
        <w:jc w:val="both"/>
        <w:rPr>
          <w:rFonts w:ascii="PT Astra Serif" w:hAnsi="PT Astra Serif"/>
          <w:color w:val="000000"/>
          <w:sz w:val="28"/>
          <w:szCs w:val="28"/>
        </w:rPr>
      </w:pPr>
      <w:r w:rsidRPr="008F4233">
        <w:rPr>
          <w:rFonts w:ascii="PT Astra Serif" w:hAnsi="PT Astra Serif"/>
          <w:color w:val="000000"/>
          <w:sz w:val="28"/>
          <w:szCs w:val="28"/>
        </w:rPr>
        <w:t>-обновление системы взаимодействия с семьями воспитанников;</w:t>
      </w:r>
    </w:p>
    <w:p w:rsidR="00CD29C8" w:rsidRPr="008F4233" w:rsidRDefault="00CD29C8" w:rsidP="00061F5B">
      <w:pPr>
        <w:autoSpaceDE w:val="0"/>
        <w:autoSpaceDN w:val="0"/>
        <w:adjustRightInd w:val="0"/>
        <w:spacing w:after="0"/>
        <w:jc w:val="both"/>
        <w:rPr>
          <w:rFonts w:ascii="PT Astra Serif" w:hAnsi="PT Astra Serif"/>
          <w:color w:val="000000"/>
          <w:sz w:val="28"/>
          <w:szCs w:val="28"/>
        </w:rPr>
      </w:pPr>
      <w:r w:rsidRPr="008F4233">
        <w:rPr>
          <w:rFonts w:ascii="PT Astra Serif" w:hAnsi="PT Astra Serif"/>
          <w:color w:val="000000"/>
          <w:sz w:val="28"/>
          <w:szCs w:val="28"/>
        </w:rPr>
        <w:t>- обновление системы социального партнёрства;</w:t>
      </w:r>
    </w:p>
    <w:p w:rsidR="00CD29C8" w:rsidRPr="008F4233" w:rsidRDefault="00CD29C8" w:rsidP="00061F5B">
      <w:pPr>
        <w:autoSpaceDE w:val="0"/>
        <w:autoSpaceDN w:val="0"/>
        <w:adjustRightInd w:val="0"/>
        <w:spacing w:after="0"/>
        <w:jc w:val="both"/>
        <w:rPr>
          <w:rFonts w:ascii="PT Astra Serif" w:hAnsi="PT Astra Serif"/>
          <w:color w:val="000000"/>
          <w:sz w:val="28"/>
          <w:szCs w:val="28"/>
        </w:rPr>
      </w:pPr>
      <w:r w:rsidRPr="008F4233">
        <w:rPr>
          <w:rFonts w:ascii="PT Astra Serif" w:hAnsi="PT Astra Serif"/>
          <w:color w:val="000000"/>
          <w:sz w:val="28"/>
          <w:szCs w:val="28"/>
        </w:rPr>
        <w:t>-</w:t>
      </w:r>
      <w:r>
        <w:rPr>
          <w:rFonts w:ascii="PT Astra Serif" w:hAnsi="PT Astra Serif"/>
          <w:color w:val="000000"/>
          <w:sz w:val="28"/>
          <w:szCs w:val="28"/>
        </w:rPr>
        <w:t xml:space="preserve"> создание условий для обновления</w:t>
      </w:r>
      <w:r w:rsidRPr="008F4233">
        <w:rPr>
          <w:rFonts w:ascii="PT Astra Serif" w:hAnsi="PT Astra Serif"/>
          <w:color w:val="000000"/>
          <w:sz w:val="28"/>
          <w:szCs w:val="28"/>
        </w:rPr>
        <w:t xml:space="preserve"> предметно-пространственной среды ДОУ в соответствии с ФГОС </w:t>
      </w:r>
      <w:proofErr w:type="gramStart"/>
      <w:r w:rsidRPr="008F4233">
        <w:rPr>
          <w:rFonts w:ascii="PT Astra Serif" w:hAnsi="PT Astra Serif"/>
          <w:color w:val="000000"/>
          <w:sz w:val="28"/>
          <w:szCs w:val="28"/>
        </w:rPr>
        <w:t>ДО</w:t>
      </w:r>
      <w:proofErr w:type="gramEnd"/>
      <w:r w:rsidRPr="008F4233">
        <w:rPr>
          <w:rFonts w:ascii="PT Astra Serif" w:hAnsi="PT Astra Serif"/>
          <w:color w:val="000000"/>
          <w:sz w:val="28"/>
          <w:szCs w:val="28"/>
        </w:rPr>
        <w:t xml:space="preserve">, </w:t>
      </w:r>
      <w:proofErr w:type="gramStart"/>
      <w:r w:rsidRPr="008F4233">
        <w:rPr>
          <w:rFonts w:ascii="PT Astra Serif" w:hAnsi="PT Astra Serif"/>
          <w:color w:val="000000"/>
          <w:sz w:val="28"/>
          <w:szCs w:val="28"/>
        </w:rPr>
        <w:t>пополнение</w:t>
      </w:r>
      <w:proofErr w:type="gramEnd"/>
      <w:r w:rsidRPr="008F4233">
        <w:rPr>
          <w:rFonts w:ascii="PT Astra Serif" w:hAnsi="PT Astra Serif"/>
          <w:color w:val="000000"/>
          <w:sz w:val="28"/>
          <w:szCs w:val="28"/>
        </w:rPr>
        <w:t xml:space="preserve"> материально-технической базы;</w:t>
      </w:r>
    </w:p>
    <w:p w:rsidR="00CD29C8" w:rsidRPr="008F4233" w:rsidRDefault="00CD29C8" w:rsidP="00061F5B">
      <w:pPr>
        <w:autoSpaceDE w:val="0"/>
        <w:autoSpaceDN w:val="0"/>
        <w:adjustRightInd w:val="0"/>
        <w:spacing w:after="0"/>
        <w:jc w:val="both"/>
        <w:rPr>
          <w:rFonts w:ascii="PT Astra Serif" w:hAnsi="PT Astra Serif"/>
          <w:color w:val="000000"/>
          <w:sz w:val="28"/>
          <w:szCs w:val="28"/>
        </w:rPr>
      </w:pPr>
      <w:r>
        <w:rPr>
          <w:rFonts w:ascii="PT Astra Serif" w:hAnsi="PT Astra Serif"/>
          <w:color w:val="000000"/>
          <w:sz w:val="28"/>
          <w:szCs w:val="28"/>
        </w:rPr>
        <w:t>- разработка</w:t>
      </w:r>
      <w:r w:rsidRPr="008F4233">
        <w:rPr>
          <w:rFonts w:ascii="PT Astra Serif" w:hAnsi="PT Astra Serif"/>
          <w:color w:val="000000"/>
          <w:sz w:val="28"/>
          <w:szCs w:val="28"/>
        </w:rPr>
        <w:t xml:space="preserve"> системы работы с детьми, имеющими особые образовательные потребности;</w:t>
      </w:r>
    </w:p>
    <w:p w:rsidR="00CD29C8" w:rsidRPr="008F4233" w:rsidRDefault="00CD29C8" w:rsidP="00061F5B">
      <w:pPr>
        <w:autoSpaceDE w:val="0"/>
        <w:autoSpaceDN w:val="0"/>
        <w:adjustRightInd w:val="0"/>
        <w:spacing w:after="0"/>
        <w:jc w:val="both"/>
        <w:rPr>
          <w:rFonts w:ascii="PT Astra Serif" w:hAnsi="PT Astra Serif"/>
          <w:color w:val="000000"/>
          <w:sz w:val="28"/>
          <w:szCs w:val="28"/>
        </w:rPr>
      </w:pPr>
      <w:r w:rsidRPr="008F4233">
        <w:rPr>
          <w:rFonts w:ascii="PT Astra Serif" w:hAnsi="PT Astra Serif"/>
          <w:color w:val="000000"/>
          <w:sz w:val="28"/>
          <w:szCs w:val="28"/>
        </w:rPr>
        <w:t>- насыщать жизнь воспитанников ДОУ мероприятиями, отражающими знаменательные события</w:t>
      </w:r>
      <w:r>
        <w:rPr>
          <w:rFonts w:ascii="PT Astra Serif" w:hAnsi="PT Astra Serif"/>
          <w:color w:val="000000"/>
          <w:sz w:val="28"/>
          <w:szCs w:val="28"/>
        </w:rPr>
        <w:t xml:space="preserve"> всемирных, </w:t>
      </w:r>
      <w:r w:rsidRPr="008F4233">
        <w:rPr>
          <w:rFonts w:ascii="PT Astra Serif" w:hAnsi="PT Astra Serif"/>
          <w:color w:val="000000"/>
          <w:sz w:val="28"/>
          <w:szCs w:val="28"/>
        </w:rPr>
        <w:t xml:space="preserve">российских </w:t>
      </w:r>
      <w:r>
        <w:rPr>
          <w:rFonts w:ascii="PT Astra Serif" w:hAnsi="PT Astra Serif"/>
          <w:color w:val="000000"/>
          <w:sz w:val="28"/>
          <w:szCs w:val="28"/>
        </w:rPr>
        <w:t>и региональных календарных праздников;</w:t>
      </w:r>
    </w:p>
    <w:p w:rsidR="00CD29C8" w:rsidRPr="008F4233" w:rsidRDefault="00CD29C8" w:rsidP="00061F5B">
      <w:pPr>
        <w:autoSpaceDE w:val="0"/>
        <w:autoSpaceDN w:val="0"/>
        <w:adjustRightInd w:val="0"/>
        <w:spacing w:after="0"/>
        <w:jc w:val="both"/>
        <w:rPr>
          <w:rFonts w:ascii="PT Astra Serif" w:hAnsi="PT Astra Serif"/>
          <w:color w:val="000000"/>
          <w:sz w:val="28"/>
          <w:szCs w:val="28"/>
        </w:rPr>
      </w:pPr>
      <w:r w:rsidRPr="008F4233">
        <w:rPr>
          <w:rFonts w:ascii="PT Astra Serif" w:hAnsi="PT Astra Serif"/>
          <w:color w:val="000000"/>
          <w:sz w:val="28"/>
          <w:szCs w:val="28"/>
        </w:rPr>
        <w:lastRenderedPageBreak/>
        <w:t>- активное использование сайта ДОУ, способствующего повышению имиджа учреждения среди заинтересованного населения и связи с педагогической общественностью и родителями воспитанников;</w:t>
      </w:r>
    </w:p>
    <w:p w:rsidR="00CD29C8" w:rsidRPr="008F4233" w:rsidRDefault="00CD29C8" w:rsidP="00061F5B">
      <w:pPr>
        <w:autoSpaceDE w:val="0"/>
        <w:autoSpaceDN w:val="0"/>
        <w:adjustRightInd w:val="0"/>
        <w:spacing w:after="0"/>
        <w:jc w:val="both"/>
        <w:rPr>
          <w:rFonts w:ascii="PT Astra Serif" w:hAnsi="PT Astra Serif"/>
          <w:color w:val="000000"/>
          <w:sz w:val="28"/>
          <w:szCs w:val="28"/>
        </w:rPr>
      </w:pPr>
      <w:r w:rsidRPr="008F4233">
        <w:rPr>
          <w:rFonts w:ascii="PT Astra Serif" w:hAnsi="PT Astra Serif"/>
          <w:color w:val="000000"/>
          <w:sz w:val="28"/>
          <w:szCs w:val="28"/>
        </w:rPr>
        <w:t xml:space="preserve">-успешное осуществление основных направлений деятельности в части финансового и административного обеспечения; </w:t>
      </w:r>
    </w:p>
    <w:p w:rsidR="00CD29C8" w:rsidRPr="008F4233" w:rsidRDefault="00CD29C8" w:rsidP="00061F5B">
      <w:pPr>
        <w:autoSpaceDE w:val="0"/>
        <w:autoSpaceDN w:val="0"/>
        <w:adjustRightInd w:val="0"/>
        <w:spacing w:after="0"/>
        <w:jc w:val="both"/>
        <w:rPr>
          <w:rFonts w:ascii="PT Astra Serif" w:hAnsi="PT Astra Serif"/>
          <w:color w:val="000000"/>
          <w:sz w:val="28"/>
          <w:szCs w:val="28"/>
        </w:rPr>
      </w:pPr>
      <w:r w:rsidRPr="008F4233">
        <w:rPr>
          <w:rFonts w:ascii="PT Astra Serif" w:hAnsi="PT Astra Serif"/>
          <w:color w:val="000000"/>
          <w:sz w:val="28"/>
          <w:szCs w:val="28"/>
        </w:rPr>
        <w:t>- продолжение работы по реализации инновационной экспериментальной деятельности.</w:t>
      </w:r>
    </w:p>
    <w:p w:rsidR="00CD29C8" w:rsidRPr="008F4233" w:rsidRDefault="00CD29C8" w:rsidP="00061F5B">
      <w:pPr>
        <w:autoSpaceDE w:val="0"/>
        <w:autoSpaceDN w:val="0"/>
        <w:adjustRightInd w:val="0"/>
        <w:spacing w:after="0"/>
        <w:jc w:val="both"/>
        <w:rPr>
          <w:rFonts w:ascii="PT Astra Serif" w:hAnsi="PT Astra Serif"/>
          <w:color w:val="000000"/>
          <w:sz w:val="28"/>
          <w:szCs w:val="28"/>
        </w:rPr>
      </w:pPr>
      <w:r w:rsidRPr="008F4233">
        <w:rPr>
          <w:rFonts w:ascii="PT Astra Serif" w:hAnsi="PT Astra Serif"/>
          <w:color w:val="000000"/>
          <w:sz w:val="28"/>
          <w:szCs w:val="28"/>
        </w:rPr>
        <w:t xml:space="preserve">-обеспечение развития кадрового потенциала в процессе реализации ФГОС </w:t>
      </w:r>
      <w:proofErr w:type="gramStart"/>
      <w:r w:rsidRPr="008F4233">
        <w:rPr>
          <w:rFonts w:ascii="PT Astra Serif" w:hAnsi="PT Astra Serif"/>
          <w:color w:val="000000"/>
          <w:sz w:val="28"/>
          <w:szCs w:val="28"/>
        </w:rPr>
        <w:t>ДО</w:t>
      </w:r>
      <w:proofErr w:type="gramEnd"/>
      <w:r w:rsidRPr="008F4233">
        <w:rPr>
          <w:rFonts w:ascii="PT Astra Serif" w:hAnsi="PT Astra Serif"/>
          <w:color w:val="000000"/>
          <w:sz w:val="28"/>
          <w:szCs w:val="28"/>
        </w:rPr>
        <w:t xml:space="preserve"> через:</w:t>
      </w:r>
    </w:p>
    <w:p w:rsidR="00CD29C8" w:rsidRPr="008F4233" w:rsidRDefault="00CD29C8" w:rsidP="00061F5B">
      <w:pPr>
        <w:autoSpaceDE w:val="0"/>
        <w:autoSpaceDN w:val="0"/>
        <w:adjustRightInd w:val="0"/>
        <w:spacing w:after="0"/>
        <w:jc w:val="both"/>
        <w:rPr>
          <w:rFonts w:ascii="PT Astra Serif" w:hAnsi="PT Astra Serif"/>
          <w:color w:val="000000"/>
          <w:sz w:val="28"/>
          <w:szCs w:val="28"/>
        </w:rPr>
      </w:pPr>
      <w:r w:rsidRPr="008F4233">
        <w:rPr>
          <w:rFonts w:ascii="PT Astra Serif" w:hAnsi="PT Astra Serif"/>
          <w:color w:val="000000"/>
          <w:sz w:val="28"/>
          <w:szCs w:val="28"/>
        </w:rPr>
        <w:t>• использование активных форм методической</w:t>
      </w:r>
      <w:r>
        <w:rPr>
          <w:rFonts w:ascii="PT Astra Serif" w:hAnsi="PT Astra Serif"/>
          <w:color w:val="000000"/>
          <w:sz w:val="28"/>
          <w:szCs w:val="28"/>
        </w:rPr>
        <w:t xml:space="preserve"> работы:</w:t>
      </w:r>
      <w:r w:rsidRPr="008F4233">
        <w:rPr>
          <w:rFonts w:ascii="PT Astra Serif" w:hAnsi="PT Astra Serif"/>
          <w:color w:val="000000"/>
          <w:sz w:val="28"/>
          <w:szCs w:val="28"/>
        </w:rPr>
        <w:t xml:space="preserve"> мастер-классы, обучающие семинары, открытие просмотры</w:t>
      </w:r>
      <w:r>
        <w:rPr>
          <w:rFonts w:ascii="PT Astra Serif" w:hAnsi="PT Astra Serif"/>
          <w:color w:val="000000"/>
          <w:sz w:val="28"/>
          <w:szCs w:val="28"/>
        </w:rPr>
        <w:t xml:space="preserve"> и др.</w:t>
      </w:r>
      <w:r w:rsidRPr="008F4233">
        <w:rPr>
          <w:rFonts w:ascii="PT Astra Serif" w:hAnsi="PT Astra Serif"/>
          <w:color w:val="000000"/>
          <w:sz w:val="28"/>
          <w:szCs w:val="28"/>
        </w:rPr>
        <w:t>;</w:t>
      </w:r>
    </w:p>
    <w:p w:rsidR="00CD29C8" w:rsidRPr="008F4233" w:rsidRDefault="00CD29C8" w:rsidP="00061F5B">
      <w:pPr>
        <w:autoSpaceDE w:val="0"/>
        <w:autoSpaceDN w:val="0"/>
        <w:adjustRightInd w:val="0"/>
        <w:spacing w:after="0"/>
        <w:jc w:val="both"/>
        <w:rPr>
          <w:rFonts w:ascii="PT Astra Serif" w:hAnsi="PT Astra Serif"/>
          <w:color w:val="000000"/>
          <w:sz w:val="28"/>
          <w:szCs w:val="28"/>
        </w:rPr>
      </w:pPr>
      <w:r w:rsidRPr="008F4233">
        <w:rPr>
          <w:rFonts w:ascii="PT Astra Serif" w:hAnsi="PT Astra Serif"/>
          <w:color w:val="000000"/>
          <w:sz w:val="28"/>
          <w:szCs w:val="28"/>
        </w:rPr>
        <w:t>• участие педагогов в конкурсах профессионального мастерства;</w:t>
      </w:r>
    </w:p>
    <w:p w:rsidR="00CD29C8" w:rsidRPr="008F4233" w:rsidRDefault="00CD29C8" w:rsidP="00061F5B">
      <w:pPr>
        <w:autoSpaceDE w:val="0"/>
        <w:autoSpaceDN w:val="0"/>
        <w:adjustRightInd w:val="0"/>
        <w:spacing w:after="0"/>
        <w:jc w:val="both"/>
        <w:rPr>
          <w:rFonts w:ascii="PT Astra Serif" w:hAnsi="PT Astra Serif"/>
          <w:color w:val="000000"/>
          <w:sz w:val="28"/>
          <w:szCs w:val="28"/>
        </w:rPr>
      </w:pPr>
      <w:r w:rsidRPr="008F4233">
        <w:rPr>
          <w:rFonts w:ascii="PT Astra Serif" w:hAnsi="PT Astra Serif"/>
          <w:color w:val="000000"/>
          <w:sz w:val="28"/>
          <w:szCs w:val="28"/>
        </w:rPr>
        <w:t xml:space="preserve">• повышение профессиональной компетентности персонала ДОУ в условиях введения и реализации ФГОС </w:t>
      </w:r>
      <w:proofErr w:type="gramStart"/>
      <w:r w:rsidRPr="008F4233">
        <w:rPr>
          <w:rFonts w:ascii="PT Astra Serif" w:hAnsi="PT Astra Serif"/>
          <w:color w:val="000000"/>
          <w:sz w:val="28"/>
          <w:szCs w:val="28"/>
        </w:rPr>
        <w:t>ДО</w:t>
      </w:r>
      <w:proofErr w:type="gramEnd"/>
      <w:r w:rsidRPr="008F4233">
        <w:rPr>
          <w:rFonts w:ascii="PT Astra Serif" w:hAnsi="PT Astra Serif"/>
          <w:color w:val="000000"/>
          <w:sz w:val="28"/>
          <w:szCs w:val="28"/>
        </w:rPr>
        <w:t xml:space="preserve">; </w:t>
      </w:r>
    </w:p>
    <w:p w:rsidR="00CD29C8" w:rsidRPr="008F4233" w:rsidRDefault="00CD29C8" w:rsidP="00061F5B">
      <w:pPr>
        <w:autoSpaceDE w:val="0"/>
        <w:autoSpaceDN w:val="0"/>
        <w:adjustRightInd w:val="0"/>
        <w:spacing w:after="0"/>
        <w:jc w:val="both"/>
        <w:rPr>
          <w:rFonts w:ascii="PT Astra Serif" w:hAnsi="PT Astra Serif"/>
          <w:color w:val="000000"/>
          <w:sz w:val="28"/>
          <w:szCs w:val="28"/>
        </w:rPr>
      </w:pPr>
      <w:r w:rsidRPr="008F4233">
        <w:rPr>
          <w:rFonts w:ascii="PT Astra Serif" w:hAnsi="PT Astra Serif"/>
          <w:color w:val="000000"/>
          <w:sz w:val="28"/>
          <w:szCs w:val="28"/>
        </w:rPr>
        <w:t>•</w:t>
      </w:r>
      <w:r w:rsidR="00F175EF">
        <w:rPr>
          <w:rFonts w:ascii="PT Astra Serif" w:hAnsi="PT Astra Serif"/>
          <w:color w:val="000000"/>
          <w:sz w:val="28"/>
          <w:szCs w:val="28"/>
        </w:rPr>
        <w:t xml:space="preserve"> </w:t>
      </w:r>
      <w:r w:rsidRPr="008F4233">
        <w:rPr>
          <w:rFonts w:ascii="PT Astra Serif" w:hAnsi="PT Astra Serif"/>
          <w:color w:val="000000"/>
          <w:sz w:val="28"/>
          <w:szCs w:val="28"/>
        </w:rPr>
        <w:t>повышение квалификации на курсах, прохождение процедуры аттестации.</w:t>
      </w:r>
    </w:p>
    <w:p w:rsidR="00CD29C8" w:rsidRPr="008F4233" w:rsidRDefault="00CD29C8" w:rsidP="00061F5B">
      <w:pPr>
        <w:autoSpaceDE w:val="0"/>
        <w:autoSpaceDN w:val="0"/>
        <w:adjustRightInd w:val="0"/>
        <w:spacing w:after="0"/>
        <w:jc w:val="both"/>
        <w:rPr>
          <w:rFonts w:ascii="PT Astra Serif" w:hAnsi="PT Astra Serif"/>
          <w:color w:val="000000"/>
          <w:sz w:val="28"/>
          <w:szCs w:val="28"/>
        </w:rPr>
      </w:pPr>
      <w:r>
        <w:rPr>
          <w:rFonts w:ascii="PT Astra Serif" w:hAnsi="PT Astra Serif"/>
          <w:color w:val="000000"/>
          <w:sz w:val="28"/>
          <w:szCs w:val="28"/>
        </w:rPr>
        <w:t>•</w:t>
      </w:r>
      <w:r w:rsidR="00F175EF">
        <w:rPr>
          <w:rFonts w:ascii="PT Astra Serif" w:hAnsi="PT Astra Serif"/>
          <w:color w:val="000000"/>
          <w:sz w:val="28"/>
          <w:szCs w:val="28"/>
        </w:rPr>
        <w:t xml:space="preserve"> </w:t>
      </w:r>
      <w:r>
        <w:rPr>
          <w:rFonts w:ascii="PT Astra Serif" w:hAnsi="PT Astra Serif"/>
          <w:color w:val="000000"/>
          <w:sz w:val="28"/>
          <w:szCs w:val="28"/>
        </w:rPr>
        <w:t>с</w:t>
      </w:r>
      <w:r w:rsidRPr="008F4233">
        <w:rPr>
          <w:rFonts w:ascii="PT Astra Serif" w:hAnsi="PT Astra Serif"/>
          <w:color w:val="000000"/>
          <w:sz w:val="28"/>
          <w:szCs w:val="28"/>
        </w:rPr>
        <w:t>плочение педагогического коллектива и активизация творческого потенциала педагогов, формирование установки на применение инновационных</w:t>
      </w:r>
      <w:r>
        <w:rPr>
          <w:rFonts w:ascii="PT Astra Serif" w:hAnsi="PT Astra Serif"/>
          <w:color w:val="000000"/>
          <w:sz w:val="28"/>
          <w:szCs w:val="28"/>
        </w:rPr>
        <w:t xml:space="preserve"> </w:t>
      </w:r>
      <w:r w:rsidRPr="008F4233">
        <w:rPr>
          <w:rFonts w:ascii="PT Astra Serif" w:hAnsi="PT Astra Serif"/>
          <w:color w:val="000000"/>
          <w:sz w:val="28"/>
          <w:szCs w:val="28"/>
        </w:rPr>
        <w:t>технологий в учебно-воспитательном процессе.</w:t>
      </w:r>
    </w:p>
    <w:p w:rsidR="00CD29C8" w:rsidRDefault="00CD29C8" w:rsidP="00CD29C8">
      <w:pPr>
        <w:spacing w:after="0" w:line="240" w:lineRule="auto"/>
        <w:rPr>
          <w:rFonts w:ascii="PT Astra Serif" w:hAnsi="PT Astra Serif"/>
          <w:b/>
          <w:i/>
          <w:color w:val="C00000"/>
          <w:sz w:val="28"/>
          <w:szCs w:val="28"/>
        </w:rPr>
      </w:pPr>
    </w:p>
    <w:p w:rsidR="00CD29C8" w:rsidRDefault="00CD29C8" w:rsidP="00CD29C8">
      <w:pPr>
        <w:spacing w:after="0" w:line="240" w:lineRule="auto"/>
        <w:jc w:val="center"/>
        <w:rPr>
          <w:rFonts w:ascii="PT Astra Serif" w:hAnsi="PT Astra Serif"/>
          <w:b/>
          <w:color w:val="FF0000"/>
          <w:sz w:val="28"/>
          <w:szCs w:val="28"/>
        </w:rPr>
      </w:pPr>
      <w:r>
        <w:rPr>
          <w:rFonts w:ascii="PT Astra Serif" w:hAnsi="PT Astra Serif"/>
          <w:b/>
          <w:color w:val="FF0000"/>
          <w:sz w:val="28"/>
          <w:szCs w:val="28"/>
        </w:rPr>
        <w:t>11.</w:t>
      </w:r>
      <w:r w:rsidR="00061F5B">
        <w:rPr>
          <w:rFonts w:ascii="PT Astra Serif" w:hAnsi="PT Astra Serif"/>
          <w:b/>
          <w:color w:val="FF0000"/>
          <w:sz w:val="28"/>
          <w:szCs w:val="28"/>
        </w:rPr>
        <w:t>Задачи на 2023-2024</w:t>
      </w:r>
      <w:r w:rsidRPr="00B04E65">
        <w:rPr>
          <w:rFonts w:ascii="PT Astra Serif" w:hAnsi="PT Astra Serif"/>
          <w:b/>
          <w:color w:val="FF0000"/>
          <w:sz w:val="28"/>
          <w:szCs w:val="28"/>
        </w:rPr>
        <w:t xml:space="preserve"> учебный год</w:t>
      </w:r>
    </w:p>
    <w:p w:rsidR="00CD29C8" w:rsidRPr="00B04E65" w:rsidRDefault="00CD29C8" w:rsidP="00061F5B">
      <w:pPr>
        <w:spacing w:after="0"/>
        <w:jc w:val="center"/>
        <w:rPr>
          <w:rFonts w:ascii="PT Astra Serif" w:hAnsi="PT Astra Serif"/>
          <w:b/>
          <w:color w:val="FF0000"/>
          <w:sz w:val="28"/>
          <w:szCs w:val="28"/>
        </w:rPr>
      </w:pPr>
    </w:p>
    <w:p w:rsidR="00CD29C8" w:rsidRDefault="00CD29C8" w:rsidP="00061F5B">
      <w:pPr>
        <w:shd w:val="clear" w:color="auto" w:fill="FFFFFF"/>
        <w:spacing w:after="0"/>
        <w:rPr>
          <w:rFonts w:ascii="Times New Roman" w:hAnsi="Times New Roman"/>
          <w:bCs/>
          <w:sz w:val="28"/>
          <w:szCs w:val="28"/>
        </w:rPr>
      </w:pPr>
      <w:r w:rsidRPr="00D316C6">
        <w:rPr>
          <w:rFonts w:ascii="Times New Roman" w:hAnsi="Times New Roman"/>
          <w:bCs/>
          <w:iCs/>
          <w:color w:val="000000"/>
          <w:sz w:val="28"/>
          <w:szCs w:val="28"/>
          <w:lang w:eastAsia="ru-RU"/>
        </w:rPr>
        <w:t>1.</w:t>
      </w:r>
      <w:r>
        <w:rPr>
          <w:rFonts w:ascii="Times New Roman" w:hAnsi="Times New Roman"/>
          <w:b/>
          <w:bCs/>
          <w:iCs/>
          <w:color w:val="000000"/>
          <w:sz w:val="28"/>
          <w:szCs w:val="28"/>
          <w:lang w:eastAsia="ru-RU"/>
        </w:rPr>
        <w:t xml:space="preserve"> </w:t>
      </w:r>
      <w:r w:rsidR="002F2133">
        <w:rPr>
          <w:rFonts w:ascii="Times New Roman" w:hAnsi="Times New Roman"/>
          <w:bCs/>
          <w:iCs/>
          <w:color w:val="000000"/>
          <w:sz w:val="28"/>
          <w:szCs w:val="28"/>
          <w:lang w:eastAsia="ru-RU"/>
        </w:rPr>
        <w:t xml:space="preserve">Продолжать углубленную </w:t>
      </w:r>
      <w:r>
        <w:rPr>
          <w:rFonts w:ascii="Times New Roman" w:hAnsi="Times New Roman"/>
          <w:bCs/>
          <w:iCs/>
          <w:color w:val="000000"/>
          <w:sz w:val="28"/>
          <w:szCs w:val="28"/>
          <w:lang w:eastAsia="ru-RU"/>
        </w:rPr>
        <w:t>работу</w:t>
      </w:r>
      <w:r w:rsidRPr="00BC22FD">
        <w:rPr>
          <w:rFonts w:ascii="Times New Roman" w:hAnsi="Times New Roman"/>
          <w:bCs/>
          <w:iCs/>
          <w:color w:val="000000"/>
          <w:sz w:val="28"/>
          <w:szCs w:val="28"/>
          <w:lang w:eastAsia="ru-RU"/>
        </w:rPr>
        <w:t xml:space="preserve"> по</w:t>
      </w:r>
      <w:r>
        <w:rPr>
          <w:rFonts w:ascii="Times New Roman" w:hAnsi="Times New Roman"/>
          <w:b/>
          <w:bCs/>
          <w:iCs/>
          <w:color w:val="000000"/>
          <w:sz w:val="28"/>
          <w:szCs w:val="28"/>
          <w:lang w:eastAsia="ru-RU"/>
        </w:rPr>
        <w:t xml:space="preserve"> </w:t>
      </w:r>
      <w:r w:rsidR="00F175EF">
        <w:rPr>
          <w:rFonts w:ascii="Times New Roman" w:hAnsi="Times New Roman"/>
          <w:bCs/>
          <w:sz w:val="28"/>
          <w:szCs w:val="28"/>
        </w:rPr>
        <w:t xml:space="preserve">сохранению </w:t>
      </w:r>
      <w:r>
        <w:rPr>
          <w:rFonts w:ascii="Times New Roman" w:hAnsi="Times New Roman"/>
          <w:bCs/>
          <w:sz w:val="28"/>
          <w:szCs w:val="28"/>
        </w:rPr>
        <w:t>и ук</w:t>
      </w:r>
      <w:r w:rsidR="002F2133">
        <w:rPr>
          <w:rFonts w:ascii="Times New Roman" w:hAnsi="Times New Roman"/>
          <w:bCs/>
          <w:sz w:val="28"/>
          <w:szCs w:val="28"/>
        </w:rPr>
        <w:t xml:space="preserve">реплению </w:t>
      </w:r>
      <w:r>
        <w:rPr>
          <w:rFonts w:ascii="Times New Roman" w:hAnsi="Times New Roman"/>
          <w:bCs/>
          <w:sz w:val="28"/>
          <w:szCs w:val="28"/>
        </w:rPr>
        <w:t>здоровья воспитанников, формированию у детей представления</w:t>
      </w:r>
      <w:r w:rsidRPr="00583714">
        <w:rPr>
          <w:rFonts w:ascii="Times New Roman" w:hAnsi="Times New Roman"/>
          <w:bCs/>
          <w:sz w:val="28"/>
          <w:szCs w:val="28"/>
        </w:rPr>
        <w:t xml:space="preserve"> о здоровом образе жизни и основах безопасности жизнедеятельности.</w:t>
      </w:r>
    </w:p>
    <w:p w:rsidR="00CD29C8" w:rsidRPr="003E5477" w:rsidRDefault="00CD29C8" w:rsidP="00061F5B">
      <w:pPr>
        <w:shd w:val="clear" w:color="auto" w:fill="FFFFFF"/>
        <w:spacing w:after="0"/>
        <w:jc w:val="both"/>
        <w:rPr>
          <w:rFonts w:ascii="Times New Roman" w:hAnsi="Times New Roman"/>
          <w:bCs/>
          <w:color w:val="000000"/>
          <w:sz w:val="28"/>
          <w:szCs w:val="28"/>
        </w:rPr>
      </w:pPr>
      <w:r>
        <w:rPr>
          <w:rFonts w:ascii="Times New Roman" w:hAnsi="Times New Roman"/>
          <w:bCs/>
          <w:sz w:val="28"/>
          <w:szCs w:val="28"/>
        </w:rPr>
        <w:t>2.</w:t>
      </w:r>
      <w:r w:rsidRPr="003E5477">
        <w:rPr>
          <w:rFonts w:ascii="Times New Roman" w:hAnsi="Times New Roman"/>
          <w:color w:val="000000"/>
          <w:sz w:val="28"/>
          <w:szCs w:val="28"/>
          <w:lang w:eastAsia="ru-RU"/>
        </w:rPr>
        <w:t xml:space="preserve"> Совершенствовать профессиональное мастерство педагогических кадров</w:t>
      </w:r>
      <w:r w:rsidRPr="003E5477">
        <w:rPr>
          <w:rFonts w:ascii="Times New Roman" w:hAnsi="Times New Roman"/>
          <w:bCs/>
          <w:sz w:val="28"/>
          <w:szCs w:val="28"/>
        </w:rPr>
        <w:t xml:space="preserve"> </w:t>
      </w:r>
      <w:r>
        <w:rPr>
          <w:rFonts w:ascii="Times New Roman" w:hAnsi="Times New Roman"/>
          <w:bCs/>
          <w:sz w:val="28"/>
          <w:szCs w:val="28"/>
        </w:rPr>
        <w:t>по с</w:t>
      </w:r>
      <w:r w:rsidRPr="003E5477">
        <w:rPr>
          <w:rFonts w:ascii="Times New Roman" w:hAnsi="Times New Roman"/>
          <w:bCs/>
          <w:sz w:val="28"/>
          <w:szCs w:val="28"/>
        </w:rPr>
        <w:t xml:space="preserve">озданию условий для развития творческих способностей детей путем применения </w:t>
      </w:r>
      <w:r w:rsidRPr="003E5477">
        <w:rPr>
          <w:rFonts w:ascii="Times New Roman" w:hAnsi="Times New Roman"/>
          <w:color w:val="000000"/>
          <w:sz w:val="28"/>
          <w:szCs w:val="28"/>
          <w:lang w:eastAsia="ru-RU"/>
        </w:rPr>
        <w:t>современных образовательных технологий</w:t>
      </w:r>
      <w:r>
        <w:rPr>
          <w:rFonts w:ascii="Times New Roman" w:hAnsi="Times New Roman"/>
          <w:color w:val="000000"/>
          <w:sz w:val="28"/>
          <w:szCs w:val="28"/>
          <w:lang w:eastAsia="ru-RU"/>
        </w:rPr>
        <w:t xml:space="preserve"> в работе по художественно-эстетическому развитию дошкольников.</w:t>
      </w:r>
    </w:p>
    <w:p w:rsidR="0005710E" w:rsidRPr="00DE751F" w:rsidRDefault="00CD29C8" w:rsidP="00DE751F">
      <w:pPr>
        <w:shd w:val="clear" w:color="auto" w:fill="FFFFFF"/>
        <w:spacing w:after="0"/>
        <w:rPr>
          <w:rFonts w:ascii="Times New Roman" w:hAnsi="Times New Roman"/>
          <w:color w:val="000000"/>
          <w:sz w:val="28"/>
          <w:szCs w:val="28"/>
          <w:lang w:eastAsia="ru-RU"/>
        </w:rPr>
      </w:pPr>
      <w:r>
        <w:rPr>
          <w:rFonts w:ascii="Times New Roman" w:hAnsi="Times New Roman"/>
          <w:bCs/>
          <w:sz w:val="28"/>
          <w:szCs w:val="28"/>
        </w:rPr>
        <w:t>3.</w:t>
      </w:r>
      <w:r w:rsidRPr="003E5477">
        <w:rPr>
          <w:rFonts w:ascii="YS Text" w:hAnsi="YS Text"/>
          <w:color w:val="000000"/>
          <w:sz w:val="23"/>
          <w:szCs w:val="23"/>
          <w:lang w:eastAsia="ru-RU"/>
        </w:rPr>
        <w:t xml:space="preserve"> </w:t>
      </w:r>
      <w:r w:rsidRPr="00DF663E">
        <w:rPr>
          <w:rFonts w:ascii="Times New Roman" w:hAnsi="Times New Roman"/>
          <w:color w:val="000000"/>
          <w:sz w:val="28"/>
          <w:szCs w:val="28"/>
          <w:lang w:eastAsia="ru-RU"/>
        </w:rPr>
        <w:t>Внедрять разнообразные формы сотрудничества, способствующие развитию конструктивного взаимодействия</w:t>
      </w:r>
      <w:r w:rsidRPr="003E5477">
        <w:rPr>
          <w:rFonts w:ascii="Times New Roman" w:hAnsi="Times New Roman"/>
          <w:color w:val="000000"/>
          <w:sz w:val="28"/>
          <w:szCs w:val="28"/>
          <w:lang w:eastAsia="ru-RU"/>
        </w:rPr>
        <w:t xml:space="preserve"> </w:t>
      </w:r>
      <w:r w:rsidRPr="00DF663E">
        <w:rPr>
          <w:rFonts w:ascii="Times New Roman" w:hAnsi="Times New Roman"/>
          <w:color w:val="000000"/>
          <w:sz w:val="28"/>
          <w:szCs w:val="28"/>
          <w:lang w:eastAsia="ru-RU"/>
        </w:rPr>
        <w:t>педагогов и родителе</w:t>
      </w:r>
      <w:r w:rsidRPr="003E5477">
        <w:rPr>
          <w:rFonts w:ascii="Times New Roman" w:hAnsi="Times New Roman"/>
          <w:color w:val="000000"/>
          <w:sz w:val="28"/>
          <w:szCs w:val="28"/>
          <w:lang w:eastAsia="ru-RU"/>
        </w:rPr>
        <w:t>й с детьми, стимулировать мотивацию родительской активности в решении задач воспитания.</w:t>
      </w:r>
    </w:p>
    <w:sectPr w:rsidR="0005710E" w:rsidRPr="00DE751F" w:rsidSect="000571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Arimo">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4.5pt;visibility:visible" o:bullet="t">
        <v:imagedata r:id="rId1" o:title=""/>
      </v:shape>
    </w:pict>
  </w:numPicBullet>
  <w:abstractNum w:abstractNumId="0">
    <w:nsid w:val="0040564B"/>
    <w:multiLevelType w:val="hybridMultilevel"/>
    <w:tmpl w:val="81B233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C8744E"/>
    <w:multiLevelType w:val="hybridMultilevel"/>
    <w:tmpl w:val="5994E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EB7129"/>
    <w:multiLevelType w:val="hybridMultilevel"/>
    <w:tmpl w:val="551ECBF4"/>
    <w:lvl w:ilvl="0" w:tplc="E65255D8">
      <w:start w:val="1"/>
      <w:numFmt w:val="decimal"/>
      <w:lvlText w:val="%1."/>
      <w:lvlJc w:val="left"/>
      <w:pPr>
        <w:tabs>
          <w:tab w:val="num" w:pos="720"/>
        </w:tabs>
        <w:ind w:left="720" w:hanging="360"/>
      </w:pPr>
      <w:rPr>
        <w:rFonts w:hint="default"/>
      </w:rPr>
    </w:lvl>
    <w:lvl w:ilvl="1" w:tplc="B04026EE">
      <w:numFmt w:val="none"/>
      <w:lvlText w:val=""/>
      <w:lvlJc w:val="left"/>
      <w:pPr>
        <w:tabs>
          <w:tab w:val="num" w:pos="360"/>
        </w:tabs>
      </w:pPr>
      <w:rPr>
        <w:rFonts w:hint="default"/>
      </w:rPr>
    </w:lvl>
    <w:lvl w:ilvl="2" w:tplc="C492C91A">
      <w:numFmt w:val="none"/>
      <w:lvlText w:val=""/>
      <w:lvlJc w:val="left"/>
      <w:pPr>
        <w:tabs>
          <w:tab w:val="num" w:pos="360"/>
        </w:tabs>
      </w:pPr>
    </w:lvl>
    <w:lvl w:ilvl="3" w:tplc="8BFA9362">
      <w:numFmt w:val="none"/>
      <w:lvlText w:val=""/>
      <w:lvlJc w:val="left"/>
      <w:pPr>
        <w:tabs>
          <w:tab w:val="num" w:pos="360"/>
        </w:tabs>
      </w:pPr>
    </w:lvl>
    <w:lvl w:ilvl="4" w:tplc="7C8EEDD2">
      <w:numFmt w:val="none"/>
      <w:lvlText w:val=""/>
      <w:lvlJc w:val="left"/>
      <w:pPr>
        <w:tabs>
          <w:tab w:val="num" w:pos="360"/>
        </w:tabs>
      </w:pPr>
    </w:lvl>
    <w:lvl w:ilvl="5" w:tplc="584CE9A0">
      <w:numFmt w:val="none"/>
      <w:lvlText w:val=""/>
      <w:lvlJc w:val="left"/>
      <w:pPr>
        <w:tabs>
          <w:tab w:val="num" w:pos="360"/>
        </w:tabs>
      </w:pPr>
    </w:lvl>
    <w:lvl w:ilvl="6" w:tplc="650293F4">
      <w:numFmt w:val="none"/>
      <w:lvlText w:val=""/>
      <w:lvlJc w:val="left"/>
      <w:pPr>
        <w:tabs>
          <w:tab w:val="num" w:pos="360"/>
        </w:tabs>
      </w:pPr>
    </w:lvl>
    <w:lvl w:ilvl="7" w:tplc="95F07E0C">
      <w:numFmt w:val="none"/>
      <w:lvlText w:val=""/>
      <w:lvlJc w:val="left"/>
      <w:pPr>
        <w:tabs>
          <w:tab w:val="num" w:pos="360"/>
        </w:tabs>
      </w:pPr>
    </w:lvl>
    <w:lvl w:ilvl="8" w:tplc="F3B879D6">
      <w:numFmt w:val="none"/>
      <w:lvlText w:val=""/>
      <w:lvlJc w:val="left"/>
      <w:pPr>
        <w:tabs>
          <w:tab w:val="num" w:pos="360"/>
        </w:tabs>
      </w:pPr>
    </w:lvl>
  </w:abstractNum>
  <w:abstractNum w:abstractNumId="3">
    <w:nsid w:val="040A266A"/>
    <w:multiLevelType w:val="hybridMultilevel"/>
    <w:tmpl w:val="C8C6D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96EF0"/>
    <w:multiLevelType w:val="hybridMultilevel"/>
    <w:tmpl w:val="78061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9E5681"/>
    <w:multiLevelType w:val="multilevel"/>
    <w:tmpl w:val="F22AF78C"/>
    <w:lvl w:ilvl="0">
      <w:start w:val="1"/>
      <w:numFmt w:val="decimal"/>
      <w:lvlText w:val="%1."/>
      <w:lvlJc w:val="left"/>
      <w:pPr>
        <w:ind w:left="1920" w:hanging="360"/>
      </w:pPr>
      <w:rPr>
        <w:rFonts w:hint="default"/>
      </w:rPr>
    </w:lvl>
    <w:lvl w:ilvl="1" w:tentative="1">
      <w:start w:val="1"/>
      <w:numFmt w:val="lowerLetter"/>
      <w:lvlText w:val="%2."/>
      <w:lvlJc w:val="left"/>
      <w:pPr>
        <w:ind w:left="2640" w:hanging="360"/>
      </w:pPr>
    </w:lvl>
    <w:lvl w:ilvl="2" w:tentative="1">
      <w:start w:val="1"/>
      <w:numFmt w:val="lowerRoman"/>
      <w:lvlText w:val="%3."/>
      <w:lvlJc w:val="right"/>
      <w:pPr>
        <w:ind w:left="3360" w:hanging="180"/>
      </w:pPr>
    </w:lvl>
    <w:lvl w:ilvl="3" w:tentative="1">
      <w:start w:val="1"/>
      <w:numFmt w:val="decimal"/>
      <w:lvlText w:val="%4."/>
      <w:lvlJc w:val="left"/>
      <w:pPr>
        <w:ind w:left="4080" w:hanging="360"/>
      </w:pPr>
    </w:lvl>
    <w:lvl w:ilvl="4" w:tentative="1">
      <w:start w:val="1"/>
      <w:numFmt w:val="lowerLetter"/>
      <w:lvlText w:val="%5."/>
      <w:lvlJc w:val="left"/>
      <w:pPr>
        <w:ind w:left="4800" w:hanging="360"/>
      </w:pPr>
    </w:lvl>
    <w:lvl w:ilvl="5" w:tentative="1">
      <w:start w:val="1"/>
      <w:numFmt w:val="lowerRoman"/>
      <w:lvlText w:val="%6."/>
      <w:lvlJc w:val="right"/>
      <w:pPr>
        <w:ind w:left="5520" w:hanging="180"/>
      </w:pPr>
    </w:lvl>
    <w:lvl w:ilvl="6" w:tentative="1">
      <w:start w:val="1"/>
      <w:numFmt w:val="decimal"/>
      <w:lvlText w:val="%7."/>
      <w:lvlJc w:val="left"/>
      <w:pPr>
        <w:ind w:left="6240" w:hanging="360"/>
      </w:pPr>
    </w:lvl>
    <w:lvl w:ilvl="7" w:tentative="1">
      <w:start w:val="1"/>
      <w:numFmt w:val="lowerLetter"/>
      <w:lvlText w:val="%8."/>
      <w:lvlJc w:val="left"/>
      <w:pPr>
        <w:ind w:left="6960" w:hanging="360"/>
      </w:pPr>
    </w:lvl>
    <w:lvl w:ilvl="8" w:tentative="1">
      <w:start w:val="1"/>
      <w:numFmt w:val="lowerRoman"/>
      <w:lvlText w:val="%9."/>
      <w:lvlJc w:val="right"/>
      <w:pPr>
        <w:ind w:left="7680" w:hanging="180"/>
      </w:pPr>
    </w:lvl>
  </w:abstractNum>
  <w:abstractNum w:abstractNumId="6">
    <w:nsid w:val="0C9D0201"/>
    <w:multiLevelType w:val="hybridMultilevel"/>
    <w:tmpl w:val="145EA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A839AB"/>
    <w:multiLevelType w:val="multilevel"/>
    <w:tmpl w:val="F22AF78C"/>
    <w:lvl w:ilvl="0">
      <w:start w:val="1"/>
      <w:numFmt w:val="decimal"/>
      <w:lvlText w:val="%1."/>
      <w:lvlJc w:val="left"/>
      <w:pPr>
        <w:ind w:left="1920" w:hanging="360"/>
      </w:pPr>
      <w:rPr>
        <w:rFonts w:hint="default"/>
      </w:rPr>
    </w:lvl>
    <w:lvl w:ilvl="1" w:tentative="1">
      <w:start w:val="1"/>
      <w:numFmt w:val="lowerLetter"/>
      <w:lvlText w:val="%2."/>
      <w:lvlJc w:val="left"/>
      <w:pPr>
        <w:ind w:left="2640" w:hanging="360"/>
      </w:pPr>
    </w:lvl>
    <w:lvl w:ilvl="2" w:tentative="1">
      <w:start w:val="1"/>
      <w:numFmt w:val="lowerRoman"/>
      <w:lvlText w:val="%3."/>
      <w:lvlJc w:val="right"/>
      <w:pPr>
        <w:ind w:left="3360" w:hanging="180"/>
      </w:pPr>
    </w:lvl>
    <w:lvl w:ilvl="3" w:tentative="1">
      <w:start w:val="1"/>
      <w:numFmt w:val="decimal"/>
      <w:lvlText w:val="%4."/>
      <w:lvlJc w:val="left"/>
      <w:pPr>
        <w:ind w:left="4080" w:hanging="360"/>
      </w:pPr>
    </w:lvl>
    <w:lvl w:ilvl="4" w:tentative="1">
      <w:start w:val="1"/>
      <w:numFmt w:val="lowerLetter"/>
      <w:lvlText w:val="%5."/>
      <w:lvlJc w:val="left"/>
      <w:pPr>
        <w:ind w:left="4800" w:hanging="360"/>
      </w:pPr>
    </w:lvl>
    <w:lvl w:ilvl="5" w:tentative="1">
      <w:start w:val="1"/>
      <w:numFmt w:val="lowerRoman"/>
      <w:lvlText w:val="%6."/>
      <w:lvlJc w:val="right"/>
      <w:pPr>
        <w:ind w:left="5520" w:hanging="180"/>
      </w:pPr>
    </w:lvl>
    <w:lvl w:ilvl="6" w:tentative="1">
      <w:start w:val="1"/>
      <w:numFmt w:val="decimal"/>
      <w:lvlText w:val="%7."/>
      <w:lvlJc w:val="left"/>
      <w:pPr>
        <w:ind w:left="6240" w:hanging="360"/>
      </w:pPr>
    </w:lvl>
    <w:lvl w:ilvl="7" w:tentative="1">
      <w:start w:val="1"/>
      <w:numFmt w:val="lowerLetter"/>
      <w:lvlText w:val="%8."/>
      <w:lvlJc w:val="left"/>
      <w:pPr>
        <w:ind w:left="6960" w:hanging="360"/>
      </w:pPr>
    </w:lvl>
    <w:lvl w:ilvl="8" w:tentative="1">
      <w:start w:val="1"/>
      <w:numFmt w:val="lowerRoman"/>
      <w:lvlText w:val="%9."/>
      <w:lvlJc w:val="right"/>
      <w:pPr>
        <w:ind w:left="7680" w:hanging="180"/>
      </w:pPr>
    </w:lvl>
  </w:abstractNum>
  <w:abstractNum w:abstractNumId="8">
    <w:nsid w:val="0CBD50E4"/>
    <w:multiLevelType w:val="multilevel"/>
    <w:tmpl w:val="D9FAD11C"/>
    <w:lvl w:ilvl="0">
      <w:start w:val="1"/>
      <w:numFmt w:val="decimal"/>
      <w:lvlText w:val="%1."/>
      <w:lvlJc w:val="left"/>
      <w:pPr>
        <w:ind w:left="898" w:hanging="360"/>
      </w:pPr>
      <w:rPr>
        <w:rFonts w:hint="default"/>
        <w:b/>
        <w:i w:val="0"/>
        <w:color w:val="C00000"/>
      </w:rPr>
    </w:lvl>
    <w:lvl w:ilvl="1">
      <w:start w:val="1"/>
      <w:numFmt w:val="decimal"/>
      <w:isLgl/>
      <w:lvlText w:val="%1.%2."/>
      <w:lvlJc w:val="left"/>
      <w:pPr>
        <w:ind w:left="1258" w:hanging="720"/>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618" w:hanging="1080"/>
      </w:pPr>
      <w:rPr>
        <w:rFonts w:hint="default"/>
      </w:rPr>
    </w:lvl>
    <w:lvl w:ilvl="4">
      <w:start w:val="1"/>
      <w:numFmt w:val="decimal"/>
      <w:isLgl/>
      <w:lvlText w:val="%1.%2.%3.%4.%5."/>
      <w:lvlJc w:val="left"/>
      <w:pPr>
        <w:ind w:left="1618" w:hanging="1080"/>
      </w:pPr>
      <w:rPr>
        <w:rFonts w:hint="default"/>
      </w:rPr>
    </w:lvl>
    <w:lvl w:ilvl="5">
      <w:start w:val="1"/>
      <w:numFmt w:val="decimal"/>
      <w:isLgl/>
      <w:lvlText w:val="%1.%2.%3.%4.%5.%6."/>
      <w:lvlJc w:val="left"/>
      <w:pPr>
        <w:ind w:left="1978" w:hanging="1440"/>
      </w:pPr>
      <w:rPr>
        <w:rFonts w:hint="default"/>
      </w:rPr>
    </w:lvl>
    <w:lvl w:ilvl="6">
      <w:start w:val="1"/>
      <w:numFmt w:val="decimal"/>
      <w:isLgl/>
      <w:lvlText w:val="%1.%2.%3.%4.%5.%6.%7."/>
      <w:lvlJc w:val="left"/>
      <w:pPr>
        <w:ind w:left="2338" w:hanging="1800"/>
      </w:pPr>
      <w:rPr>
        <w:rFonts w:hint="default"/>
      </w:rPr>
    </w:lvl>
    <w:lvl w:ilvl="7">
      <w:start w:val="1"/>
      <w:numFmt w:val="decimal"/>
      <w:isLgl/>
      <w:lvlText w:val="%1.%2.%3.%4.%5.%6.%7.%8."/>
      <w:lvlJc w:val="left"/>
      <w:pPr>
        <w:ind w:left="2338" w:hanging="1800"/>
      </w:pPr>
      <w:rPr>
        <w:rFonts w:hint="default"/>
      </w:rPr>
    </w:lvl>
    <w:lvl w:ilvl="8">
      <w:start w:val="1"/>
      <w:numFmt w:val="decimal"/>
      <w:isLgl/>
      <w:lvlText w:val="%1.%2.%3.%4.%5.%6.%7.%8.%9."/>
      <w:lvlJc w:val="left"/>
      <w:pPr>
        <w:ind w:left="2698" w:hanging="2160"/>
      </w:pPr>
      <w:rPr>
        <w:rFonts w:hint="default"/>
      </w:rPr>
    </w:lvl>
  </w:abstractNum>
  <w:abstractNum w:abstractNumId="9">
    <w:nsid w:val="146805F8"/>
    <w:multiLevelType w:val="hybridMultilevel"/>
    <w:tmpl w:val="9028C8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A892FB3"/>
    <w:multiLevelType w:val="hybridMultilevel"/>
    <w:tmpl w:val="1D440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17744D"/>
    <w:multiLevelType w:val="hybridMultilevel"/>
    <w:tmpl w:val="22384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225E41"/>
    <w:multiLevelType w:val="hybridMultilevel"/>
    <w:tmpl w:val="6BD42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DB30CC"/>
    <w:multiLevelType w:val="hybridMultilevel"/>
    <w:tmpl w:val="45FC644E"/>
    <w:lvl w:ilvl="0" w:tplc="0419000D">
      <w:start w:val="1"/>
      <w:numFmt w:val="bullet"/>
      <w:lvlText w:val=""/>
      <w:lvlJc w:val="left"/>
      <w:pPr>
        <w:ind w:left="1156" w:hanging="360"/>
      </w:pPr>
      <w:rPr>
        <w:rFonts w:ascii="Wingdings" w:hAnsi="Wingdings" w:hint="default"/>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14">
    <w:nsid w:val="291557E3"/>
    <w:multiLevelType w:val="hybridMultilevel"/>
    <w:tmpl w:val="CC52001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
    <w:nsid w:val="2A3735B6"/>
    <w:multiLevelType w:val="hybridMultilevel"/>
    <w:tmpl w:val="137858A0"/>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nsid w:val="2C963C60"/>
    <w:multiLevelType w:val="hybridMultilevel"/>
    <w:tmpl w:val="BFF6B488"/>
    <w:lvl w:ilvl="0" w:tplc="8EF4B6C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EFB212F"/>
    <w:multiLevelType w:val="multilevel"/>
    <w:tmpl w:val="37F400DE"/>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3C997D18"/>
    <w:multiLevelType w:val="hybridMultilevel"/>
    <w:tmpl w:val="9F724510"/>
    <w:lvl w:ilvl="0" w:tplc="8A5C8388">
      <w:start w:val="9"/>
      <w:numFmt w:val="decimal"/>
      <w:lvlText w:val="%1."/>
      <w:lvlJc w:val="left"/>
      <w:pPr>
        <w:ind w:left="1258" w:hanging="360"/>
      </w:pPr>
      <w:rPr>
        <w:rFonts w:hint="default"/>
      </w:rPr>
    </w:lvl>
    <w:lvl w:ilvl="1" w:tplc="04190019" w:tentative="1">
      <w:start w:val="1"/>
      <w:numFmt w:val="lowerLetter"/>
      <w:lvlText w:val="%2."/>
      <w:lvlJc w:val="left"/>
      <w:pPr>
        <w:ind w:left="1978" w:hanging="360"/>
      </w:pPr>
    </w:lvl>
    <w:lvl w:ilvl="2" w:tplc="0419001B" w:tentative="1">
      <w:start w:val="1"/>
      <w:numFmt w:val="lowerRoman"/>
      <w:lvlText w:val="%3."/>
      <w:lvlJc w:val="right"/>
      <w:pPr>
        <w:ind w:left="2698" w:hanging="180"/>
      </w:pPr>
    </w:lvl>
    <w:lvl w:ilvl="3" w:tplc="0419000F" w:tentative="1">
      <w:start w:val="1"/>
      <w:numFmt w:val="decimal"/>
      <w:lvlText w:val="%4."/>
      <w:lvlJc w:val="left"/>
      <w:pPr>
        <w:ind w:left="3418" w:hanging="360"/>
      </w:pPr>
    </w:lvl>
    <w:lvl w:ilvl="4" w:tplc="04190019" w:tentative="1">
      <w:start w:val="1"/>
      <w:numFmt w:val="lowerLetter"/>
      <w:lvlText w:val="%5."/>
      <w:lvlJc w:val="left"/>
      <w:pPr>
        <w:ind w:left="4138" w:hanging="360"/>
      </w:pPr>
    </w:lvl>
    <w:lvl w:ilvl="5" w:tplc="0419001B" w:tentative="1">
      <w:start w:val="1"/>
      <w:numFmt w:val="lowerRoman"/>
      <w:lvlText w:val="%6."/>
      <w:lvlJc w:val="right"/>
      <w:pPr>
        <w:ind w:left="4858" w:hanging="180"/>
      </w:pPr>
    </w:lvl>
    <w:lvl w:ilvl="6" w:tplc="0419000F" w:tentative="1">
      <w:start w:val="1"/>
      <w:numFmt w:val="decimal"/>
      <w:lvlText w:val="%7."/>
      <w:lvlJc w:val="left"/>
      <w:pPr>
        <w:ind w:left="5578" w:hanging="360"/>
      </w:pPr>
    </w:lvl>
    <w:lvl w:ilvl="7" w:tplc="04190019" w:tentative="1">
      <w:start w:val="1"/>
      <w:numFmt w:val="lowerLetter"/>
      <w:lvlText w:val="%8."/>
      <w:lvlJc w:val="left"/>
      <w:pPr>
        <w:ind w:left="6298" w:hanging="360"/>
      </w:pPr>
    </w:lvl>
    <w:lvl w:ilvl="8" w:tplc="0419001B" w:tentative="1">
      <w:start w:val="1"/>
      <w:numFmt w:val="lowerRoman"/>
      <w:lvlText w:val="%9."/>
      <w:lvlJc w:val="right"/>
      <w:pPr>
        <w:ind w:left="7018" w:hanging="180"/>
      </w:pPr>
    </w:lvl>
  </w:abstractNum>
  <w:abstractNum w:abstractNumId="19">
    <w:nsid w:val="3D436794"/>
    <w:multiLevelType w:val="hybridMultilevel"/>
    <w:tmpl w:val="BDEA2B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764159"/>
    <w:multiLevelType w:val="hybridMultilevel"/>
    <w:tmpl w:val="2104F14A"/>
    <w:lvl w:ilvl="0" w:tplc="37E6CAC2">
      <w:start w:val="2"/>
      <w:numFmt w:val="decimal"/>
      <w:lvlText w:val="%1."/>
      <w:lvlJc w:val="left"/>
      <w:pPr>
        <w:tabs>
          <w:tab w:val="num" w:pos="900"/>
        </w:tabs>
        <w:ind w:left="900" w:hanging="360"/>
      </w:pPr>
      <w:rPr>
        <w:rFonts w:hint="default"/>
      </w:rPr>
    </w:lvl>
    <w:lvl w:ilvl="1" w:tplc="04190005">
      <w:start w:val="1"/>
      <w:numFmt w:val="bullet"/>
      <w:lvlText w:val=""/>
      <w:lvlJc w:val="left"/>
      <w:pPr>
        <w:tabs>
          <w:tab w:val="num" w:pos="1620"/>
        </w:tabs>
        <w:ind w:left="1620" w:hanging="360"/>
      </w:pPr>
      <w:rPr>
        <w:rFonts w:ascii="Wingdings" w:hAnsi="Wingdings" w:hint="default"/>
      </w:rPr>
    </w:lvl>
    <w:lvl w:ilvl="2" w:tplc="65CA7FF0">
      <w:start w:val="1"/>
      <w:numFmt w:val="lowerLetter"/>
      <w:lvlText w:val="%3)"/>
      <w:lvlJc w:val="left"/>
      <w:pPr>
        <w:tabs>
          <w:tab w:val="num" w:pos="2520"/>
        </w:tabs>
        <w:ind w:left="2520" w:hanging="360"/>
      </w:pPr>
      <w:rPr>
        <w:rFonts w:hint="default"/>
      </w:rPr>
    </w:lvl>
    <w:lvl w:ilvl="3" w:tplc="04190005">
      <w:start w:val="1"/>
      <w:numFmt w:val="bullet"/>
      <w:lvlText w:val=""/>
      <w:lvlJc w:val="left"/>
      <w:pPr>
        <w:tabs>
          <w:tab w:val="num" w:pos="3060"/>
        </w:tabs>
        <w:ind w:left="3060" w:hanging="360"/>
      </w:pPr>
      <w:rPr>
        <w:rFonts w:ascii="Wingdings" w:hAnsi="Wingdings" w:hint="default"/>
      </w:r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40F2449D"/>
    <w:multiLevelType w:val="hybridMultilevel"/>
    <w:tmpl w:val="0B66974C"/>
    <w:lvl w:ilvl="0" w:tplc="E8F4816C">
      <w:start w:val="1"/>
      <w:numFmt w:val="bullet"/>
      <w:lvlText w:val="•"/>
      <w:lvlJc w:val="left"/>
      <w:pPr>
        <w:tabs>
          <w:tab w:val="num" w:pos="720"/>
        </w:tabs>
        <w:ind w:left="720" w:hanging="360"/>
      </w:pPr>
      <w:rPr>
        <w:rFonts w:ascii="Times New Roman" w:hAnsi="Times New Roman" w:hint="default"/>
      </w:rPr>
    </w:lvl>
    <w:lvl w:ilvl="1" w:tplc="A7E20796" w:tentative="1">
      <w:start w:val="1"/>
      <w:numFmt w:val="bullet"/>
      <w:lvlText w:val="•"/>
      <w:lvlJc w:val="left"/>
      <w:pPr>
        <w:tabs>
          <w:tab w:val="num" w:pos="1440"/>
        </w:tabs>
        <w:ind w:left="1440" w:hanging="360"/>
      </w:pPr>
      <w:rPr>
        <w:rFonts w:ascii="Times New Roman" w:hAnsi="Times New Roman" w:hint="default"/>
      </w:rPr>
    </w:lvl>
    <w:lvl w:ilvl="2" w:tplc="61C08816" w:tentative="1">
      <w:start w:val="1"/>
      <w:numFmt w:val="bullet"/>
      <w:lvlText w:val="•"/>
      <w:lvlJc w:val="left"/>
      <w:pPr>
        <w:tabs>
          <w:tab w:val="num" w:pos="2160"/>
        </w:tabs>
        <w:ind w:left="2160" w:hanging="360"/>
      </w:pPr>
      <w:rPr>
        <w:rFonts w:ascii="Times New Roman" w:hAnsi="Times New Roman" w:hint="default"/>
      </w:rPr>
    </w:lvl>
    <w:lvl w:ilvl="3" w:tplc="28F22AA2" w:tentative="1">
      <w:start w:val="1"/>
      <w:numFmt w:val="bullet"/>
      <w:lvlText w:val="•"/>
      <w:lvlJc w:val="left"/>
      <w:pPr>
        <w:tabs>
          <w:tab w:val="num" w:pos="2880"/>
        </w:tabs>
        <w:ind w:left="2880" w:hanging="360"/>
      </w:pPr>
      <w:rPr>
        <w:rFonts w:ascii="Times New Roman" w:hAnsi="Times New Roman" w:hint="default"/>
      </w:rPr>
    </w:lvl>
    <w:lvl w:ilvl="4" w:tplc="EA6E1892" w:tentative="1">
      <w:start w:val="1"/>
      <w:numFmt w:val="bullet"/>
      <w:lvlText w:val="•"/>
      <w:lvlJc w:val="left"/>
      <w:pPr>
        <w:tabs>
          <w:tab w:val="num" w:pos="3600"/>
        </w:tabs>
        <w:ind w:left="3600" w:hanging="360"/>
      </w:pPr>
      <w:rPr>
        <w:rFonts w:ascii="Times New Roman" w:hAnsi="Times New Roman" w:hint="default"/>
      </w:rPr>
    </w:lvl>
    <w:lvl w:ilvl="5" w:tplc="F0BACFF2" w:tentative="1">
      <w:start w:val="1"/>
      <w:numFmt w:val="bullet"/>
      <w:lvlText w:val="•"/>
      <w:lvlJc w:val="left"/>
      <w:pPr>
        <w:tabs>
          <w:tab w:val="num" w:pos="4320"/>
        </w:tabs>
        <w:ind w:left="4320" w:hanging="360"/>
      </w:pPr>
      <w:rPr>
        <w:rFonts w:ascii="Times New Roman" w:hAnsi="Times New Roman" w:hint="default"/>
      </w:rPr>
    </w:lvl>
    <w:lvl w:ilvl="6" w:tplc="1C229520" w:tentative="1">
      <w:start w:val="1"/>
      <w:numFmt w:val="bullet"/>
      <w:lvlText w:val="•"/>
      <w:lvlJc w:val="left"/>
      <w:pPr>
        <w:tabs>
          <w:tab w:val="num" w:pos="5040"/>
        </w:tabs>
        <w:ind w:left="5040" w:hanging="360"/>
      </w:pPr>
      <w:rPr>
        <w:rFonts w:ascii="Times New Roman" w:hAnsi="Times New Roman" w:hint="default"/>
      </w:rPr>
    </w:lvl>
    <w:lvl w:ilvl="7" w:tplc="57001EE2" w:tentative="1">
      <w:start w:val="1"/>
      <w:numFmt w:val="bullet"/>
      <w:lvlText w:val="•"/>
      <w:lvlJc w:val="left"/>
      <w:pPr>
        <w:tabs>
          <w:tab w:val="num" w:pos="5760"/>
        </w:tabs>
        <w:ind w:left="5760" w:hanging="360"/>
      </w:pPr>
      <w:rPr>
        <w:rFonts w:ascii="Times New Roman" w:hAnsi="Times New Roman" w:hint="default"/>
      </w:rPr>
    </w:lvl>
    <w:lvl w:ilvl="8" w:tplc="1EE8127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B0C4EB2"/>
    <w:multiLevelType w:val="hybridMultilevel"/>
    <w:tmpl w:val="7CBCA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A51A6A"/>
    <w:multiLevelType w:val="hybridMultilevel"/>
    <w:tmpl w:val="C7605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527882"/>
    <w:multiLevelType w:val="hybridMultilevel"/>
    <w:tmpl w:val="1D440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B461FE"/>
    <w:multiLevelType w:val="hybridMultilevel"/>
    <w:tmpl w:val="148241B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6">
    <w:nsid w:val="50C14682"/>
    <w:multiLevelType w:val="hybridMultilevel"/>
    <w:tmpl w:val="424CC3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50C276BF"/>
    <w:multiLevelType w:val="hybridMultilevel"/>
    <w:tmpl w:val="7E40D5EC"/>
    <w:lvl w:ilvl="0" w:tplc="5D029D66">
      <w:start w:val="1"/>
      <w:numFmt w:val="bullet"/>
      <w:lvlText w:val=""/>
      <w:lvlPicBulletId w:val="0"/>
      <w:lvlJc w:val="left"/>
      <w:pPr>
        <w:tabs>
          <w:tab w:val="num" w:pos="720"/>
        </w:tabs>
        <w:ind w:left="720" w:hanging="360"/>
      </w:pPr>
      <w:rPr>
        <w:rFonts w:ascii="Symbol" w:hAnsi="Symbol" w:hint="default"/>
      </w:rPr>
    </w:lvl>
    <w:lvl w:ilvl="1" w:tplc="D37A8940" w:tentative="1">
      <w:start w:val="1"/>
      <w:numFmt w:val="bullet"/>
      <w:lvlText w:val=""/>
      <w:lvlJc w:val="left"/>
      <w:pPr>
        <w:tabs>
          <w:tab w:val="num" w:pos="1440"/>
        </w:tabs>
        <w:ind w:left="1440" w:hanging="360"/>
      </w:pPr>
      <w:rPr>
        <w:rFonts w:ascii="Symbol" w:hAnsi="Symbol" w:hint="default"/>
      </w:rPr>
    </w:lvl>
    <w:lvl w:ilvl="2" w:tplc="EC340F56" w:tentative="1">
      <w:start w:val="1"/>
      <w:numFmt w:val="bullet"/>
      <w:lvlText w:val=""/>
      <w:lvlJc w:val="left"/>
      <w:pPr>
        <w:tabs>
          <w:tab w:val="num" w:pos="2160"/>
        </w:tabs>
        <w:ind w:left="2160" w:hanging="360"/>
      </w:pPr>
      <w:rPr>
        <w:rFonts w:ascii="Symbol" w:hAnsi="Symbol" w:hint="default"/>
      </w:rPr>
    </w:lvl>
    <w:lvl w:ilvl="3" w:tplc="D63E8846" w:tentative="1">
      <w:start w:val="1"/>
      <w:numFmt w:val="bullet"/>
      <w:lvlText w:val=""/>
      <w:lvlJc w:val="left"/>
      <w:pPr>
        <w:tabs>
          <w:tab w:val="num" w:pos="2880"/>
        </w:tabs>
        <w:ind w:left="2880" w:hanging="360"/>
      </w:pPr>
      <w:rPr>
        <w:rFonts w:ascii="Symbol" w:hAnsi="Symbol" w:hint="default"/>
      </w:rPr>
    </w:lvl>
    <w:lvl w:ilvl="4" w:tplc="7CAE82F8" w:tentative="1">
      <w:start w:val="1"/>
      <w:numFmt w:val="bullet"/>
      <w:lvlText w:val=""/>
      <w:lvlJc w:val="left"/>
      <w:pPr>
        <w:tabs>
          <w:tab w:val="num" w:pos="3600"/>
        </w:tabs>
        <w:ind w:left="3600" w:hanging="360"/>
      </w:pPr>
      <w:rPr>
        <w:rFonts w:ascii="Symbol" w:hAnsi="Symbol" w:hint="default"/>
      </w:rPr>
    </w:lvl>
    <w:lvl w:ilvl="5" w:tplc="DA2C5316" w:tentative="1">
      <w:start w:val="1"/>
      <w:numFmt w:val="bullet"/>
      <w:lvlText w:val=""/>
      <w:lvlJc w:val="left"/>
      <w:pPr>
        <w:tabs>
          <w:tab w:val="num" w:pos="4320"/>
        </w:tabs>
        <w:ind w:left="4320" w:hanging="360"/>
      </w:pPr>
      <w:rPr>
        <w:rFonts w:ascii="Symbol" w:hAnsi="Symbol" w:hint="default"/>
      </w:rPr>
    </w:lvl>
    <w:lvl w:ilvl="6" w:tplc="0E5C4DF4" w:tentative="1">
      <w:start w:val="1"/>
      <w:numFmt w:val="bullet"/>
      <w:lvlText w:val=""/>
      <w:lvlJc w:val="left"/>
      <w:pPr>
        <w:tabs>
          <w:tab w:val="num" w:pos="5040"/>
        </w:tabs>
        <w:ind w:left="5040" w:hanging="360"/>
      </w:pPr>
      <w:rPr>
        <w:rFonts w:ascii="Symbol" w:hAnsi="Symbol" w:hint="default"/>
      </w:rPr>
    </w:lvl>
    <w:lvl w:ilvl="7" w:tplc="E57E9776" w:tentative="1">
      <w:start w:val="1"/>
      <w:numFmt w:val="bullet"/>
      <w:lvlText w:val=""/>
      <w:lvlJc w:val="left"/>
      <w:pPr>
        <w:tabs>
          <w:tab w:val="num" w:pos="5760"/>
        </w:tabs>
        <w:ind w:left="5760" w:hanging="360"/>
      </w:pPr>
      <w:rPr>
        <w:rFonts w:ascii="Symbol" w:hAnsi="Symbol" w:hint="default"/>
      </w:rPr>
    </w:lvl>
    <w:lvl w:ilvl="8" w:tplc="1340F3D4" w:tentative="1">
      <w:start w:val="1"/>
      <w:numFmt w:val="bullet"/>
      <w:lvlText w:val=""/>
      <w:lvlJc w:val="left"/>
      <w:pPr>
        <w:tabs>
          <w:tab w:val="num" w:pos="6480"/>
        </w:tabs>
        <w:ind w:left="6480" w:hanging="360"/>
      </w:pPr>
      <w:rPr>
        <w:rFonts w:ascii="Symbol" w:hAnsi="Symbol" w:hint="default"/>
      </w:rPr>
    </w:lvl>
  </w:abstractNum>
  <w:abstractNum w:abstractNumId="28">
    <w:nsid w:val="51DD569F"/>
    <w:multiLevelType w:val="hybridMultilevel"/>
    <w:tmpl w:val="974E07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2804C2C"/>
    <w:multiLevelType w:val="multilevel"/>
    <w:tmpl w:val="57C0D70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7DD79B1"/>
    <w:multiLevelType w:val="hybridMultilevel"/>
    <w:tmpl w:val="E6BE8AB4"/>
    <w:lvl w:ilvl="0" w:tplc="64F8DF56">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A095EA1"/>
    <w:multiLevelType w:val="hybridMultilevel"/>
    <w:tmpl w:val="437ECEE2"/>
    <w:lvl w:ilvl="0" w:tplc="6840BD4E">
      <w:numFmt w:val="bullet"/>
      <w:lvlText w:val="-"/>
      <w:lvlJc w:val="left"/>
      <w:pPr>
        <w:ind w:left="275" w:hanging="159"/>
      </w:pPr>
      <w:rPr>
        <w:rFonts w:ascii="Times New Roman" w:eastAsia="Times New Roman" w:hAnsi="Times New Roman" w:cs="Times New Roman" w:hint="default"/>
        <w:w w:val="100"/>
        <w:sz w:val="27"/>
        <w:szCs w:val="27"/>
        <w:lang w:val="ru-RU" w:eastAsia="en-US" w:bidi="ar-SA"/>
      </w:rPr>
    </w:lvl>
    <w:lvl w:ilvl="1" w:tplc="0C880B32">
      <w:numFmt w:val="bullet"/>
      <w:lvlText w:val=""/>
      <w:lvlJc w:val="left"/>
      <w:pPr>
        <w:ind w:left="837" w:hanging="360"/>
      </w:pPr>
      <w:rPr>
        <w:rFonts w:ascii="Symbol" w:eastAsia="Symbol" w:hAnsi="Symbol" w:cs="Symbol" w:hint="default"/>
        <w:w w:val="100"/>
        <w:sz w:val="21"/>
        <w:szCs w:val="21"/>
        <w:lang w:val="ru-RU" w:eastAsia="en-US" w:bidi="ar-SA"/>
      </w:rPr>
    </w:lvl>
    <w:lvl w:ilvl="2" w:tplc="CBA8630E">
      <w:numFmt w:val="bullet"/>
      <w:lvlText w:val="•"/>
      <w:lvlJc w:val="left"/>
      <w:pPr>
        <w:ind w:left="1858" w:hanging="360"/>
      </w:pPr>
      <w:rPr>
        <w:rFonts w:hint="default"/>
        <w:lang w:val="ru-RU" w:eastAsia="en-US" w:bidi="ar-SA"/>
      </w:rPr>
    </w:lvl>
    <w:lvl w:ilvl="3" w:tplc="A3C677E2">
      <w:numFmt w:val="bullet"/>
      <w:lvlText w:val="•"/>
      <w:lvlJc w:val="left"/>
      <w:pPr>
        <w:ind w:left="2876" w:hanging="360"/>
      </w:pPr>
      <w:rPr>
        <w:rFonts w:hint="default"/>
        <w:lang w:val="ru-RU" w:eastAsia="en-US" w:bidi="ar-SA"/>
      </w:rPr>
    </w:lvl>
    <w:lvl w:ilvl="4" w:tplc="A7E696AC">
      <w:numFmt w:val="bullet"/>
      <w:lvlText w:val="•"/>
      <w:lvlJc w:val="left"/>
      <w:pPr>
        <w:ind w:left="3895" w:hanging="360"/>
      </w:pPr>
      <w:rPr>
        <w:rFonts w:hint="default"/>
        <w:lang w:val="ru-RU" w:eastAsia="en-US" w:bidi="ar-SA"/>
      </w:rPr>
    </w:lvl>
    <w:lvl w:ilvl="5" w:tplc="D0584178">
      <w:numFmt w:val="bullet"/>
      <w:lvlText w:val="•"/>
      <w:lvlJc w:val="left"/>
      <w:pPr>
        <w:ind w:left="4913" w:hanging="360"/>
      </w:pPr>
      <w:rPr>
        <w:rFonts w:hint="default"/>
        <w:lang w:val="ru-RU" w:eastAsia="en-US" w:bidi="ar-SA"/>
      </w:rPr>
    </w:lvl>
    <w:lvl w:ilvl="6" w:tplc="F8346D3E">
      <w:numFmt w:val="bullet"/>
      <w:lvlText w:val="•"/>
      <w:lvlJc w:val="left"/>
      <w:pPr>
        <w:ind w:left="5932" w:hanging="360"/>
      </w:pPr>
      <w:rPr>
        <w:rFonts w:hint="default"/>
        <w:lang w:val="ru-RU" w:eastAsia="en-US" w:bidi="ar-SA"/>
      </w:rPr>
    </w:lvl>
    <w:lvl w:ilvl="7" w:tplc="7044790A">
      <w:numFmt w:val="bullet"/>
      <w:lvlText w:val="•"/>
      <w:lvlJc w:val="left"/>
      <w:pPr>
        <w:ind w:left="6950" w:hanging="360"/>
      </w:pPr>
      <w:rPr>
        <w:rFonts w:hint="default"/>
        <w:lang w:val="ru-RU" w:eastAsia="en-US" w:bidi="ar-SA"/>
      </w:rPr>
    </w:lvl>
    <w:lvl w:ilvl="8" w:tplc="1372565A">
      <w:numFmt w:val="bullet"/>
      <w:lvlText w:val="•"/>
      <w:lvlJc w:val="left"/>
      <w:pPr>
        <w:ind w:left="7969" w:hanging="360"/>
      </w:pPr>
      <w:rPr>
        <w:rFonts w:hint="default"/>
        <w:lang w:val="ru-RU" w:eastAsia="en-US" w:bidi="ar-SA"/>
      </w:rPr>
    </w:lvl>
  </w:abstractNum>
  <w:abstractNum w:abstractNumId="32">
    <w:nsid w:val="5C9330E9"/>
    <w:multiLevelType w:val="hybridMultilevel"/>
    <w:tmpl w:val="3FBC7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D40A80"/>
    <w:multiLevelType w:val="hybridMultilevel"/>
    <w:tmpl w:val="98DEE1FC"/>
    <w:lvl w:ilvl="0" w:tplc="04190001">
      <w:start w:val="1"/>
      <w:numFmt w:val="bullet"/>
      <w:lvlText w:val=""/>
      <w:lvlJc w:val="left"/>
      <w:pPr>
        <w:ind w:left="1487" w:hanging="360"/>
      </w:pPr>
      <w:rPr>
        <w:rFonts w:ascii="Symbol" w:hAnsi="Symbol"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34">
    <w:nsid w:val="60BA1528"/>
    <w:multiLevelType w:val="hybridMultilevel"/>
    <w:tmpl w:val="A00A3FF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5">
    <w:nsid w:val="6119479B"/>
    <w:multiLevelType w:val="hybridMultilevel"/>
    <w:tmpl w:val="974E07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32D71B4"/>
    <w:multiLevelType w:val="hybridMultilevel"/>
    <w:tmpl w:val="CF8CB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6E66F9"/>
    <w:multiLevelType w:val="hybridMultilevel"/>
    <w:tmpl w:val="4F7A698A"/>
    <w:lvl w:ilvl="0" w:tplc="DACC78A8">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9D0487"/>
    <w:multiLevelType w:val="hybridMultilevel"/>
    <w:tmpl w:val="DCDEC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D036085"/>
    <w:multiLevelType w:val="hybridMultilevel"/>
    <w:tmpl w:val="44E8CD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0F06B24"/>
    <w:multiLevelType w:val="hybridMultilevel"/>
    <w:tmpl w:val="51DE3CC6"/>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1">
    <w:nsid w:val="76CF46E4"/>
    <w:multiLevelType w:val="hybridMultilevel"/>
    <w:tmpl w:val="D68066B4"/>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2">
    <w:nsid w:val="77D90CA8"/>
    <w:multiLevelType w:val="hybridMultilevel"/>
    <w:tmpl w:val="9EFCB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610393"/>
    <w:multiLevelType w:val="multilevel"/>
    <w:tmpl w:val="93BABDA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E097733"/>
    <w:multiLevelType w:val="hybridMultilevel"/>
    <w:tmpl w:val="81FC0B08"/>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5">
    <w:nsid w:val="7F083481"/>
    <w:multiLevelType w:val="hybridMultilevel"/>
    <w:tmpl w:val="FDE84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2"/>
  </w:num>
  <w:num w:numId="4">
    <w:abstractNumId w:val="19"/>
  </w:num>
  <w:num w:numId="5">
    <w:abstractNumId w:val="30"/>
  </w:num>
  <w:num w:numId="6">
    <w:abstractNumId w:val="26"/>
  </w:num>
  <w:num w:numId="7">
    <w:abstractNumId w:val="16"/>
  </w:num>
  <w:num w:numId="8">
    <w:abstractNumId w:val="39"/>
  </w:num>
  <w:num w:numId="9">
    <w:abstractNumId w:val="9"/>
  </w:num>
  <w:num w:numId="10">
    <w:abstractNumId w:val="17"/>
  </w:num>
  <w:num w:numId="11">
    <w:abstractNumId w:val="5"/>
  </w:num>
  <w:num w:numId="12">
    <w:abstractNumId w:val="7"/>
  </w:num>
  <w:num w:numId="13">
    <w:abstractNumId w:val="8"/>
  </w:num>
  <w:num w:numId="14">
    <w:abstractNumId w:val="18"/>
  </w:num>
  <w:num w:numId="15">
    <w:abstractNumId w:val="28"/>
  </w:num>
  <w:num w:numId="16">
    <w:abstractNumId w:val="12"/>
  </w:num>
  <w:num w:numId="17">
    <w:abstractNumId w:val="0"/>
  </w:num>
  <w:num w:numId="18">
    <w:abstractNumId w:val="42"/>
  </w:num>
  <w:num w:numId="19">
    <w:abstractNumId w:val="24"/>
  </w:num>
  <w:num w:numId="20">
    <w:abstractNumId w:val="10"/>
  </w:num>
  <w:num w:numId="21">
    <w:abstractNumId w:val="33"/>
  </w:num>
  <w:num w:numId="22">
    <w:abstractNumId w:val="23"/>
  </w:num>
  <w:num w:numId="23">
    <w:abstractNumId w:val="34"/>
  </w:num>
  <w:num w:numId="24">
    <w:abstractNumId w:val="6"/>
  </w:num>
  <w:num w:numId="25">
    <w:abstractNumId w:val="4"/>
  </w:num>
  <w:num w:numId="26">
    <w:abstractNumId w:val="40"/>
  </w:num>
  <w:num w:numId="27">
    <w:abstractNumId w:val="32"/>
  </w:num>
  <w:num w:numId="28">
    <w:abstractNumId w:val="37"/>
  </w:num>
  <w:num w:numId="29">
    <w:abstractNumId w:val="22"/>
  </w:num>
  <w:num w:numId="30">
    <w:abstractNumId w:val="38"/>
  </w:num>
  <w:num w:numId="31">
    <w:abstractNumId w:val="36"/>
  </w:num>
  <w:num w:numId="32">
    <w:abstractNumId w:val="11"/>
  </w:num>
  <w:num w:numId="33">
    <w:abstractNumId w:val="3"/>
  </w:num>
  <w:num w:numId="34">
    <w:abstractNumId w:val="1"/>
  </w:num>
  <w:num w:numId="35">
    <w:abstractNumId w:val="45"/>
  </w:num>
  <w:num w:numId="36">
    <w:abstractNumId w:val="13"/>
  </w:num>
  <w:num w:numId="37">
    <w:abstractNumId w:val="43"/>
  </w:num>
  <w:num w:numId="38">
    <w:abstractNumId w:val="27"/>
  </w:num>
  <w:num w:numId="39">
    <w:abstractNumId w:val="44"/>
  </w:num>
  <w:num w:numId="40">
    <w:abstractNumId w:val="14"/>
  </w:num>
  <w:num w:numId="41">
    <w:abstractNumId w:val="15"/>
  </w:num>
  <w:num w:numId="42">
    <w:abstractNumId w:val="21"/>
  </w:num>
  <w:num w:numId="43">
    <w:abstractNumId w:val="41"/>
  </w:num>
  <w:num w:numId="44">
    <w:abstractNumId w:val="31"/>
  </w:num>
  <w:num w:numId="45">
    <w:abstractNumId w:val="25"/>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D29C8"/>
    <w:rsid w:val="00001091"/>
    <w:rsid w:val="000058AD"/>
    <w:rsid w:val="000259D2"/>
    <w:rsid w:val="00044438"/>
    <w:rsid w:val="00050D5D"/>
    <w:rsid w:val="0005710E"/>
    <w:rsid w:val="000575EC"/>
    <w:rsid w:val="00061F5B"/>
    <w:rsid w:val="0007533A"/>
    <w:rsid w:val="00093326"/>
    <w:rsid w:val="000B6937"/>
    <w:rsid w:val="00100A36"/>
    <w:rsid w:val="001128DE"/>
    <w:rsid w:val="00135C98"/>
    <w:rsid w:val="00165535"/>
    <w:rsid w:val="0019240D"/>
    <w:rsid w:val="001A3F45"/>
    <w:rsid w:val="001F461F"/>
    <w:rsid w:val="00226BFE"/>
    <w:rsid w:val="002A1758"/>
    <w:rsid w:val="002B068A"/>
    <w:rsid w:val="002D55B8"/>
    <w:rsid w:val="002D6B94"/>
    <w:rsid w:val="002F2133"/>
    <w:rsid w:val="002F39EB"/>
    <w:rsid w:val="00320FDC"/>
    <w:rsid w:val="00350BBB"/>
    <w:rsid w:val="003A12C0"/>
    <w:rsid w:val="003A291F"/>
    <w:rsid w:val="003C4B78"/>
    <w:rsid w:val="00411932"/>
    <w:rsid w:val="00412EDB"/>
    <w:rsid w:val="0047301E"/>
    <w:rsid w:val="004819DE"/>
    <w:rsid w:val="004B73AA"/>
    <w:rsid w:val="004B7B34"/>
    <w:rsid w:val="004E6DC9"/>
    <w:rsid w:val="004F1289"/>
    <w:rsid w:val="005836C6"/>
    <w:rsid w:val="00584B29"/>
    <w:rsid w:val="005D4B4D"/>
    <w:rsid w:val="005F36CA"/>
    <w:rsid w:val="0060092A"/>
    <w:rsid w:val="00607C52"/>
    <w:rsid w:val="00652890"/>
    <w:rsid w:val="006619CA"/>
    <w:rsid w:val="0069569F"/>
    <w:rsid w:val="00697CFB"/>
    <w:rsid w:val="00701F33"/>
    <w:rsid w:val="00736B2D"/>
    <w:rsid w:val="007402C5"/>
    <w:rsid w:val="0074716C"/>
    <w:rsid w:val="00766F23"/>
    <w:rsid w:val="007926B5"/>
    <w:rsid w:val="007B456E"/>
    <w:rsid w:val="0080328F"/>
    <w:rsid w:val="0081333D"/>
    <w:rsid w:val="00824426"/>
    <w:rsid w:val="00886CD1"/>
    <w:rsid w:val="0089494D"/>
    <w:rsid w:val="008952FD"/>
    <w:rsid w:val="008A2186"/>
    <w:rsid w:val="008D68ED"/>
    <w:rsid w:val="009050A7"/>
    <w:rsid w:val="00905C31"/>
    <w:rsid w:val="00943402"/>
    <w:rsid w:val="009535A2"/>
    <w:rsid w:val="0096436C"/>
    <w:rsid w:val="00992F1D"/>
    <w:rsid w:val="009A59F0"/>
    <w:rsid w:val="009B1182"/>
    <w:rsid w:val="009D01D3"/>
    <w:rsid w:val="00A35FAA"/>
    <w:rsid w:val="00A41339"/>
    <w:rsid w:val="00A50B79"/>
    <w:rsid w:val="00A6592B"/>
    <w:rsid w:val="00A86084"/>
    <w:rsid w:val="00A91D8C"/>
    <w:rsid w:val="00A96834"/>
    <w:rsid w:val="00AA61CF"/>
    <w:rsid w:val="00AB2CA1"/>
    <w:rsid w:val="00AE0DF2"/>
    <w:rsid w:val="00AE7611"/>
    <w:rsid w:val="00AF4E35"/>
    <w:rsid w:val="00AF64CD"/>
    <w:rsid w:val="00AF7FCB"/>
    <w:rsid w:val="00B02F07"/>
    <w:rsid w:val="00B24FC3"/>
    <w:rsid w:val="00B42558"/>
    <w:rsid w:val="00B74DE3"/>
    <w:rsid w:val="00B84B9E"/>
    <w:rsid w:val="00BA5DBB"/>
    <w:rsid w:val="00BB6C64"/>
    <w:rsid w:val="00BE3FE8"/>
    <w:rsid w:val="00BF3D5D"/>
    <w:rsid w:val="00C20546"/>
    <w:rsid w:val="00C27AB8"/>
    <w:rsid w:val="00CC2371"/>
    <w:rsid w:val="00CD29C8"/>
    <w:rsid w:val="00CD3B32"/>
    <w:rsid w:val="00CE5646"/>
    <w:rsid w:val="00CF00BE"/>
    <w:rsid w:val="00CF6857"/>
    <w:rsid w:val="00D1329D"/>
    <w:rsid w:val="00D22A05"/>
    <w:rsid w:val="00D2306E"/>
    <w:rsid w:val="00D46A2E"/>
    <w:rsid w:val="00D5439C"/>
    <w:rsid w:val="00D7240B"/>
    <w:rsid w:val="00D81C2C"/>
    <w:rsid w:val="00DD70AC"/>
    <w:rsid w:val="00DE3B7E"/>
    <w:rsid w:val="00DE751F"/>
    <w:rsid w:val="00DE7FCA"/>
    <w:rsid w:val="00E35EDC"/>
    <w:rsid w:val="00E4445F"/>
    <w:rsid w:val="00E64C1F"/>
    <w:rsid w:val="00EC204A"/>
    <w:rsid w:val="00EE2A6F"/>
    <w:rsid w:val="00EF2251"/>
    <w:rsid w:val="00EF622A"/>
    <w:rsid w:val="00F04843"/>
    <w:rsid w:val="00F175EF"/>
    <w:rsid w:val="00F4168B"/>
    <w:rsid w:val="00F67D7F"/>
    <w:rsid w:val="00F736A8"/>
    <w:rsid w:val="00F866BC"/>
    <w:rsid w:val="00FC018A"/>
    <w:rsid w:val="00FC35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9C8"/>
    <w:rPr>
      <w:rFonts w:ascii="Calibri" w:eastAsia="Times New Roman" w:hAnsi="Calibri" w:cs="Times New Roman"/>
    </w:rPr>
  </w:style>
  <w:style w:type="paragraph" w:styleId="2">
    <w:name w:val="heading 2"/>
    <w:basedOn w:val="a"/>
    <w:link w:val="20"/>
    <w:uiPriority w:val="9"/>
    <w:qFormat/>
    <w:rsid w:val="00D22A05"/>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D29C8"/>
    <w:pPr>
      <w:ind w:left="720"/>
      <w:contextualSpacing/>
    </w:pPr>
  </w:style>
  <w:style w:type="paragraph" w:customStyle="1" w:styleId="Style4">
    <w:name w:val="Style4"/>
    <w:basedOn w:val="a"/>
    <w:rsid w:val="00CD29C8"/>
    <w:pPr>
      <w:widowControl w:val="0"/>
      <w:autoSpaceDE w:val="0"/>
      <w:autoSpaceDN w:val="0"/>
      <w:adjustRightInd w:val="0"/>
      <w:spacing w:after="0" w:line="274" w:lineRule="exact"/>
      <w:ind w:firstLine="173"/>
    </w:pPr>
    <w:rPr>
      <w:rFonts w:ascii="Century Schoolbook" w:hAnsi="Century Schoolbook" w:cs="Century Schoolbook"/>
      <w:sz w:val="24"/>
      <w:szCs w:val="24"/>
      <w:lang w:eastAsia="ru-RU"/>
    </w:rPr>
  </w:style>
  <w:style w:type="character" w:customStyle="1" w:styleId="FontStyle12">
    <w:name w:val="Font Style12"/>
    <w:rsid w:val="00CD29C8"/>
    <w:rPr>
      <w:rFonts w:ascii="Century Schoolbook" w:hAnsi="Century Schoolbook" w:cs="Century Schoolbook"/>
      <w:sz w:val="22"/>
      <w:szCs w:val="22"/>
    </w:rPr>
  </w:style>
  <w:style w:type="character" w:styleId="a3">
    <w:name w:val="Hyperlink"/>
    <w:semiHidden/>
    <w:rsid w:val="00CD29C8"/>
    <w:rPr>
      <w:color w:val="0563C1"/>
      <w:u w:val="single"/>
    </w:rPr>
  </w:style>
  <w:style w:type="paragraph" w:customStyle="1" w:styleId="Style5">
    <w:name w:val="Style5"/>
    <w:basedOn w:val="a"/>
    <w:rsid w:val="00CD29C8"/>
    <w:pPr>
      <w:widowControl w:val="0"/>
      <w:autoSpaceDE w:val="0"/>
      <w:autoSpaceDN w:val="0"/>
      <w:adjustRightInd w:val="0"/>
      <w:spacing w:after="0" w:line="284" w:lineRule="exact"/>
      <w:ind w:hanging="346"/>
    </w:pPr>
    <w:rPr>
      <w:rFonts w:ascii="Century Schoolbook" w:hAnsi="Century Schoolbook" w:cs="Century Schoolbook"/>
      <w:sz w:val="24"/>
      <w:szCs w:val="24"/>
      <w:lang w:eastAsia="ru-RU"/>
    </w:rPr>
  </w:style>
  <w:style w:type="paragraph" w:customStyle="1" w:styleId="Default">
    <w:name w:val="Default"/>
    <w:rsid w:val="00CD29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Strong"/>
    <w:uiPriority w:val="22"/>
    <w:qFormat/>
    <w:rsid w:val="00CD29C8"/>
    <w:rPr>
      <w:b/>
      <w:bCs/>
    </w:rPr>
  </w:style>
  <w:style w:type="paragraph" w:customStyle="1" w:styleId="c3">
    <w:name w:val="c3"/>
    <w:basedOn w:val="a"/>
    <w:rsid w:val="00CD29C8"/>
    <w:pPr>
      <w:spacing w:before="100" w:beforeAutospacing="1" w:after="100" w:afterAutospacing="1" w:line="240" w:lineRule="auto"/>
    </w:pPr>
    <w:rPr>
      <w:rFonts w:ascii="Times New Roman" w:hAnsi="Times New Roman"/>
      <w:sz w:val="24"/>
      <w:szCs w:val="24"/>
      <w:lang w:eastAsia="ru-RU"/>
    </w:rPr>
  </w:style>
  <w:style w:type="character" w:customStyle="1" w:styleId="c11">
    <w:name w:val="c11"/>
    <w:rsid w:val="00CD29C8"/>
  </w:style>
  <w:style w:type="paragraph" w:customStyle="1" w:styleId="a5">
    <w:name w:val="мой"/>
    <w:basedOn w:val="a"/>
    <w:qFormat/>
    <w:rsid w:val="00CD29C8"/>
    <w:pPr>
      <w:spacing w:after="0" w:line="240" w:lineRule="auto"/>
      <w:ind w:firstLine="709"/>
      <w:jc w:val="center"/>
    </w:pPr>
    <w:rPr>
      <w:rFonts w:ascii="Arial" w:hAnsi="Arial" w:cs="Arial"/>
      <w:b/>
      <w:sz w:val="28"/>
      <w:szCs w:val="28"/>
      <w:lang w:eastAsia="ru-RU"/>
    </w:rPr>
  </w:style>
  <w:style w:type="table" w:styleId="a6">
    <w:name w:val="Table Grid"/>
    <w:basedOn w:val="a1"/>
    <w:uiPriority w:val="99"/>
    <w:rsid w:val="00CD29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Обычный (Web)"/>
    <w:basedOn w:val="a"/>
    <w:uiPriority w:val="99"/>
    <w:unhideWhenUsed/>
    <w:rsid w:val="00CD29C8"/>
    <w:pPr>
      <w:spacing w:before="100" w:beforeAutospacing="1" w:after="100" w:afterAutospacing="1" w:line="240" w:lineRule="auto"/>
    </w:pPr>
    <w:rPr>
      <w:rFonts w:ascii="Times New Roman" w:hAnsi="Times New Roman"/>
      <w:sz w:val="24"/>
      <w:szCs w:val="24"/>
      <w:lang w:eastAsia="ru-RU"/>
    </w:rPr>
  </w:style>
  <w:style w:type="paragraph" w:customStyle="1" w:styleId="10">
    <w:name w:val="Абзац списка1"/>
    <w:basedOn w:val="a"/>
    <w:rsid w:val="00CD29C8"/>
    <w:pPr>
      <w:ind w:left="720"/>
      <w:contextualSpacing/>
    </w:pPr>
  </w:style>
  <w:style w:type="paragraph" w:customStyle="1" w:styleId="11">
    <w:name w:val="Обычный (веб)1"/>
    <w:basedOn w:val="a"/>
    <w:rsid w:val="00CD29C8"/>
    <w:pPr>
      <w:suppressAutoHyphens/>
      <w:spacing w:before="100" w:after="100" w:line="100" w:lineRule="atLeast"/>
    </w:pPr>
    <w:rPr>
      <w:rFonts w:ascii="Times New Roman" w:hAnsi="Times New Roman"/>
      <w:sz w:val="24"/>
      <w:szCs w:val="24"/>
      <w:lang w:eastAsia="ar-SA"/>
    </w:rPr>
  </w:style>
  <w:style w:type="paragraph" w:styleId="a8">
    <w:name w:val="List Paragraph"/>
    <w:basedOn w:val="a"/>
    <w:uiPriority w:val="34"/>
    <w:qFormat/>
    <w:rsid w:val="00CD29C8"/>
    <w:pPr>
      <w:ind w:left="720"/>
      <w:contextualSpacing/>
    </w:pPr>
  </w:style>
  <w:style w:type="paragraph" w:styleId="a9">
    <w:name w:val="No Spacing"/>
    <w:link w:val="aa"/>
    <w:qFormat/>
    <w:rsid w:val="00CD29C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Без интервала Знак"/>
    <w:link w:val="a9"/>
    <w:rsid w:val="00CD29C8"/>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CD29C8"/>
  </w:style>
  <w:style w:type="paragraph" w:customStyle="1" w:styleId="c17">
    <w:name w:val="c17"/>
    <w:basedOn w:val="a"/>
    <w:rsid w:val="00CD29C8"/>
    <w:pPr>
      <w:spacing w:before="100" w:beforeAutospacing="1" w:after="100" w:afterAutospacing="1" w:line="240" w:lineRule="auto"/>
    </w:pPr>
    <w:rPr>
      <w:rFonts w:ascii="Times New Roman" w:hAnsi="Times New Roman"/>
      <w:sz w:val="24"/>
      <w:szCs w:val="24"/>
      <w:lang w:eastAsia="ru-RU"/>
    </w:rPr>
  </w:style>
  <w:style w:type="character" w:styleId="ab">
    <w:name w:val="Emphasis"/>
    <w:basedOn w:val="a0"/>
    <w:uiPriority w:val="20"/>
    <w:qFormat/>
    <w:rsid w:val="00CD29C8"/>
    <w:rPr>
      <w:i/>
      <w:iCs/>
    </w:rPr>
  </w:style>
  <w:style w:type="paragraph" w:styleId="ac">
    <w:name w:val="Balloon Text"/>
    <w:basedOn w:val="a"/>
    <w:link w:val="ad"/>
    <w:uiPriority w:val="99"/>
    <w:semiHidden/>
    <w:unhideWhenUsed/>
    <w:rsid w:val="00CD29C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D29C8"/>
    <w:rPr>
      <w:rFonts w:ascii="Tahoma" w:eastAsia="Times New Roman" w:hAnsi="Tahoma" w:cs="Tahoma"/>
      <w:sz w:val="16"/>
      <w:szCs w:val="16"/>
    </w:rPr>
  </w:style>
  <w:style w:type="paragraph" w:styleId="ae">
    <w:name w:val="Body Text"/>
    <w:basedOn w:val="a"/>
    <w:link w:val="af"/>
    <w:uiPriority w:val="1"/>
    <w:qFormat/>
    <w:rsid w:val="00F866BC"/>
    <w:pPr>
      <w:widowControl w:val="0"/>
      <w:autoSpaceDE w:val="0"/>
      <w:autoSpaceDN w:val="0"/>
      <w:spacing w:after="0" w:line="240" w:lineRule="auto"/>
    </w:pPr>
    <w:rPr>
      <w:rFonts w:ascii="Times New Roman" w:hAnsi="Times New Roman"/>
      <w:sz w:val="27"/>
      <w:szCs w:val="27"/>
    </w:rPr>
  </w:style>
  <w:style w:type="character" w:customStyle="1" w:styleId="af">
    <w:name w:val="Основной текст Знак"/>
    <w:basedOn w:val="a0"/>
    <w:link w:val="ae"/>
    <w:uiPriority w:val="1"/>
    <w:rsid w:val="00F866BC"/>
    <w:rPr>
      <w:rFonts w:ascii="Times New Roman" w:eastAsia="Times New Roman" w:hAnsi="Times New Roman" w:cs="Times New Roman"/>
      <w:sz w:val="27"/>
      <w:szCs w:val="27"/>
    </w:rPr>
  </w:style>
  <w:style w:type="character" w:customStyle="1" w:styleId="c4">
    <w:name w:val="c4"/>
    <w:basedOn w:val="a0"/>
    <w:rsid w:val="00D46A2E"/>
  </w:style>
  <w:style w:type="character" w:customStyle="1" w:styleId="20">
    <w:name w:val="Заголовок 2 Знак"/>
    <w:basedOn w:val="a0"/>
    <w:link w:val="2"/>
    <w:uiPriority w:val="9"/>
    <w:rsid w:val="00D22A05"/>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644748659">
      <w:bodyDiv w:val="1"/>
      <w:marLeft w:val="0"/>
      <w:marRight w:val="0"/>
      <w:marTop w:val="0"/>
      <w:marBottom w:val="0"/>
      <w:divBdr>
        <w:top w:val="none" w:sz="0" w:space="0" w:color="auto"/>
        <w:left w:val="none" w:sz="0" w:space="0" w:color="auto"/>
        <w:bottom w:val="none" w:sz="0" w:space="0" w:color="auto"/>
        <w:right w:val="none" w:sz="0" w:space="0" w:color="auto"/>
      </w:divBdr>
    </w:div>
    <w:div w:id="1214999618">
      <w:bodyDiv w:val="1"/>
      <w:marLeft w:val="0"/>
      <w:marRight w:val="0"/>
      <w:marTop w:val="0"/>
      <w:marBottom w:val="0"/>
      <w:divBdr>
        <w:top w:val="none" w:sz="0" w:space="0" w:color="auto"/>
        <w:left w:val="none" w:sz="0" w:space="0" w:color="auto"/>
        <w:bottom w:val="none" w:sz="0" w:space="0" w:color="auto"/>
        <w:right w:val="none" w:sz="0" w:space="0" w:color="auto"/>
      </w:divBdr>
    </w:div>
    <w:div w:id="1418744081">
      <w:bodyDiv w:val="1"/>
      <w:marLeft w:val="0"/>
      <w:marRight w:val="0"/>
      <w:marTop w:val="0"/>
      <w:marBottom w:val="0"/>
      <w:divBdr>
        <w:top w:val="none" w:sz="0" w:space="0" w:color="auto"/>
        <w:left w:val="none" w:sz="0" w:space="0" w:color="auto"/>
        <w:bottom w:val="none" w:sz="0" w:space="0" w:color="auto"/>
        <w:right w:val="none" w:sz="0" w:space="0" w:color="auto"/>
      </w:divBdr>
    </w:div>
    <w:div w:id="1842964854">
      <w:bodyDiv w:val="1"/>
      <w:marLeft w:val="0"/>
      <w:marRight w:val="0"/>
      <w:marTop w:val="0"/>
      <w:marBottom w:val="0"/>
      <w:divBdr>
        <w:top w:val="none" w:sz="0" w:space="0" w:color="auto"/>
        <w:left w:val="none" w:sz="0" w:space="0" w:color="auto"/>
        <w:bottom w:val="none" w:sz="0" w:space="0" w:color="auto"/>
        <w:right w:val="none" w:sz="0" w:space="0" w:color="auto"/>
      </w:divBdr>
    </w:div>
    <w:div w:id="213321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amax-shop.ru/%22http:/mediamax-shop.ru/cat-p/p-proj/%22" TargetMode="External"/><Relationship Id="rId3" Type="http://schemas.openxmlformats.org/officeDocument/2006/relationships/styles" Target="styles.xml"/><Relationship Id="rId7" Type="http://schemas.openxmlformats.org/officeDocument/2006/relationships/hyperlink" Target="https://t.me/zolotayarubka3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r-dou33.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39D24-E687-44E4-BC37-3CF11DD8C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57</Pages>
  <Words>14610</Words>
  <Characters>83282</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Shamsi</dc:creator>
  <cp:lastModifiedBy>Shamsi</cp:lastModifiedBy>
  <cp:revision>41</cp:revision>
  <dcterms:created xsi:type="dcterms:W3CDTF">2023-05-04T06:34:00Z</dcterms:created>
  <dcterms:modified xsi:type="dcterms:W3CDTF">2023-07-14T08:02:00Z</dcterms:modified>
</cp:coreProperties>
</file>