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7" w:rsidRPr="00FD0F2E" w:rsidRDefault="00591AAC" w:rsidP="007F4A60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95ED7" w:rsidRPr="00FD0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FD0F2E">
        <w:rPr>
          <w:bCs/>
          <w:color w:val="000000"/>
          <w:sz w:val="28"/>
          <w:szCs w:val="28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</w:t>
      </w:r>
      <w:r w:rsidR="00FD0F2E">
        <w:rPr>
          <w:bCs/>
          <w:color w:val="000000"/>
          <w:sz w:val="28"/>
          <w:szCs w:val="28"/>
        </w:rPr>
        <w:t xml:space="preserve">ния </w:t>
      </w:r>
      <w:r w:rsidRPr="00FD0F2E">
        <w:rPr>
          <w:bCs/>
          <w:color w:val="000000"/>
          <w:sz w:val="28"/>
          <w:szCs w:val="28"/>
        </w:rPr>
        <w:t>(далее – Программа, Примерная программа</w:t>
      </w:r>
      <w:r w:rsidRPr="00FD0F2E">
        <w:rPr>
          <w:bCs/>
          <w:color w:val="FF0000"/>
          <w:sz w:val="28"/>
          <w:szCs w:val="28"/>
        </w:rPr>
        <w:t xml:space="preserve">, </w:t>
      </w:r>
      <w:r w:rsidRPr="00FD0F2E">
        <w:rPr>
          <w:bCs/>
          <w:color w:val="000000"/>
          <w:sz w:val="28"/>
          <w:szCs w:val="28"/>
        </w:rPr>
        <w:t xml:space="preserve"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</w:t>
      </w:r>
      <w:r w:rsidRPr="00FD0F2E">
        <w:rPr>
          <w:bCs/>
          <w:color w:val="000000"/>
          <w:sz w:val="28"/>
          <w:szCs w:val="28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bCs/>
          <w:iCs/>
          <w:color w:val="000000"/>
          <w:sz w:val="28"/>
          <w:szCs w:val="28"/>
        </w:rPr>
      </w:pPr>
      <w:r w:rsidRPr="00FD0F2E">
        <w:rPr>
          <w:bCs/>
          <w:iCs/>
          <w:color w:val="000000"/>
          <w:sz w:val="28"/>
          <w:szCs w:val="28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B95ED7" w:rsidRPr="00FD0F2E" w:rsidRDefault="00FD0F2E" w:rsidP="007F4A60">
      <w:pPr>
        <w:spacing w:line="360" w:lineRule="auto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ДОУ</w:t>
      </w:r>
      <w:r w:rsidR="00B95ED7" w:rsidRPr="00FD0F2E">
        <w:rPr>
          <w:bCs/>
          <w:color w:val="000000"/>
          <w:sz w:val="28"/>
          <w:szCs w:val="28"/>
        </w:rPr>
        <w:t xml:space="preserve"> </w:t>
      </w:r>
      <w:r w:rsidR="00B95ED7" w:rsidRPr="00FD0F2E">
        <w:rPr>
          <w:bCs/>
          <w:iCs/>
          <w:color w:val="000000"/>
          <w:sz w:val="28"/>
          <w:szCs w:val="28"/>
        </w:rPr>
        <w:t>руководствуется определением понятия «образовательная программа»</w:t>
      </w:r>
      <w:r w:rsidR="00B95ED7" w:rsidRPr="00FD0F2E">
        <w:rPr>
          <w:bCs/>
          <w:iCs/>
          <w:color w:val="FF0000"/>
          <w:sz w:val="28"/>
          <w:szCs w:val="28"/>
        </w:rPr>
        <w:t>,</w:t>
      </w:r>
      <w:r w:rsidR="00B95ED7" w:rsidRPr="00FD0F2E">
        <w:rPr>
          <w:bCs/>
          <w:iCs/>
          <w:color w:val="000000"/>
          <w:sz w:val="28"/>
          <w:szCs w:val="28"/>
        </w:rPr>
        <w:t xml:space="preserve">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</w:t>
      </w:r>
      <w:r>
        <w:rPr>
          <w:bCs/>
          <w:iCs/>
          <w:color w:val="000000"/>
          <w:sz w:val="28"/>
          <w:szCs w:val="28"/>
        </w:rPr>
        <w:t xml:space="preserve">ях </w:t>
      </w:r>
      <w:r w:rsidR="00B95ED7" w:rsidRPr="00FD0F2E">
        <w:rPr>
          <w:bCs/>
          <w:iCs/>
          <w:color w:val="000000"/>
          <w:sz w:val="28"/>
          <w:szCs w:val="28"/>
        </w:rPr>
        <w:t>в виде рабочей программы воспитания, календарного плана воспитательной работы, форм аттестации».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bCs/>
          <w:iCs/>
          <w:color w:val="000000"/>
          <w:sz w:val="28"/>
          <w:szCs w:val="28"/>
        </w:rPr>
        <w:t xml:space="preserve">Программа воспитания является структурной компонентой основной образовательной программы дошкольного образования (далее – ДО). В связи с этим в структуру Программы воспитания предлагается включить три раздела – целевой, содержательный и организационный, предусмотрев в </w:t>
      </w:r>
      <w:r w:rsidRPr="00FD0F2E">
        <w:rPr>
          <w:bCs/>
          <w:iCs/>
          <w:color w:val="000000"/>
          <w:sz w:val="28"/>
          <w:szCs w:val="28"/>
        </w:rPr>
        <w:lastRenderedPageBreak/>
        <w:t>каждом из них обязательную часть и часть, формируемую участниками образовательных отношений.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FD0F2E">
        <w:rPr>
          <w:bCs/>
          <w:color w:val="000000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FD0F2E">
        <w:rPr>
          <w:rStyle w:val="FootnoteAnchor"/>
          <w:bCs/>
          <w:color w:val="000000"/>
          <w:sz w:val="28"/>
          <w:szCs w:val="28"/>
        </w:rPr>
        <w:footnoteReference w:id="1"/>
      </w:r>
      <w:r w:rsidRPr="00FD0F2E">
        <w:rPr>
          <w:bCs/>
          <w:color w:val="000000"/>
          <w:sz w:val="28"/>
          <w:szCs w:val="28"/>
        </w:rPr>
        <w:t>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FD0F2E">
        <w:rPr>
          <w:bCs/>
          <w:color w:val="000000"/>
          <w:sz w:val="28"/>
          <w:szCs w:val="28"/>
        </w:rPr>
        <w:t xml:space="preserve">Примерная программа основана на воплощении национального воспитательного идеала, который понимается как </w:t>
      </w:r>
      <w:r w:rsidRPr="00FD0F2E">
        <w:rPr>
          <w:color w:val="000000"/>
          <w:sz w:val="28"/>
          <w:szCs w:val="28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FD0F2E">
        <w:rPr>
          <w:bCs/>
          <w:color w:val="000000"/>
          <w:sz w:val="28"/>
          <w:szCs w:val="28"/>
        </w:rPr>
        <w:t>Реализация Примерной программы основана на сетевом взаимодействии с разными субъектами воспитательно-образовательного процесса.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 основе процесса восп</w:t>
      </w:r>
      <w:r w:rsidR="0070607F" w:rsidRPr="00FD0F2E">
        <w:rPr>
          <w:color w:val="000000"/>
          <w:sz w:val="28"/>
          <w:szCs w:val="28"/>
        </w:rPr>
        <w:t>итания детей в ДОО лежат</w:t>
      </w:r>
      <w:r w:rsidRPr="00FD0F2E">
        <w:rPr>
          <w:color w:val="000000"/>
          <w:sz w:val="28"/>
          <w:szCs w:val="28"/>
        </w:rPr>
        <w:t xml:space="preserve"> конституционные </w:t>
      </w:r>
      <w:r w:rsidR="009D065B">
        <w:rPr>
          <w:color w:val="000000"/>
          <w:sz w:val="28"/>
          <w:szCs w:val="28"/>
        </w:rPr>
        <w:t xml:space="preserve"> </w:t>
      </w:r>
      <w:r w:rsidRPr="00FD0F2E">
        <w:rPr>
          <w:color w:val="000000"/>
          <w:sz w:val="28"/>
          <w:szCs w:val="28"/>
        </w:rPr>
        <w:t>и национальные ценности российского общества.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Целевые ориентиры следует рассматривать как возрастные характеристики возможных достижений ребенка, которые кор</w:t>
      </w:r>
      <w:r w:rsidR="00FD0F2E">
        <w:rPr>
          <w:color w:val="000000"/>
          <w:sz w:val="28"/>
          <w:szCs w:val="28"/>
        </w:rPr>
        <w:t xml:space="preserve">релируют с портретом выпускника </w:t>
      </w:r>
      <w:r w:rsidRPr="00FD0F2E">
        <w:rPr>
          <w:color w:val="000000"/>
          <w:sz w:val="28"/>
          <w:szCs w:val="28"/>
        </w:rPr>
        <w:t xml:space="preserve">ДОО </w:t>
      </w:r>
      <w:r w:rsidR="009D065B">
        <w:rPr>
          <w:color w:val="000000"/>
          <w:sz w:val="28"/>
          <w:szCs w:val="28"/>
        </w:rPr>
        <w:t xml:space="preserve"> </w:t>
      </w:r>
      <w:r w:rsidRPr="00FD0F2E">
        <w:rPr>
          <w:color w:val="000000"/>
          <w:sz w:val="28"/>
          <w:szCs w:val="28"/>
        </w:rPr>
        <w:t>и с базовыми духовно-нр</w:t>
      </w:r>
      <w:r w:rsidR="0070607F" w:rsidRPr="00FD0F2E">
        <w:rPr>
          <w:color w:val="000000"/>
          <w:sz w:val="28"/>
          <w:szCs w:val="28"/>
        </w:rPr>
        <w:t>авственными ценностями.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С учетом особенностей социокультурной среды, в которой воспитывается ребенок, в рабочей программ</w:t>
      </w:r>
      <w:r w:rsidR="0070607F" w:rsidRPr="00FD0F2E">
        <w:rPr>
          <w:color w:val="000000"/>
          <w:sz w:val="28"/>
          <w:szCs w:val="28"/>
        </w:rPr>
        <w:t>е воспитания отражены</w:t>
      </w:r>
      <w:r w:rsidRPr="00FD0F2E">
        <w:rPr>
          <w:color w:val="000000"/>
          <w:sz w:val="28"/>
          <w:szCs w:val="28"/>
        </w:rPr>
        <w:t xml:space="preserve"> образовательные отношения сотрудничества образовательной организации (далее – ОО) с семьями дошкольников, а также со всеми субъектами </w:t>
      </w:r>
      <w:r w:rsidRPr="00FD0F2E">
        <w:rPr>
          <w:color w:val="000000"/>
          <w:sz w:val="28"/>
          <w:szCs w:val="28"/>
        </w:rPr>
        <w:lastRenderedPageBreak/>
        <w:t>образовательных отношений. Только при подобном подходе</w:t>
      </w:r>
      <w:r w:rsidR="00FD0F2E">
        <w:rPr>
          <w:color w:val="000000"/>
          <w:sz w:val="28"/>
          <w:szCs w:val="28"/>
        </w:rPr>
        <w:t>,</w:t>
      </w:r>
      <w:r w:rsidRPr="00FD0F2E">
        <w:rPr>
          <w:color w:val="000000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Для того чтобы эти ценности осваивались ребенком, они должны найти свое отражение в основных направлениях воспитательной работы ДОО.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Ценности </w:t>
      </w:r>
      <w:r w:rsidRPr="00FD0F2E">
        <w:rPr>
          <w:b/>
          <w:color w:val="000000"/>
          <w:sz w:val="28"/>
          <w:szCs w:val="28"/>
        </w:rPr>
        <w:t>Родины</w:t>
      </w:r>
      <w:r w:rsidRPr="00FD0F2E">
        <w:rPr>
          <w:color w:val="000000"/>
          <w:sz w:val="28"/>
          <w:szCs w:val="28"/>
        </w:rPr>
        <w:t xml:space="preserve"> и </w:t>
      </w:r>
      <w:r w:rsidRPr="00FD0F2E">
        <w:rPr>
          <w:b/>
          <w:color w:val="000000"/>
          <w:sz w:val="28"/>
          <w:szCs w:val="28"/>
        </w:rPr>
        <w:t>природы</w:t>
      </w:r>
      <w:r w:rsidRPr="00FD0F2E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Ценности </w:t>
      </w:r>
      <w:r w:rsidRPr="00FD0F2E">
        <w:rPr>
          <w:b/>
          <w:color w:val="000000"/>
          <w:sz w:val="28"/>
          <w:szCs w:val="28"/>
        </w:rPr>
        <w:t>человека</w:t>
      </w:r>
      <w:r w:rsidRPr="00FD0F2E">
        <w:rPr>
          <w:color w:val="000000"/>
          <w:sz w:val="28"/>
          <w:szCs w:val="28"/>
        </w:rPr>
        <w:t xml:space="preserve">, </w:t>
      </w:r>
      <w:r w:rsidRPr="00FD0F2E">
        <w:rPr>
          <w:b/>
          <w:color w:val="000000"/>
          <w:sz w:val="28"/>
          <w:szCs w:val="28"/>
        </w:rPr>
        <w:t>семьи</w:t>
      </w:r>
      <w:r w:rsidRPr="00FD0F2E">
        <w:rPr>
          <w:color w:val="000000"/>
          <w:sz w:val="28"/>
          <w:szCs w:val="28"/>
        </w:rPr>
        <w:t xml:space="preserve">, </w:t>
      </w:r>
      <w:r w:rsidRPr="00FD0F2E">
        <w:rPr>
          <w:b/>
          <w:color w:val="000000"/>
          <w:sz w:val="28"/>
          <w:szCs w:val="28"/>
        </w:rPr>
        <w:t>дружбы</w:t>
      </w:r>
      <w:r w:rsidRPr="00FD0F2E">
        <w:rPr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Ценность </w:t>
      </w:r>
      <w:r w:rsidRPr="00FD0F2E">
        <w:rPr>
          <w:b/>
          <w:color w:val="000000"/>
          <w:sz w:val="28"/>
          <w:szCs w:val="28"/>
        </w:rPr>
        <w:t>знания</w:t>
      </w:r>
      <w:r w:rsidRPr="00FD0F2E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Ценность </w:t>
      </w:r>
      <w:r w:rsidRPr="00FD0F2E">
        <w:rPr>
          <w:b/>
          <w:color w:val="000000"/>
          <w:sz w:val="28"/>
          <w:szCs w:val="28"/>
        </w:rPr>
        <w:t>здоровья</w:t>
      </w:r>
      <w:r w:rsidRPr="00FD0F2E">
        <w:rPr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Ценность </w:t>
      </w:r>
      <w:r w:rsidRPr="00FD0F2E">
        <w:rPr>
          <w:b/>
          <w:color w:val="000000"/>
          <w:sz w:val="28"/>
          <w:szCs w:val="28"/>
        </w:rPr>
        <w:t>труда</w:t>
      </w:r>
      <w:r w:rsidRPr="00FD0F2E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95ED7" w:rsidRPr="00FD0F2E" w:rsidRDefault="00B95E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Ценности </w:t>
      </w:r>
      <w:r w:rsidRPr="00FD0F2E">
        <w:rPr>
          <w:b/>
          <w:color w:val="000000"/>
          <w:sz w:val="28"/>
          <w:szCs w:val="28"/>
        </w:rPr>
        <w:t>культуры</w:t>
      </w:r>
      <w:r w:rsidRPr="00FD0F2E">
        <w:rPr>
          <w:color w:val="000000"/>
          <w:sz w:val="28"/>
          <w:szCs w:val="28"/>
        </w:rPr>
        <w:t xml:space="preserve"> и </w:t>
      </w:r>
      <w:r w:rsidRPr="00FD0F2E">
        <w:rPr>
          <w:b/>
          <w:color w:val="000000"/>
          <w:sz w:val="28"/>
          <w:szCs w:val="28"/>
        </w:rPr>
        <w:t>красоты</w:t>
      </w:r>
      <w:r w:rsidRPr="00FD0F2E">
        <w:rPr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B95ED7" w:rsidRPr="00FD0F2E" w:rsidRDefault="0070607F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Дошкольное учреждение</w:t>
      </w:r>
      <w:r w:rsidR="00B95ED7" w:rsidRPr="00FD0F2E">
        <w:rPr>
          <w:color w:val="000000"/>
          <w:sz w:val="28"/>
          <w:szCs w:val="28"/>
        </w:rPr>
        <w:t xml:space="preserve"> дополняет приоритетные направления воспитания с учетом реализуемой образовательной программы, региональной и муниципальной специфики реализации Стратегии развития воспитания в Российской Федерац</w:t>
      </w:r>
      <w:r w:rsidRPr="00FD0F2E">
        <w:rPr>
          <w:color w:val="000000"/>
          <w:sz w:val="28"/>
          <w:szCs w:val="28"/>
        </w:rPr>
        <w:t>ии на период до 2025 года. В</w:t>
      </w:r>
      <w:r w:rsidR="00B95ED7" w:rsidRPr="00FD0F2E">
        <w:rPr>
          <w:color w:val="000000"/>
          <w:sz w:val="28"/>
          <w:szCs w:val="28"/>
        </w:rPr>
        <w:t>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7F4A60" w:rsidRDefault="00B95ED7" w:rsidP="007F4A60">
      <w:pPr>
        <w:spacing w:line="360" w:lineRule="auto"/>
        <w:ind w:firstLine="851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Реализация Программы воспитания предполагает социальное партнерство с другими организациями.</w:t>
      </w:r>
    </w:p>
    <w:p w:rsidR="007F4A60" w:rsidRDefault="007F4A60" w:rsidP="007F4A60">
      <w:pPr>
        <w:spacing w:line="360" w:lineRule="auto"/>
        <w:ind w:firstLine="851"/>
      </w:pPr>
      <w:r>
        <w:br w:type="page"/>
      </w:r>
    </w:p>
    <w:p w:rsidR="008F62D7" w:rsidRPr="008F62D7" w:rsidRDefault="008F62D7" w:rsidP="007F4A60">
      <w:pPr>
        <w:pStyle w:val="1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2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8F6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B564F3" w:rsidRPr="008F62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B564F3" w:rsidRPr="008F6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2212" w:rsidRDefault="00B564F3" w:rsidP="007F4A60">
      <w:pPr>
        <w:pStyle w:val="1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2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Целевые ориентиры и планируемые результаты </w:t>
      </w:r>
    </w:p>
    <w:p w:rsidR="00B564F3" w:rsidRPr="008F62D7" w:rsidRDefault="00B564F3" w:rsidP="007F4A60">
      <w:pPr>
        <w:pStyle w:val="1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2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Программы воспитания</w:t>
      </w:r>
    </w:p>
    <w:p w:rsidR="00502153" w:rsidRDefault="00502153" w:rsidP="007F4A60">
      <w:pPr>
        <w:spacing w:line="360" w:lineRule="auto"/>
        <w:ind w:firstLine="851"/>
        <w:rPr>
          <w:color w:val="000000"/>
        </w:rPr>
      </w:pPr>
    </w:p>
    <w:p w:rsidR="00502153" w:rsidRPr="008F62D7" w:rsidRDefault="00B564F3" w:rsidP="007F4A60">
      <w:pPr>
        <w:pStyle w:val="a3"/>
        <w:numPr>
          <w:ilvl w:val="1"/>
          <w:numId w:val="6"/>
        </w:numPr>
        <w:shd w:val="clear" w:color="auto" w:fill="FFFFFF"/>
        <w:spacing w:line="360" w:lineRule="auto"/>
        <w:ind w:firstLine="851"/>
        <w:jc w:val="center"/>
        <w:rPr>
          <w:rFonts w:ascii="Calibri" w:hAnsi="Calibri" w:cs="Calibri"/>
          <w:color w:val="000000"/>
          <w:lang w:val="ru-RU" w:eastAsia="ru-RU"/>
        </w:rPr>
      </w:pPr>
      <w:r w:rsidRPr="008F62D7">
        <w:rPr>
          <w:b/>
          <w:bCs/>
          <w:color w:val="000000"/>
          <w:sz w:val="28"/>
          <w:lang w:val="ru-RU" w:eastAsia="ru-RU"/>
        </w:rPr>
        <w:t>Цель и задачи Программы воспитания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Современный национальный воспитательный идеал — </w:t>
      </w:r>
      <w:r w:rsidR="00502153" w:rsidRPr="00B927B1">
        <w:rPr>
          <w:color w:val="000000"/>
          <w:sz w:val="28"/>
          <w:lang w:eastAsia="ru-RU"/>
        </w:rPr>
        <w:t>это</w:t>
      </w:r>
      <w:r w:rsidR="00502153">
        <w:rPr>
          <w:rFonts w:ascii="Calibri" w:hAnsi="Calibri" w:cs="Calibri"/>
          <w:color w:val="000000"/>
          <w:lang w:eastAsia="ru-RU"/>
        </w:rPr>
        <w:t xml:space="preserve"> </w:t>
      </w:r>
      <w:r w:rsidR="00502153" w:rsidRPr="00B927B1">
        <w:rPr>
          <w:color w:val="000000"/>
          <w:sz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02153" w:rsidRPr="00B927B1" w:rsidRDefault="00502153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C6462">
        <w:rPr>
          <w:b/>
          <w:color w:val="000000"/>
          <w:sz w:val="28"/>
          <w:lang w:eastAsia="ru-RU"/>
        </w:rPr>
        <w:t>цель воспитания</w:t>
      </w:r>
      <w:r>
        <w:rPr>
          <w:color w:val="000000"/>
          <w:sz w:val="28"/>
          <w:lang w:eastAsia="ru-RU"/>
        </w:rPr>
        <w:t xml:space="preserve"> в МБДОУ №33</w:t>
      </w:r>
      <w:r w:rsidRPr="00B927B1">
        <w:rPr>
          <w:color w:val="000000"/>
          <w:sz w:val="28"/>
          <w:lang w:eastAsia="ru-RU"/>
        </w:rPr>
        <w:t xml:space="preserve"> – лич</w:t>
      </w:r>
      <w:r>
        <w:rPr>
          <w:color w:val="000000"/>
          <w:sz w:val="28"/>
          <w:lang w:eastAsia="ru-RU"/>
        </w:rPr>
        <w:t>ностное   развитие воспитанников</w:t>
      </w:r>
      <w:r w:rsidRPr="00B927B1">
        <w:rPr>
          <w:color w:val="000000"/>
          <w:sz w:val="28"/>
          <w:lang w:eastAsia="ru-RU"/>
        </w:rPr>
        <w:t>, проявляющееся: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1) </w:t>
      </w:r>
      <w:r w:rsidR="00502153" w:rsidRPr="00B927B1">
        <w:rPr>
          <w:color w:val="000000"/>
          <w:sz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2) </w:t>
      </w:r>
      <w:r w:rsidR="00502153" w:rsidRPr="00B927B1">
        <w:rPr>
          <w:color w:val="000000"/>
          <w:sz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3) </w:t>
      </w:r>
      <w:r w:rsidR="00502153" w:rsidRPr="00B927B1">
        <w:rPr>
          <w:color w:val="000000"/>
          <w:sz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02153" w:rsidRPr="00B927B1" w:rsidRDefault="00502153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</w:t>
      </w:r>
      <w:r w:rsidRPr="00B927B1">
        <w:rPr>
          <w:color w:val="000000"/>
          <w:sz w:val="28"/>
          <w:lang w:eastAsia="ru-RU"/>
        </w:rPr>
        <w:lastRenderedPageBreak/>
        <w:t>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502153" w:rsidRPr="00B927B1" w:rsidRDefault="00502153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Достижению поставленной цели воспитания дошкольников будет способствовать решение следующих </w:t>
      </w:r>
      <w:r w:rsidRPr="002C6462">
        <w:rPr>
          <w:b/>
          <w:color w:val="000000"/>
          <w:sz w:val="28"/>
          <w:lang w:eastAsia="ru-RU"/>
        </w:rPr>
        <w:t>основных задач</w:t>
      </w:r>
      <w:r w:rsidRPr="00B927B1">
        <w:rPr>
          <w:color w:val="000000"/>
          <w:sz w:val="28"/>
          <w:lang w:eastAsia="ru-RU"/>
        </w:rPr>
        <w:t>: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развитие способностей и творческого потенциала каждого ребенка;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02153" w:rsidRPr="00B927B1" w:rsidRDefault="007F4A60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502153" w:rsidRDefault="007F4A60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502153" w:rsidRPr="00B927B1">
        <w:rPr>
          <w:color w:val="000000"/>
          <w:sz w:val="28"/>
          <w:lang w:eastAsia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502153" w:rsidRDefault="00502153" w:rsidP="007F4A60">
      <w:pPr>
        <w:spacing w:line="360" w:lineRule="auto"/>
        <w:ind w:firstLine="851"/>
        <w:jc w:val="both"/>
        <w:rPr>
          <w:bCs/>
          <w:color w:val="000000"/>
        </w:rPr>
      </w:pPr>
    </w:p>
    <w:p w:rsidR="00502153" w:rsidRPr="00B564F3" w:rsidRDefault="008F62D7" w:rsidP="007F4A60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2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B564F3" w:rsidRPr="00B564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="00502153" w:rsidRPr="00B564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Методологичес</w:t>
      </w:r>
      <w:r w:rsidR="00B564F3" w:rsidRPr="00B564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кие основы и принципы</w:t>
      </w:r>
      <w:r w:rsidR="00502153" w:rsidRPr="00B564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Программы воспитания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color w:val="000000"/>
          <w:sz w:val="28"/>
          <w:szCs w:val="28"/>
        </w:rPr>
        <w:t>Ме</w:t>
      </w:r>
      <w:r w:rsidR="00B564F3" w:rsidRPr="00B564F3">
        <w:rPr>
          <w:color w:val="000000"/>
          <w:sz w:val="28"/>
          <w:szCs w:val="28"/>
        </w:rPr>
        <w:t>тодологической основой П</w:t>
      </w:r>
      <w:r w:rsidRPr="00B564F3">
        <w:rPr>
          <w:color w:val="000000"/>
          <w:sz w:val="28"/>
          <w:szCs w:val="28"/>
        </w:rPr>
        <w:t>рограммы</w:t>
      </w:r>
      <w:r w:rsidR="00B564F3" w:rsidRPr="00B564F3">
        <w:rPr>
          <w:color w:val="000000"/>
          <w:sz w:val="28"/>
          <w:szCs w:val="28"/>
        </w:rPr>
        <w:t xml:space="preserve"> воспитания</w:t>
      </w:r>
      <w:r w:rsidRPr="00B564F3">
        <w:rPr>
          <w:color w:val="000000"/>
          <w:sz w:val="28"/>
          <w:szCs w:val="28"/>
        </w:rPr>
        <w:t xml:space="preserve">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</w:t>
      </w:r>
      <w:r w:rsidR="009D065B">
        <w:rPr>
          <w:color w:val="000000"/>
          <w:sz w:val="28"/>
          <w:szCs w:val="28"/>
        </w:rPr>
        <w:t xml:space="preserve"> </w:t>
      </w:r>
      <w:r w:rsidRPr="00B564F3">
        <w:rPr>
          <w:color w:val="000000"/>
          <w:sz w:val="28"/>
          <w:szCs w:val="28"/>
        </w:rPr>
        <w:t>в Российской Федерации».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color w:val="000000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</w:t>
      </w:r>
      <w:r w:rsidR="009D065B">
        <w:rPr>
          <w:color w:val="000000"/>
          <w:sz w:val="28"/>
          <w:szCs w:val="28"/>
        </w:rPr>
        <w:t xml:space="preserve"> </w:t>
      </w:r>
      <w:r w:rsidRPr="00B564F3">
        <w:rPr>
          <w:color w:val="000000"/>
          <w:sz w:val="28"/>
          <w:szCs w:val="28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B564F3">
        <w:rPr>
          <w:color w:val="000000"/>
          <w:sz w:val="28"/>
          <w:szCs w:val="28"/>
        </w:rPr>
        <w:t xml:space="preserve">При создании </w:t>
      </w:r>
      <w:r w:rsidR="002C6462">
        <w:rPr>
          <w:color w:val="000000"/>
          <w:sz w:val="28"/>
          <w:szCs w:val="28"/>
        </w:rPr>
        <w:t>программы</w:t>
      </w:r>
      <w:r w:rsidR="007C0569">
        <w:rPr>
          <w:color w:val="000000"/>
          <w:sz w:val="28"/>
          <w:szCs w:val="28"/>
        </w:rPr>
        <w:t xml:space="preserve"> воспитания</w:t>
      </w:r>
      <w:r w:rsidRPr="00B564F3">
        <w:rPr>
          <w:color w:val="000000"/>
          <w:sz w:val="28"/>
          <w:szCs w:val="28"/>
        </w:rPr>
        <w:t xml:space="preserve"> учтены принципы ДО, определенными Федеральными государственными образовательными стандартами дошкольного образования (далее – ФГОС ДО). 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502153" w:rsidRPr="00B564F3" w:rsidRDefault="00502153" w:rsidP="007F4A60">
      <w:pPr>
        <w:pStyle w:val="12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b/>
          <w:color w:val="000000"/>
          <w:sz w:val="28"/>
          <w:szCs w:val="28"/>
        </w:rPr>
        <w:t xml:space="preserve">Принцип гуманизма. </w:t>
      </w:r>
      <w:r w:rsidRPr="00B564F3">
        <w:rPr>
          <w:color w:val="000000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="002C6462">
        <w:rPr>
          <w:color w:val="000000"/>
          <w:sz w:val="28"/>
          <w:szCs w:val="28"/>
        </w:rPr>
        <w:t xml:space="preserve"> </w:t>
      </w:r>
      <w:r w:rsidRPr="00B564F3">
        <w:rPr>
          <w:color w:val="000000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B564F3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B564F3">
        <w:rPr>
          <w:color w:val="000000"/>
          <w:spacing w:val="-2"/>
          <w:sz w:val="28"/>
          <w:szCs w:val="28"/>
        </w:rPr>
        <w:t xml:space="preserve"> образовательных отношений, </w:t>
      </w:r>
      <w:r w:rsidRPr="00B564F3">
        <w:rPr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B564F3">
        <w:rPr>
          <w:color w:val="000000"/>
          <w:spacing w:val="-2"/>
          <w:sz w:val="28"/>
          <w:szCs w:val="28"/>
        </w:rPr>
        <w:t>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564F3">
        <w:rPr>
          <w:b/>
          <w:color w:val="000000"/>
          <w:sz w:val="28"/>
          <w:szCs w:val="28"/>
        </w:rPr>
        <w:lastRenderedPageBreak/>
        <w:t xml:space="preserve">Принцип культуросообразности. </w:t>
      </w:r>
      <w:r w:rsidRPr="00B564F3">
        <w:rPr>
          <w:color w:val="000000"/>
          <w:sz w:val="28"/>
          <w:szCs w:val="28"/>
        </w:rPr>
        <w:t>Воспи</w:t>
      </w:r>
      <w:r w:rsidR="002C6462">
        <w:rPr>
          <w:color w:val="000000"/>
          <w:sz w:val="28"/>
          <w:szCs w:val="28"/>
        </w:rPr>
        <w:t xml:space="preserve">тание основывается на культуре </w:t>
      </w:r>
      <w:r w:rsidRPr="00B564F3">
        <w:rPr>
          <w:color w:val="000000"/>
          <w:sz w:val="28"/>
          <w:szCs w:val="28"/>
        </w:rPr>
        <w:t>и традициях России, включая культурные особенности региона.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b/>
          <w:color w:val="000000"/>
          <w:sz w:val="28"/>
          <w:szCs w:val="28"/>
        </w:rPr>
        <w:t>Принцип следования нравственному примеру.</w:t>
      </w:r>
      <w:r w:rsidRPr="00B564F3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B564F3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B564F3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b/>
          <w:bCs/>
          <w:color w:val="000000"/>
          <w:sz w:val="28"/>
          <w:szCs w:val="28"/>
        </w:rPr>
        <w:t xml:space="preserve">Принципы инклюзивного образования. </w:t>
      </w:r>
      <w:r w:rsidRPr="00B564F3">
        <w:rPr>
          <w:color w:val="000000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B564F3">
        <w:rPr>
          <w:b/>
          <w:bCs/>
          <w:color w:val="000000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502153" w:rsidRPr="00B564F3" w:rsidRDefault="00502153" w:rsidP="007F4A60">
      <w:pPr>
        <w:spacing w:line="360" w:lineRule="auto"/>
        <w:ind w:left="1416" w:firstLine="851"/>
        <w:jc w:val="both"/>
        <w:rPr>
          <w:b/>
          <w:bCs/>
          <w:color w:val="000000"/>
          <w:sz w:val="28"/>
          <w:szCs w:val="28"/>
        </w:rPr>
      </w:pPr>
    </w:p>
    <w:p w:rsidR="00502153" w:rsidRPr="008F62D7" w:rsidRDefault="00502153" w:rsidP="007F4A60">
      <w:pPr>
        <w:pStyle w:val="a3"/>
        <w:numPr>
          <w:ilvl w:val="1"/>
          <w:numId w:val="6"/>
        </w:num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8F62D7">
        <w:rPr>
          <w:b/>
          <w:bCs/>
          <w:color w:val="000000"/>
          <w:sz w:val="28"/>
          <w:szCs w:val="28"/>
        </w:rPr>
        <w:t>Уклад образовательной организации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64F3">
        <w:rPr>
          <w:color w:val="000000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Уклад определяет специфику и конкретные формы организации распорядка дневного, недельного, меся</w:t>
      </w:r>
      <w:r w:rsidR="00B564F3" w:rsidRPr="00B564F3">
        <w:rPr>
          <w:rFonts w:eastAsia="Calibri"/>
          <w:color w:val="000000"/>
          <w:sz w:val="28"/>
          <w:szCs w:val="28"/>
          <w:lang w:eastAsia="en-US"/>
        </w:rPr>
        <w:t>чного, годового циклов жизни ДОУ</w:t>
      </w:r>
      <w:r w:rsidRPr="00B564F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lastRenderedPageBreak/>
        <w:t>Ценности воспитания, заданные укладом, разделяются всеми субъектами воспитания (воспитанниками, родителями, педаг</w:t>
      </w:r>
      <w:r w:rsidR="00B564F3" w:rsidRPr="00B564F3">
        <w:rPr>
          <w:rFonts w:eastAsia="Calibri"/>
          <w:color w:val="000000"/>
          <w:sz w:val="28"/>
          <w:szCs w:val="28"/>
          <w:lang w:eastAsia="en-US"/>
        </w:rPr>
        <w:t>огами и другими сотрудниками ДОУ</w:t>
      </w:r>
      <w:r w:rsidRPr="00B564F3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35FD" w:rsidRPr="008035FD" w:rsidRDefault="008F62D7" w:rsidP="007F4A60">
      <w:pPr>
        <w:spacing w:line="360" w:lineRule="auto"/>
        <w:ind w:firstLine="851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1.3.</w:t>
      </w:r>
      <w:r w:rsidR="00B564F3"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>Воспитывающая среда ДОУ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Для реализации целей и задач воспитания детей в ДОУ существуют следующие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формы организации деятельности образовательного процесса: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– игра, игровое упражнение, игра-путешествие, занятие;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тематический модуль, коллекционирование,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чтение, беседа/разговор, ситуации,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конкурсы, викторины, коллективное творческое дело,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проекты, эксперименты,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длительные наблюдения,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экологические акции, экскурсии, пешеходные прогулки.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мастерская, клубный час,</w:t>
      </w:r>
    </w:p>
    <w:p w:rsidR="008035FD" w:rsidRPr="008035FD" w:rsidRDefault="008035FD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 праздники, развлечения, физкультурно-спортивные соревнования,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-</w:t>
      </w:r>
      <w:r w:rsid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театрализованные игры, инсценировки.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Воспитывающая среда определяется, с одной стороны, целями и задачами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воспитания, с другой – культурными ценностями, образцами и практиками. В этом</w:t>
      </w:r>
      <w:r w:rsid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контексте, основными характеристиками среды являются ее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насыщенность и структурированность. Воспитывающая среда строится по трем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линиям: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«от взрослого», который создает предметно-пространственную среду,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насыщая ее ценностями и смыслами;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«от</w:t>
      </w:r>
      <w:r w:rsidR="008035FD" w:rsidRPr="008035FD">
        <w:rPr>
          <w:color w:val="000000"/>
          <w:sz w:val="28"/>
          <w:szCs w:val="28"/>
        </w:rPr>
        <w:t xml:space="preserve"> с</w:t>
      </w:r>
      <w:r w:rsidRPr="008035FD">
        <w:rPr>
          <w:color w:val="000000"/>
          <w:sz w:val="28"/>
          <w:szCs w:val="28"/>
        </w:rPr>
        <w:t>овместности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ребенка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взрослого»: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воспитывающая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среда,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направленная на взаимодействие ребенка и взрослого, раскрывающего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смыслы и ценности воспитания;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«от ребенка»: воспитывающая среда, в которой ребенок самостоятельно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lastRenderedPageBreak/>
        <w:t>творит, живет и получает опыт позитивных достижений, осваивая ценности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и смыслы, заложенные взрослым.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Цели и задачи воспитания реализуются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во всех видах деятельности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дошкольника,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обозначенных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в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ФГОС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ДО.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Все</w:t>
      </w:r>
      <w:r w:rsidR="008035FD" w:rsidRPr="008035FD">
        <w:rPr>
          <w:color w:val="000000"/>
          <w:sz w:val="28"/>
          <w:szCs w:val="28"/>
        </w:rPr>
        <w:t xml:space="preserve"> в</w:t>
      </w:r>
      <w:r w:rsidRPr="008035FD">
        <w:rPr>
          <w:color w:val="000000"/>
          <w:sz w:val="28"/>
          <w:szCs w:val="28"/>
        </w:rPr>
        <w:t>иды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детской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деятельности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опосредованы разными типами активностей: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предметно-целевая (виды деятельности, организуемые взрослым, в которых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он открывает ребенку смысл и ценность человеческой деятельности,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способы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ее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реализации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совместно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родителями,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воспитателями,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сверстниками);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культурные практики (активная, самостоятельная апробация каждым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ребенком инструментального и ценностного содержаний, полученных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от взрослого и способов их реализации в различных видах деятельности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через личный опыт);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sym w:font="Symbol" w:char="F02D"/>
      </w:r>
      <w:r w:rsidR="008035FD" w:rsidRPr="008035FD">
        <w:rPr>
          <w:color w:val="000000"/>
          <w:sz w:val="28"/>
          <w:szCs w:val="28"/>
        </w:rPr>
        <w:t xml:space="preserve"> с</w:t>
      </w:r>
      <w:r w:rsidRPr="008035FD">
        <w:rPr>
          <w:color w:val="000000"/>
          <w:sz w:val="28"/>
          <w:szCs w:val="28"/>
        </w:rPr>
        <w:t>вободная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инициативная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деятельность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ребенка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(его</w:t>
      </w:r>
      <w:r w:rsidR="008035FD" w:rsidRPr="008035FD">
        <w:rPr>
          <w:color w:val="000000"/>
          <w:sz w:val="28"/>
          <w:szCs w:val="28"/>
        </w:rPr>
        <w:t xml:space="preserve"> с</w:t>
      </w:r>
      <w:r w:rsidRPr="008035FD">
        <w:rPr>
          <w:color w:val="000000"/>
          <w:sz w:val="28"/>
          <w:szCs w:val="28"/>
        </w:rPr>
        <w:t>понтанная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самостоятельная активность, в рамках которой он реализует свои базовые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устремления: любознательность, общительность, опыт деятельности наоснове усвоенных ценностей).</w:t>
      </w:r>
    </w:p>
    <w:p w:rsidR="00591AAC" w:rsidRPr="008035FD" w:rsidRDefault="00591AAC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35FD">
        <w:rPr>
          <w:color w:val="000000"/>
          <w:sz w:val="28"/>
          <w:szCs w:val="28"/>
        </w:rPr>
        <w:t>Коллектив прилагает усилия, чтобы детский сад представлял для детей среду, в</w:t>
      </w:r>
      <w:r w:rsid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которой будет возможным приблизить учебно-воспитательные ситуации к реалиям</w:t>
      </w:r>
      <w:r w:rsid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детской жизни, научит ребенка действовать и общаться в ситуациях приближенных к</w:t>
      </w:r>
      <w:r w:rsid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жизни.</w:t>
      </w:r>
    </w:p>
    <w:p w:rsidR="00591AAC" w:rsidRDefault="00591AAC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3"/>
          <w:szCs w:val="23"/>
        </w:rPr>
      </w:pPr>
      <w:r w:rsidRPr="008035FD">
        <w:rPr>
          <w:color w:val="000000"/>
          <w:sz w:val="28"/>
          <w:szCs w:val="28"/>
        </w:rPr>
        <w:t>Во всех возрастных группах имеются центры: патриотического воспитания, в которых</w:t>
      </w:r>
      <w:r w:rsidR="008035FD" w:rsidRPr="008035FD">
        <w:rPr>
          <w:color w:val="000000"/>
          <w:sz w:val="28"/>
          <w:szCs w:val="28"/>
        </w:rPr>
        <w:t xml:space="preserve"> н</w:t>
      </w:r>
      <w:r w:rsidRPr="008035FD">
        <w:rPr>
          <w:color w:val="000000"/>
          <w:sz w:val="28"/>
          <w:szCs w:val="28"/>
        </w:rPr>
        <w:t>аходится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материал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по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ознакомлению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городом,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страной,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государственной</w:t>
      </w:r>
      <w:r w:rsidR="008035FD" w:rsidRPr="008035FD">
        <w:rPr>
          <w:color w:val="000000"/>
          <w:sz w:val="28"/>
          <w:szCs w:val="28"/>
        </w:rPr>
        <w:t xml:space="preserve"> </w:t>
      </w:r>
      <w:r w:rsidRPr="008035FD">
        <w:rPr>
          <w:color w:val="000000"/>
          <w:sz w:val="28"/>
          <w:szCs w:val="28"/>
        </w:rPr>
        <w:t>символикой, где дети в условиях ежедневного свободного доступа могут пополнят</w:t>
      </w:r>
      <w:r w:rsidR="008035FD" w:rsidRPr="008035FD">
        <w:rPr>
          <w:color w:val="000000"/>
          <w:sz w:val="28"/>
          <w:szCs w:val="28"/>
        </w:rPr>
        <w:t xml:space="preserve">ь </w:t>
      </w:r>
      <w:r w:rsidRPr="008035FD">
        <w:rPr>
          <w:color w:val="000000"/>
          <w:sz w:val="28"/>
          <w:szCs w:val="28"/>
        </w:rPr>
        <w:t>знания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9D065B" w:rsidRDefault="009D065B">
      <w:pPr>
        <w:spacing w:after="200"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page"/>
      </w:r>
    </w:p>
    <w:p w:rsidR="00102212" w:rsidRDefault="008F62D7" w:rsidP="007F4A60">
      <w:pPr>
        <w:spacing w:line="360" w:lineRule="auto"/>
        <w:ind w:firstLine="851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1.4.</w:t>
      </w:r>
      <w:r w:rsidR="00B564F3"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>Общности (сообщества) ДОУ</w:t>
      </w:r>
    </w:p>
    <w:p w:rsidR="00502153" w:rsidRPr="00102212" w:rsidRDefault="00502153" w:rsidP="007F4A60">
      <w:pPr>
        <w:spacing w:line="360" w:lineRule="auto"/>
        <w:ind w:firstLine="851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>Профессиональная общность</w:t>
      </w: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783C96" w:rsidRPr="00783C96">
        <w:rPr>
          <w:color w:val="000000"/>
          <w:sz w:val="28"/>
          <w:szCs w:val="28"/>
        </w:rPr>
        <w:t xml:space="preserve"> это устойчивая система связей и отношений</w:t>
      </w:r>
      <w:r w:rsidR="00783C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83C96" w:rsidRPr="00783C96">
        <w:rPr>
          <w:color w:val="000000"/>
          <w:sz w:val="28"/>
          <w:szCs w:val="28"/>
        </w:rPr>
        <w:t>между людьми, единство целей и задач воспитания, реализуемое всеми</w:t>
      </w:r>
      <w:r w:rsidR="00783C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83C96">
        <w:rPr>
          <w:color w:val="000000"/>
          <w:sz w:val="28"/>
          <w:szCs w:val="28"/>
        </w:rPr>
        <w:t>сотрудниками МБДОУ №33 «Золотая рыбка»</w:t>
      </w:r>
      <w:r w:rsidR="00783C96" w:rsidRPr="00783C96">
        <w:rPr>
          <w:color w:val="000000"/>
          <w:sz w:val="28"/>
          <w:szCs w:val="28"/>
        </w:rPr>
        <w:t>.</w:t>
      </w:r>
      <w:r w:rsidR="00783C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64F3">
        <w:rPr>
          <w:rFonts w:eastAsia="Calibri"/>
          <w:color w:val="000000"/>
          <w:sz w:val="28"/>
          <w:szCs w:val="28"/>
          <w:lang w:eastAsia="en-US"/>
        </w:rPr>
        <w:t>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Воспитатель, а также другие сотрудники должны: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 быть примером в формировании ценностных ориентиров, норм общения и поведения;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–заботиться о том, чтобы дети постоянно приобретали опыт общения на основе чувства доброжелательности;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–учить детей совместной деятельности, насыщать их жизнь событиями, которые сплачивали бы и объединяли ребят;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–воспитывать в детях чувство ответственности перед группой за свое поведение.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>Профессионально-родительская общность</w:t>
      </w:r>
      <w:r w:rsidR="00B564F3" w:rsidRPr="00B564F3">
        <w:rPr>
          <w:rFonts w:eastAsia="Calibri"/>
          <w:color w:val="000000"/>
          <w:sz w:val="28"/>
          <w:szCs w:val="28"/>
          <w:lang w:eastAsia="en-US"/>
        </w:rPr>
        <w:t xml:space="preserve"> включает сотрудников ДОУ</w:t>
      </w: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</w:t>
      </w:r>
      <w:r w:rsidRPr="00B564F3">
        <w:rPr>
          <w:rFonts w:eastAsia="Calibri"/>
          <w:color w:val="000000"/>
          <w:sz w:val="28"/>
          <w:szCs w:val="28"/>
          <w:lang w:eastAsia="en-US"/>
        </w:rPr>
        <w:lastRenderedPageBreak/>
        <w:t>друг к другу. Основная задача – объединение усилий по вос</w:t>
      </w:r>
      <w:r w:rsidR="00B564F3" w:rsidRPr="00B564F3">
        <w:rPr>
          <w:rFonts w:eastAsia="Calibri"/>
          <w:color w:val="000000"/>
          <w:sz w:val="28"/>
          <w:szCs w:val="28"/>
          <w:lang w:eastAsia="en-US"/>
        </w:rPr>
        <w:t>питанию ребенка в семье и в ДОУ</w:t>
      </w:r>
      <w:r w:rsidRPr="00B564F3">
        <w:rPr>
          <w:rFonts w:eastAsia="Calibri"/>
          <w:color w:val="000000"/>
          <w:sz w:val="28"/>
          <w:szCs w:val="28"/>
          <w:lang w:eastAsia="en-US"/>
        </w:rPr>
        <w:t>. Зачастую поведение ребенка</w:t>
      </w:r>
      <w:r w:rsidR="00B564F3" w:rsidRPr="00B564F3">
        <w:rPr>
          <w:rFonts w:eastAsia="Calibri"/>
          <w:color w:val="000000"/>
          <w:sz w:val="28"/>
          <w:szCs w:val="28"/>
          <w:lang w:eastAsia="en-US"/>
        </w:rPr>
        <w:t xml:space="preserve"> сильно различается дома и в ДОУ</w:t>
      </w:r>
      <w:r w:rsidRPr="00B564F3">
        <w:rPr>
          <w:rFonts w:eastAsia="Calibri"/>
          <w:color w:val="000000"/>
          <w:sz w:val="28"/>
          <w:szCs w:val="28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Субъектом воспитания и развития детей дошкольного возраста является </w:t>
      </w:r>
      <w:r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>детско-взрослая общность</w:t>
      </w: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Общность строится и задается системой связей и отношений ее участников. </w:t>
      </w:r>
      <w:r w:rsidRPr="00B564F3">
        <w:rPr>
          <w:rFonts w:eastAsia="Calibri"/>
          <w:color w:val="000000"/>
          <w:sz w:val="28"/>
          <w:szCs w:val="28"/>
          <w:lang w:eastAsia="en-US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Детская общность. </w:t>
      </w:r>
      <w:r w:rsidRPr="00B564F3">
        <w:rPr>
          <w:rFonts w:eastAsia="Calibri"/>
          <w:color w:val="000000"/>
          <w:sz w:val="28"/>
          <w:szCs w:val="28"/>
          <w:lang w:eastAsia="en-US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b/>
          <w:color w:val="000000"/>
          <w:sz w:val="28"/>
          <w:szCs w:val="28"/>
          <w:lang w:eastAsia="en-US"/>
        </w:rPr>
        <w:t xml:space="preserve">Культура поведения воспитателя в общностях как значимая составляющая уклада. </w:t>
      </w:r>
      <w:r w:rsidRPr="00B564F3">
        <w:rPr>
          <w:rFonts w:eastAsia="Calibri"/>
          <w:color w:val="000000"/>
          <w:sz w:val="28"/>
          <w:szCs w:val="28"/>
          <w:lang w:eastAsia="en-US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Воспитатель должен соблюдать нормы профессиональной этики и поведения: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педагог всегда выходит навстречу родителям и приветствует родителей и детей первым;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улыбка – всегда обязательная часть приветствия;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lastRenderedPageBreak/>
        <w:t>педагог описывает события и ситуации, но не дает им оценки;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тон общения ровный и дружелюбный, исключается повышение голоса;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уважительное отношение к личности воспитанника;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умение заинтересованно слушать собеседника и сопереживать ему;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умение видеть и слышать воспитанника, сопереживать ему;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уравновешенность и самообладание, выдержка в отношениях с детьми;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умение сочетать мягкий эмоциональный и деловой тон в отношениях с детьми;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умение сочетать требовательность с чутким отношением к воспитанникам;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соответствие внешнего вида статусу воспитателя детского сада;</w:t>
      </w:r>
    </w:p>
    <w:p w:rsidR="00502153" w:rsidRPr="00B564F3" w:rsidRDefault="00502153" w:rsidP="007F4A60">
      <w:pPr>
        <w:pStyle w:val="a3"/>
        <w:numPr>
          <w:ilvl w:val="0"/>
          <w:numId w:val="2"/>
        </w:numPr>
        <w:tabs>
          <w:tab w:val="right" w:pos="426"/>
        </w:tabs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564F3">
        <w:rPr>
          <w:rFonts w:eastAsia="Calibri"/>
          <w:color w:val="000000"/>
          <w:sz w:val="28"/>
          <w:szCs w:val="28"/>
          <w:lang w:val="ru-RU" w:eastAsia="en-US"/>
        </w:rPr>
        <w:t>знание возрастных и индивидуальных особенностей воспитанников.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2153" w:rsidRDefault="008F62D7" w:rsidP="007F4A60">
      <w:pPr>
        <w:keepNext/>
        <w:spacing w:line="360" w:lineRule="auto"/>
        <w:ind w:firstLine="851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1.5.</w:t>
      </w:r>
      <w:r w:rsidR="00502153" w:rsidRPr="00B564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Социокультурный контекст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 №33 «Золотая рыбка</w:t>
      </w:r>
      <w:r w:rsidRPr="00E26E45">
        <w:rPr>
          <w:color w:val="000000"/>
          <w:sz w:val="28"/>
          <w:szCs w:val="28"/>
        </w:rPr>
        <w:t>» - современное, динамично</w:t>
      </w:r>
      <w:r w:rsidR="007F4A60">
        <w:rPr>
          <w:color w:val="000000"/>
          <w:sz w:val="28"/>
          <w:szCs w:val="28"/>
        </w:rPr>
        <w:t>-</w:t>
      </w:r>
      <w:r w:rsidRPr="00E26E45">
        <w:rPr>
          <w:color w:val="000000"/>
          <w:sz w:val="28"/>
          <w:szCs w:val="28"/>
        </w:rPr>
        <w:t>развивающееся образовательное учреждение, в котором сохраняются лучшие</w:t>
      </w:r>
      <w:r w:rsidR="007F4A60"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традиции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прошлого,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стремление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современному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инновационному будущему.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6E45">
        <w:rPr>
          <w:color w:val="000000"/>
          <w:sz w:val="28"/>
          <w:szCs w:val="28"/>
        </w:rPr>
        <w:lastRenderedPageBreak/>
        <w:t>Основные традиции воспитательн</w:t>
      </w:r>
      <w:r>
        <w:rPr>
          <w:color w:val="000000"/>
          <w:sz w:val="28"/>
          <w:szCs w:val="28"/>
        </w:rPr>
        <w:t xml:space="preserve">ого процесса в МБДОУ </w:t>
      </w:r>
      <w:r w:rsidRPr="00E26E45">
        <w:rPr>
          <w:color w:val="000000"/>
          <w:sz w:val="28"/>
          <w:szCs w:val="28"/>
        </w:rPr>
        <w:t xml:space="preserve"> детский</w:t>
      </w:r>
      <w:r>
        <w:rPr>
          <w:color w:val="000000"/>
          <w:sz w:val="28"/>
          <w:szCs w:val="28"/>
        </w:rPr>
        <w:t xml:space="preserve"> сад №33 «Золотая рыбка</w:t>
      </w:r>
      <w:r w:rsidRPr="00E26E45">
        <w:rPr>
          <w:color w:val="000000"/>
          <w:sz w:val="28"/>
          <w:szCs w:val="28"/>
        </w:rPr>
        <w:t>»: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6E45">
        <w:rPr>
          <w:color w:val="000000"/>
          <w:sz w:val="28"/>
          <w:szCs w:val="28"/>
        </w:rPr>
        <w:t>1</w:t>
      </w:r>
      <w:r w:rsidR="00102212">
        <w:rPr>
          <w:color w:val="000000"/>
          <w:sz w:val="28"/>
          <w:szCs w:val="28"/>
        </w:rPr>
        <w:t>.</w:t>
      </w:r>
      <w:r w:rsidRPr="00E26E45">
        <w:rPr>
          <w:color w:val="000000"/>
          <w:sz w:val="28"/>
          <w:szCs w:val="28"/>
        </w:rPr>
        <w:t xml:space="preserve"> Стержнем годового цикла воспитательной работы являются общие для</w:t>
      </w:r>
      <w:r w:rsidR="007F4A60"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всего детского сада событийные мероприятия, в которых участвуют</w:t>
      </w:r>
      <w:r w:rsidR="007F4A60"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дети разных возрастов. Межвозрастное взаимодействие дошкольников</w:t>
      </w:r>
      <w:r w:rsidR="007F4A60"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способствует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взаимообучению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взаимовоспитанию.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Общение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младших по возрасту ребят со старшими создает благоприятные условия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для формирования дружеских отношений, положительных эмоций,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проявления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уважения,</w:t>
      </w:r>
      <w:r w:rsidR="007F4A60"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самостоятельности.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дает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больший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воспитательный результат, чем прямое влияние педагога.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6E45">
        <w:rPr>
          <w:color w:val="000000"/>
          <w:sz w:val="28"/>
          <w:szCs w:val="28"/>
        </w:rPr>
        <w:t>2</w:t>
      </w:r>
      <w:r w:rsidR="00102212">
        <w:rPr>
          <w:color w:val="000000"/>
          <w:sz w:val="28"/>
          <w:szCs w:val="28"/>
        </w:rPr>
        <w:t>.</w:t>
      </w:r>
      <w:r w:rsidRPr="00E26E45">
        <w:rPr>
          <w:color w:val="000000"/>
          <w:sz w:val="28"/>
          <w:szCs w:val="28"/>
        </w:rPr>
        <w:t xml:space="preserve"> Детская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художественная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народное творчество традиционно рассматриваются педагогами ДОУ в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доступных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действенных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воспитательном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искусства,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обеспечивающих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дошкольника в соответствии с общечеловеческими и национальными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ценностными установками.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6E45">
        <w:rPr>
          <w:color w:val="000000"/>
          <w:sz w:val="28"/>
          <w:szCs w:val="28"/>
        </w:rPr>
        <w:t>3</w:t>
      </w:r>
      <w:r w:rsidR="00102212">
        <w:rPr>
          <w:color w:val="000000"/>
          <w:sz w:val="28"/>
          <w:szCs w:val="28"/>
        </w:rPr>
        <w:t>.</w:t>
      </w:r>
      <w:r w:rsidRPr="00E26E45">
        <w:rPr>
          <w:color w:val="000000"/>
          <w:sz w:val="28"/>
          <w:szCs w:val="28"/>
        </w:rPr>
        <w:t xml:space="preserve"> Воспитатели и специалисты ДОУ ориентированы на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организацию разнообразных форм детских сообществ. Это кружки,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секции, творческие студии, лаборатории, детско-взрослые сообщества 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др. Данные сообщества обеспечивают полноценный опыт социализации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детей.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6E45">
        <w:rPr>
          <w:color w:val="000000"/>
          <w:sz w:val="28"/>
          <w:szCs w:val="28"/>
        </w:rPr>
        <w:t>4</w:t>
      </w:r>
      <w:r w:rsidR="00102212">
        <w:rPr>
          <w:color w:val="000000"/>
          <w:sz w:val="28"/>
          <w:szCs w:val="28"/>
        </w:rPr>
        <w:t>.</w:t>
      </w:r>
      <w:r w:rsidRPr="00E26E45">
        <w:rPr>
          <w:color w:val="000000"/>
          <w:sz w:val="28"/>
          <w:szCs w:val="28"/>
        </w:rPr>
        <w:t xml:space="preserve"> Коллективное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планирование,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разработка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мероприятий. В ДОУ существует практика создания творческих групп</w:t>
      </w:r>
      <w:r>
        <w:rPr>
          <w:color w:val="000000"/>
          <w:sz w:val="28"/>
          <w:szCs w:val="28"/>
        </w:rPr>
        <w:t xml:space="preserve"> педагогов, которые </w:t>
      </w:r>
      <w:r w:rsidRPr="00E26E45">
        <w:rPr>
          <w:color w:val="000000"/>
          <w:sz w:val="28"/>
          <w:szCs w:val="28"/>
        </w:rPr>
        <w:t>оказывают консультационную, психологическую,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информационную и технологическую поддержку своим коллегам в</w:t>
      </w:r>
      <w:r>
        <w:rPr>
          <w:color w:val="000000"/>
          <w:sz w:val="28"/>
          <w:szCs w:val="28"/>
        </w:rPr>
        <w:t xml:space="preserve"> </w:t>
      </w:r>
      <w:r w:rsidRPr="00E26E45">
        <w:rPr>
          <w:color w:val="000000"/>
          <w:sz w:val="28"/>
          <w:szCs w:val="28"/>
        </w:rPr>
        <w:t>организации воспитательных мероприятий.</w:t>
      </w:r>
    </w:p>
    <w:p w:rsidR="00FE264F" w:rsidRPr="00FE264F" w:rsidRDefault="00FE264F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FE264F">
        <w:rPr>
          <w:rFonts w:ascii="YS Text" w:hAnsi="YS Text"/>
          <w:color w:val="000000"/>
          <w:sz w:val="28"/>
          <w:szCs w:val="28"/>
        </w:rPr>
        <w:t>5</w:t>
      </w:r>
      <w:r w:rsidR="00102212">
        <w:rPr>
          <w:rFonts w:ascii="YS Text" w:hAnsi="YS Text"/>
          <w:color w:val="000000"/>
          <w:sz w:val="28"/>
          <w:szCs w:val="28"/>
        </w:rPr>
        <w:t>.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В детском саду создана система методического сопровождения</w:t>
      </w:r>
      <w:r w:rsidR="007F4A60"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педагогических инициатив семьи. Организовано единое с родителями</w:t>
      </w:r>
      <w:r w:rsidR="007F4A60"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образовательное пространство для обмена опытом, знаниями, идеями,</w:t>
      </w:r>
      <w:r w:rsidR="007F4A60"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для обсуждения и решения конкретных воспитательных задач. Именно</w:t>
      </w:r>
      <w:r w:rsidR="007F4A60"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педагогическая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инициатива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родителей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стала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новым</w:t>
      </w:r>
      <w:r>
        <w:rPr>
          <w:rFonts w:ascii="YS Text" w:hAnsi="YS Text"/>
          <w:color w:val="000000"/>
          <w:sz w:val="28"/>
          <w:szCs w:val="28"/>
        </w:rPr>
        <w:t xml:space="preserve"> этапом </w:t>
      </w:r>
      <w:r w:rsidRPr="00FE264F">
        <w:rPr>
          <w:rFonts w:ascii="YS Text" w:hAnsi="YS Text"/>
          <w:color w:val="000000"/>
          <w:sz w:val="28"/>
          <w:szCs w:val="28"/>
        </w:rPr>
        <w:t>сотрудничества с ними, показателем качества воспитательной работы.</w:t>
      </w:r>
    </w:p>
    <w:p w:rsidR="00FE264F" w:rsidRDefault="00FE264F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FE264F">
        <w:rPr>
          <w:rFonts w:ascii="YS Text" w:hAnsi="YS Text"/>
          <w:color w:val="000000"/>
          <w:sz w:val="28"/>
          <w:szCs w:val="28"/>
        </w:rPr>
        <w:lastRenderedPageBreak/>
        <w:t>6</w:t>
      </w:r>
      <w:r w:rsidR="00102212">
        <w:rPr>
          <w:rFonts w:ascii="YS Text" w:hAnsi="YS Text"/>
          <w:color w:val="000000"/>
          <w:sz w:val="28"/>
          <w:szCs w:val="28"/>
        </w:rPr>
        <w:t>.</w:t>
      </w:r>
      <w:r w:rsidRPr="00FE264F">
        <w:rPr>
          <w:rFonts w:ascii="YS Text" w:hAnsi="YS Text"/>
          <w:color w:val="000000"/>
          <w:sz w:val="28"/>
          <w:szCs w:val="28"/>
        </w:rPr>
        <w:t xml:space="preserve"> Дополнительным</w:t>
      </w:r>
      <w:r>
        <w:rPr>
          <w:rFonts w:ascii="YS Text" w:hAnsi="YS Text"/>
          <w:color w:val="000000"/>
          <w:sz w:val="28"/>
          <w:szCs w:val="28"/>
        </w:rPr>
        <w:t xml:space="preserve"> в</w:t>
      </w:r>
      <w:r w:rsidRPr="00FE264F">
        <w:rPr>
          <w:rFonts w:ascii="YS Text" w:hAnsi="YS Text"/>
          <w:color w:val="000000"/>
          <w:sz w:val="28"/>
          <w:szCs w:val="28"/>
        </w:rPr>
        <w:t>оспитательным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ресурсом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по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приобщению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дошкольников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к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истории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и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культуре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своей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="00E26E45">
        <w:rPr>
          <w:rFonts w:ascii="YS Text" w:hAnsi="YS Text"/>
          <w:color w:val="000000"/>
          <w:sz w:val="28"/>
          <w:szCs w:val="28"/>
        </w:rPr>
        <w:t xml:space="preserve">страны и 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родного края является мини-музей, организован</w:t>
      </w:r>
      <w:r w:rsidR="00E26E45">
        <w:rPr>
          <w:rFonts w:ascii="YS Text" w:hAnsi="YS Text"/>
          <w:color w:val="000000"/>
          <w:sz w:val="28"/>
          <w:szCs w:val="28"/>
        </w:rPr>
        <w:t>ный в музыкальном зале</w:t>
      </w:r>
      <w:r w:rsidRPr="00FE264F">
        <w:rPr>
          <w:rFonts w:ascii="YS Text" w:hAnsi="YS Text"/>
          <w:color w:val="000000"/>
          <w:sz w:val="28"/>
          <w:szCs w:val="28"/>
        </w:rPr>
        <w:t xml:space="preserve"> детского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="00E26E45">
        <w:rPr>
          <w:rFonts w:ascii="YS Text" w:hAnsi="YS Text"/>
          <w:color w:val="000000"/>
          <w:sz w:val="28"/>
          <w:szCs w:val="28"/>
        </w:rPr>
        <w:t>сада. Мини-музеи</w:t>
      </w:r>
      <w:r w:rsidRPr="00FE264F">
        <w:rPr>
          <w:rFonts w:ascii="YS Text" w:hAnsi="YS Text"/>
          <w:color w:val="000000"/>
          <w:sz w:val="28"/>
          <w:szCs w:val="28"/>
        </w:rPr>
        <w:t xml:space="preserve"> «Русская изба»</w:t>
      </w:r>
      <w:r w:rsidR="00E26E45">
        <w:rPr>
          <w:rFonts w:ascii="YS Text" w:hAnsi="YS Text"/>
          <w:color w:val="000000"/>
          <w:sz w:val="28"/>
          <w:szCs w:val="28"/>
        </w:rPr>
        <w:t xml:space="preserve">, </w:t>
      </w:r>
      <w:r w:rsidR="00E26E45">
        <w:rPr>
          <w:rFonts w:ascii="YS Text" w:hAnsi="YS Text" w:hint="eastAsia"/>
          <w:color w:val="000000"/>
          <w:sz w:val="28"/>
          <w:szCs w:val="28"/>
        </w:rPr>
        <w:t>«</w:t>
      </w:r>
      <w:r w:rsidR="00E26E45">
        <w:rPr>
          <w:rFonts w:ascii="YS Text" w:hAnsi="YS Text"/>
          <w:color w:val="000000"/>
          <w:sz w:val="28"/>
          <w:szCs w:val="28"/>
        </w:rPr>
        <w:t>Армянский этнографический уголок</w:t>
      </w:r>
      <w:r w:rsidR="00E26E45">
        <w:rPr>
          <w:rFonts w:ascii="YS Text" w:hAnsi="YS Text" w:hint="eastAsia"/>
          <w:color w:val="000000"/>
          <w:sz w:val="28"/>
          <w:szCs w:val="28"/>
        </w:rPr>
        <w:t>»</w:t>
      </w:r>
      <w:r w:rsidR="00E26E45">
        <w:rPr>
          <w:rFonts w:ascii="YS Text" w:hAnsi="YS Text"/>
          <w:color w:val="000000"/>
          <w:sz w:val="28"/>
          <w:szCs w:val="28"/>
        </w:rPr>
        <w:t xml:space="preserve">, </w:t>
      </w:r>
      <w:r w:rsidR="00E26E45">
        <w:rPr>
          <w:rFonts w:ascii="YS Text" w:hAnsi="YS Text" w:hint="eastAsia"/>
          <w:color w:val="000000"/>
          <w:sz w:val="28"/>
          <w:szCs w:val="28"/>
        </w:rPr>
        <w:t>«</w:t>
      </w:r>
      <w:r w:rsidR="00E26E45">
        <w:rPr>
          <w:rFonts w:ascii="YS Text" w:hAnsi="YS Text"/>
          <w:color w:val="000000"/>
          <w:sz w:val="28"/>
          <w:szCs w:val="28"/>
        </w:rPr>
        <w:t>Черкесский уголок</w:t>
      </w:r>
      <w:r w:rsidR="00E26E45">
        <w:rPr>
          <w:rFonts w:ascii="YS Text" w:hAnsi="YS Text" w:hint="eastAsia"/>
          <w:color w:val="000000"/>
          <w:sz w:val="28"/>
          <w:szCs w:val="28"/>
        </w:rPr>
        <w:t>»</w:t>
      </w:r>
      <w:r w:rsidR="00E26E45"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 xml:space="preserve"> рассматрива</w:t>
      </w:r>
      <w:r w:rsidR="00E26E45">
        <w:rPr>
          <w:rFonts w:ascii="YS Text" w:hAnsi="YS Text"/>
          <w:color w:val="000000"/>
          <w:sz w:val="28"/>
          <w:szCs w:val="28"/>
        </w:rPr>
        <w:t>ю</w:t>
      </w:r>
      <w:r w:rsidRPr="00FE264F">
        <w:rPr>
          <w:rFonts w:ascii="YS Text" w:hAnsi="YS Text"/>
          <w:color w:val="000000"/>
          <w:sz w:val="28"/>
          <w:szCs w:val="28"/>
        </w:rPr>
        <w:t>тся нами как ценность,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FE264F">
        <w:rPr>
          <w:rFonts w:ascii="YS Text" w:hAnsi="YS Text"/>
          <w:color w:val="000000"/>
          <w:sz w:val="28"/>
          <w:szCs w:val="28"/>
        </w:rPr>
        <w:t>обладающая исторической и художественной значимостью.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МБДОУ детский сад №33 «Золотая рыбка» расположен в сельской местности и </w:t>
      </w:r>
      <w:r w:rsidRPr="00E26E45">
        <w:rPr>
          <w:rFonts w:ascii="YS Text" w:hAnsi="YS Text"/>
          <w:color w:val="000000"/>
          <w:sz w:val="28"/>
          <w:szCs w:val="28"/>
        </w:rPr>
        <w:t xml:space="preserve"> считает</w:t>
      </w:r>
      <w:r>
        <w:rPr>
          <w:rFonts w:ascii="YS Text" w:hAnsi="YS Text"/>
          <w:color w:val="000000"/>
          <w:sz w:val="28"/>
          <w:szCs w:val="28"/>
        </w:rPr>
        <w:t xml:space="preserve">ся </w:t>
      </w:r>
      <w:r w:rsidRPr="00E26E45">
        <w:rPr>
          <w:rFonts w:ascii="YS Text" w:hAnsi="YS Text"/>
          <w:color w:val="000000"/>
          <w:sz w:val="28"/>
          <w:szCs w:val="28"/>
        </w:rPr>
        <w:t xml:space="preserve"> благоприятным по экологическим условиям.</w:t>
      </w:r>
    </w:p>
    <w:p w:rsidR="00E26E45" w:rsidRPr="00E26E45" w:rsidRDefault="00E26E45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E26E45">
        <w:rPr>
          <w:rFonts w:ascii="YS Text" w:hAnsi="YS Text"/>
          <w:color w:val="000000"/>
          <w:sz w:val="28"/>
          <w:szCs w:val="28"/>
        </w:rPr>
        <w:t>Жилые массивы состоят из ч</w:t>
      </w:r>
      <w:r>
        <w:rPr>
          <w:rFonts w:ascii="YS Text" w:hAnsi="YS Text"/>
          <w:color w:val="000000"/>
          <w:sz w:val="28"/>
          <w:szCs w:val="28"/>
        </w:rPr>
        <w:t>астных домов. Через дорогу</w:t>
      </w:r>
      <w:r w:rsidRPr="00E26E45">
        <w:rPr>
          <w:rFonts w:ascii="YS Text" w:hAnsi="YS Text"/>
          <w:color w:val="000000"/>
          <w:sz w:val="28"/>
          <w:szCs w:val="28"/>
        </w:rPr>
        <w:t xml:space="preserve"> от детского сада</w:t>
      </w:r>
      <w:r w:rsidR="007F4A60">
        <w:rPr>
          <w:rFonts w:ascii="YS Text" w:hAnsi="YS Text"/>
          <w:color w:val="000000"/>
          <w:sz w:val="28"/>
          <w:szCs w:val="28"/>
        </w:rPr>
        <w:t xml:space="preserve"> </w:t>
      </w:r>
      <w:r w:rsidR="002763D7">
        <w:rPr>
          <w:rFonts w:ascii="YS Text" w:hAnsi="YS Text"/>
          <w:color w:val="000000"/>
          <w:sz w:val="28"/>
          <w:szCs w:val="28"/>
        </w:rPr>
        <w:t>расположен Дом Культуры, где в</w:t>
      </w:r>
      <w:r w:rsidRPr="00E26E45">
        <w:rPr>
          <w:rFonts w:ascii="YS Text" w:hAnsi="YS Text"/>
          <w:color w:val="000000"/>
          <w:sz w:val="28"/>
          <w:szCs w:val="28"/>
        </w:rPr>
        <w:t xml:space="preserve">оспитанники нашего ДОУ </w:t>
      </w:r>
      <w:r w:rsidR="002763D7">
        <w:rPr>
          <w:rFonts w:ascii="YS Text" w:hAnsi="YS Text"/>
          <w:color w:val="000000"/>
          <w:sz w:val="28"/>
          <w:szCs w:val="28"/>
        </w:rPr>
        <w:t>посещают кружки разной направленности. В Доме Культуры имеется библиотека, которая взаимодействует с педагогами, родителями и воспитанниками.</w:t>
      </w:r>
    </w:p>
    <w:p w:rsidR="00E26E45" w:rsidRPr="002763D7" w:rsidRDefault="00E26E45" w:rsidP="007F4A60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E26E45">
        <w:rPr>
          <w:rFonts w:ascii="YS Text" w:hAnsi="YS Text"/>
          <w:color w:val="000000"/>
          <w:sz w:val="28"/>
          <w:szCs w:val="28"/>
        </w:rPr>
        <w:t>ДОУ взаимодействует с объектами социального окружения на</w:t>
      </w:r>
      <w:r w:rsidR="002763D7">
        <w:rPr>
          <w:rFonts w:ascii="YS Text" w:hAnsi="YS Text"/>
          <w:color w:val="000000"/>
          <w:sz w:val="28"/>
          <w:szCs w:val="28"/>
        </w:rPr>
        <w:t xml:space="preserve"> </w:t>
      </w:r>
      <w:r w:rsidRPr="00E26E45">
        <w:rPr>
          <w:rFonts w:ascii="YS Text" w:hAnsi="YS Text"/>
          <w:color w:val="000000"/>
          <w:sz w:val="28"/>
          <w:szCs w:val="28"/>
        </w:rPr>
        <w:t>основе взаимных</w:t>
      </w:r>
      <w:r w:rsidR="002763D7">
        <w:rPr>
          <w:rFonts w:ascii="YS Text" w:hAnsi="YS Text"/>
          <w:color w:val="000000"/>
          <w:sz w:val="28"/>
          <w:szCs w:val="28"/>
        </w:rPr>
        <w:t xml:space="preserve"> </w:t>
      </w:r>
      <w:r w:rsidRPr="00E26E45">
        <w:rPr>
          <w:rFonts w:ascii="YS Text" w:hAnsi="YS Text"/>
          <w:color w:val="000000"/>
          <w:sz w:val="28"/>
          <w:szCs w:val="28"/>
        </w:rPr>
        <w:t>договоров и планов работы через разные формы и виды со</w:t>
      </w:r>
      <w:r w:rsidR="002763D7">
        <w:rPr>
          <w:rFonts w:ascii="YS Text" w:hAnsi="YS Text"/>
          <w:color w:val="000000"/>
          <w:sz w:val="28"/>
          <w:szCs w:val="28"/>
        </w:rPr>
        <w:t>вместной д</w:t>
      </w:r>
      <w:r w:rsidRPr="00E26E45">
        <w:rPr>
          <w:rFonts w:ascii="YS Text" w:hAnsi="YS Text"/>
          <w:color w:val="000000"/>
          <w:sz w:val="28"/>
          <w:szCs w:val="28"/>
        </w:rPr>
        <w:t>еятельности</w:t>
      </w:r>
      <w:r>
        <w:rPr>
          <w:rFonts w:ascii="YS Text" w:hAnsi="YS Text"/>
          <w:color w:val="000000"/>
          <w:sz w:val="23"/>
          <w:szCs w:val="2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665A35" w:rsidTr="00665A35">
        <w:tc>
          <w:tcPr>
            <w:tcW w:w="534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№</w:t>
            </w:r>
          </w:p>
        </w:tc>
        <w:tc>
          <w:tcPr>
            <w:tcW w:w="3827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 xml:space="preserve">Организация </w:t>
            </w:r>
          </w:p>
        </w:tc>
        <w:tc>
          <w:tcPr>
            <w:tcW w:w="5210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Взаимосвязь</w:t>
            </w:r>
          </w:p>
        </w:tc>
      </w:tr>
      <w:tr w:rsidR="00665A35" w:rsidTr="00665A35">
        <w:tc>
          <w:tcPr>
            <w:tcW w:w="534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АРИПК г. Майкоп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Научно-методическое сопровождение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Повышение квалификации педагогических и руководящих работников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65A35" w:rsidTr="00665A35">
        <w:tc>
          <w:tcPr>
            <w:tcW w:w="534" w:type="dxa"/>
          </w:tcPr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Управление образованием Майкопского района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Нормативно-правовое сопровождение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Предоставление отчётности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Контрольно-аналитическая деятельность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Инновационная деятельность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Участие в совещаниях, конференциях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Аттестация педагогических кадров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B1E2E" w:rsidTr="00665A35">
        <w:tc>
          <w:tcPr>
            <w:tcW w:w="534" w:type="dxa"/>
          </w:tcPr>
          <w:p w:rsidR="006B1E2E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6B1E2E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Госпожнадзор по Майкопскому району</w:t>
            </w:r>
          </w:p>
        </w:tc>
        <w:tc>
          <w:tcPr>
            <w:tcW w:w="5210" w:type="dxa"/>
          </w:tcPr>
          <w:p w:rsidR="006B1E2E" w:rsidRDefault="006B1E2E" w:rsidP="007F4A60">
            <w:pPr>
              <w:shd w:val="clear" w:color="auto" w:fill="FFFFFF"/>
              <w:spacing w:line="360" w:lineRule="auto"/>
              <w:ind w:firstLine="851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Профилактика пожарной безопасности</w:t>
            </w:r>
          </w:p>
          <w:p w:rsidR="006B1E2E" w:rsidRDefault="006B1E2E" w:rsidP="007F4A60">
            <w:pPr>
              <w:shd w:val="clear" w:color="auto" w:fill="FFFFFF"/>
              <w:spacing w:line="360" w:lineRule="auto"/>
              <w:ind w:firstLine="851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Пропаганда соблюдения правил пожарной безопасности детьми и их родителями (законными представителями)</w:t>
            </w:r>
          </w:p>
          <w:p w:rsidR="006B1E2E" w:rsidRPr="002A63D2" w:rsidRDefault="006B1E2E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65A35" w:rsidTr="00665A35">
        <w:tc>
          <w:tcPr>
            <w:tcW w:w="534" w:type="dxa"/>
          </w:tcPr>
          <w:p w:rsidR="00665A35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827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ГИ</w:t>
            </w:r>
            <w:r>
              <w:rPr>
                <w:color w:val="000000"/>
              </w:rPr>
              <w:t>Б</w:t>
            </w:r>
            <w:r w:rsidRPr="002A63D2">
              <w:rPr>
                <w:color w:val="000000"/>
              </w:rPr>
              <w:t>ДД ОМВ Майкопского</w:t>
            </w:r>
            <w:r>
              <w:rPr>
                <w:color w:val="000000"/>
              </w:rPr>
              <w:t xml:space="preserve"> </w:t>
            </w:r>
            <w:r w:rsidRPr="002A63D2">
              <w:rPr>
                <w:color w:val="000000"/>
              </w:rPr>
              <w:t>района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Профилактика детского дорожного травматизма на дорогах города и района Пропаганда соблюдения правил дорожного движения детьми и их родителями (законными представителями)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65A35" w:rsidTr="00665A35">
        <w:tc>
          <w:tcPr>
            <w:tcW w:w="534" w:type="dxa"/>
          </w:tcPr>
          <w:p w:rsidR="00665A35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ЦДЮТ «Радуга»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Участие педагогов, детей и родителей в акциях, конкурсах, проектах.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65A35" w:rsidTr="00665A35">
        <w:tc>
          <w:tcPr>
            <w:tcW w:w="534" w:type="dxa"/>
          </w:tcPr>
          <w:p w:rsidR="00665A35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Дошкольные организации района</w:t>
            </w:r>
          </w:p>
        </w:tc>
        <w:tc>
          <w:tcPr>
            <w:tcW w:w="5210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Обмен опытом</w:t>
            </w:r>
          </w:p>
        </w:tc>
      </w:tr>
      <w:tr w:rsidR="00665A35" w:rsidTr="00665A35">
        <w:tc>
          <w:tcPr>
            <w:tcW w:w="534" w:type="dxa"/>
          </w:tcPr>
          <w:p w:rsidR="00665A35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665A35" w:rsidRPr="002A63D2" w:rsidRDefault="007F4A60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МБОУ ОЦ №9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Обеспечение преемственности дошкольного и начального образования Реализация совместных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социально-педагогических проектов («Школа будущего первоклассника»)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665A35" w:rsidTr="00665A35">
        <w:tc>
          <w:tcPr>
            <w:tcW w:w="534" w:type="dxa"/>
          </w:tcPr>
          <w:p w:rsidR="00665A35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665A35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Дом культуры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Выявление одарённых детей и вовлечение их к занятиям физической культуры и танцами.</w:t>
            </w:r>
          </w:p>
          <w:p w:rsidR="002A63D2" w:rsidRPr="002A63D2" w:rsidRDefault="002A63D2" w:rsidP="007F4A60">
            <w:pPr>
              <w:shd w:val="clear" w:color="auto" w:fill="FFFFFF"/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Участие в детских Спартакиадах, акциях.</w:t>
            </w:r>
            <w:r w:rsidRPr="002A63D2">
              <w:rPr>
                <w:color w:val="000000"/>
                <w:shd w:val="clear" w:color="auto" w:fill="FFFFFF"/>
              </w:rPr>
              <w:t xml:space="preserve"> Организация культурно-массовых мероприятий</w:t>
            </w:r>
          </w:p>
          <w:p w:rsidR="00665A35" w:rsidRPr="002A63D2" w:rsidRDefault="00665A35" w:rsidP="007F4A60">
            <w:pPr>
              <w:spacing w:line="360" w:lineRule="auto"/>
              <w:ind w:firstLine="851"/>
              <w:rPr>
                <w:color w:val="000000"/>
              </w:rPr>
            </w:pPr>
          </w:p>
        </w:tc>
      </w:tr>
      <w:tr w:rsidR="002A63D2" w:rsidTr="00665A35">
        <w:tc>
          <w:tcPr>
            <w:tcW w:w="534" w:type="dxa"/>
          </w:tcPr>
          <w:p w:rsidR="002A63D2" w:rsidRPr="002A63D2" w:rsidRDefault="006B1E2E" w:rsidP="007F4A60">
            <w:pPr>
              <w:spacing w:line="360" w:lineRule="auto"/>
              <w:ind w:firstLine="85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2A63D2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Библиотека</w:t>
            </w:r>
          </w:p>
        </w:tc>
        <w:tc>
          <w:tcPr>
            <w:tcW w:w="5210" w:type="dxa"/>
          </w:tcPr>
          <w:p w:rsidR="002A63D2" w:rsidRPr="002A63D2" w:rsidRDefault="002A63D2" w:rsidP="007F4A60">
            <w:pPr>
              <w:spacing w:line="360" w:lineRule="auto"/>
              <w:ind w:firstLine="851"/>
              <w:rPr>
                <w:color w:val="000000"/>
              </w:rPr>
            </w:pPr>
            <w:r w:rsidRPr="002A63D2">
              <w:rPr>
                <w:color w:val="000000"/>
              </w:rPr>
              <w:t>Приобщение воспитанников к художественной литературе</w:t>
            </w:r>
          </w:p>
        </w:tc>
      </w:tr>
    </w:tbl>
    <w:p w:rsidR="00502153" w:rsidRPr="00B564F3" w:rsidRDefault="00502153" w:rsidP="007F4A60">
      <w:pPr>
        <w:spacing w:line="360" w:lineRule="auto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02153" w:rsidRPr="00B564F3" w:rsidRDefault="008F62D7" w:rsidP="007F4A60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="00502153" w:rsidRPr="00B564F3">
        <w:rPr>
          <w:b/>
          <w:color w:val="000000"/>
          <w:sz w:val="28"/>
          <w:szCs w:val="28"/>
        </w:rPr>
        <w:t>Деятельности и</w:t>
      </w:r>
      <w:r w:rsidR="00B564F3" w:rsidRPr="00B564F3">
        <w:rPr>
          <w:b/>
          <w:color w:val="000000"/>
          <w:sz w:val="28"/>
          <w:szCs w:val="28"/>
        </w:rPr>
        <w:t xml:space="preserve"> культурные практики в ДОУ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B564F3">
        <w:rPr>
          <w:color w:val="000000"/>
          <w:sz w:val="28"/>
          <w:szCs w:val="28"/>
        </w:rPr>
        <w:t xml:space="preserve">Цели и задачи воспитания реализуются </w:t>
      </w:r>
      <w:r w:rsidRPr="00B564F3">
        <w:rPr>
          <w:i/>
          <w:iCs/>
          <w:color w:val="000000"/>
          <w:sz w:val="28"/>
          <w:szCs w:val="28"/>
        </w:rPr>
        <w:t>во всех видах деятельности</w:t>
      </w:r>
      <w:r w:rsidRPr="00B564F3">
        <w:rPr>
          <w:color w:val="000000"/>
          <w:sz w:val="28"/>
          <w:szCs w:val="28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</w:t>
      </w:r>
      <w:r w:rsidRPr="00B564F3">
        <w:rPr>
          <w:color w:val="000000"/>
          <w:sz w:val="28"/>
          <w:szCs w:val="28"/>
        </w:rPr>
        <w:lastRenderedPageBreak/>
        <w:t>участником (субъектом) образовательных отношений»), и моделью образовательного процесса. В качестве средств реализации цели воспитания могут выступать следующие основные деятельности и культурные практики:</w:t>
      </w:r>
    </w:p>
    <w:p w:rsidR="00502153" w:rsidRPr="00B564F3" w:rsidRDefault="00502153" w:rsidP="007F4A60">
      <w:pPr>
        <w:pStyle w:val="a3"/>
        <w:numPr>
          <w:ilvl w:val="0"/>
          <w:numId w:val="3"/>
        </w:numPr>
        <w:tabs>
          <w:tab w:val="right" w:pos="993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B564F3">
        <w:rPr>
          <w:color w:val="000000"/>
          <w:sz w:val="28"/>
          <w:szCs w:val="28"/>
          <w:lang w:val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502153" w:rsidRPr="00B564F3" w:rsidRDefault="00502153" w:rsidP="007F4A60">
      <w:pPr>
        <w:pStyle w:val="a3"/>
        <w:numPr>
          <w:ilvl w:val="0"/>
          <w:numId w:val="3"/>
        </w:numPr>
        <w:tabs>
          <w:tab w:val="right" w:pos="993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B564F3">
        <w:rPr>
          <w:color w:val="000000"/>
          <w:sz w:val="28"/>
          <w:szCs w:val="28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02153" w:rsidRPr="00B564F3" w:rsidRDefault="00502153" w:rsidP="007F4A60">
      <w:pPr>
        <w:pStyle w:val="a3"/>
        <w:numPr>
          <w:ilvl w:val="0"/>
          <w:numId w:val="3"/>
        </w:numPr>
        <w:tabs>
          <w:tab w:val="righ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B564F3">
        <w:rPr>
          <w:color w:val="000000"/>
          <w:sz w:val="28"/>
          <w:szCs w:val="28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02153" w:rsidRPr="00B564F3" w:rsidRDefault="00502153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02153" w:rsidRPr="00B564F3" w:rsidRDefault="008F62D7" w:rsidP="007F4A60">
      <w:pPr>
        <w:pStyle w:val="s27"/>
        <w:spacing w:before="0" w:after="0" w:line="360" w:lineRule="auto"/>
        <w:ind w:firstLine="851"/>
        <w:jc w:val="center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1.7.</w:t>
      </w:r>
      <w:r w:rsidR="00502153" w:rsidRPr="00B564F3">
        <w:rPr>
          <w:rStyle w:val="s6"/>
          <w:b/>
          <w:bCs/>
          <w:color w:val="000000"/>
          <w:sz w:val="28"/>
          <w:szCs w:val="28"/>
        </w:rPr>
        <w:t>Требования к планируемым результатам</w:t>
      </w:r>
      <w:bookmarkStart w:id="0" w:name="_Hlk72078915"/>
      <w:bookmarkEnd w:id="0"/>
      <w:r w:rsidR="00502153" w:rsidRPr="00B564F3">
        <w:rPr>
          <w:rStyle w:val="s6"/>
          <w:b/>
          <w:bCs/>
          <w:color w:val="000000"/>
          <w:sz w:val="28"/>
          <w:szCs w:val="28"/>
        </w:rPr>
        <w:t xml:space="preserve"> освоения Примерной программы</w:t>
      </w:r>
    </w:p>
    <w:p w:rsidR="00502153" w:rsidRPr="00B564F3" w:rsidRDefault="00502153" w:rsidP="007F4A60">
      <w:pPr>
        <w:pStyle w:val="s33"/>
        <w:spacing w:before="0" w:after="0" w:line="360" w:lineRule="auto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564F3">
        <w:rPr>
          <w:rStyle w:val="s16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502153" w:rsidRPr="00B564F3" w:rsidRDefault="00502153" w:rsidP="007F4A60">
      <w:pPr>
        <w:pStyle w:val="12"/>
        <w:shd w:val="clear" w:color="auto" w:fill="FFFFFF"/>
        <w:spacing w:before="0" w:after="0" w:line="360" w:lineRule="auto"/>
        <w:ind w:firstLine="851"/>
        <w:jc w:val="both"/>
        <w:rPr>
          <w:rStyle w:val="s18"/>
          <w:rFonts w:eastAsia="Calibri"/>
          <w:color w:val="000000"/>
          <w:sz w:val="28"/>
          <w:szCs w:val="28"/>
          <w:lang w:eastAsia="en-US"/>
        </w:rPr>
      </w:pPr>
      <w:r w:rsidRPr="00B564F3">
        <w:rPr>
          <w:rFonts w:eastAsia="Calibri"/>
          <w:color w:val="000000"/>
          <w:sz w:val="28"/>
          <w:szCs w:val="28"/>
          <w:lang w:eastAsia="en-US"/>
        </w:rPr>
        <w:t>На уровне ДО не осуществляется оценка рез</w:t>
      </w:r>
      <w:r w:rsidR="002B306E">
        <w:rPr>
          <w:rFonts w:eastAsia="Calibri"/>
          <w:color w:val="000000"/>
          <w:sz w:val="28"/>
          <w:szCs w:val="28"/>
          <w:lang w:eastAsia="en-US"/>
        </w:rPr>
        <w:t xml:space="preserve">ультатов воспитательной работы </w:t>
      </w:r>
      <w:r w:rsidRPr="00B564F3">
        <w:rPr>
          <w:rFonts w:eastAsia="Calibri"/>
          <w:color w:val="000000"/>
          <w:sz w:val="28"/>
          <w:szCs w:val="28"/>
          <w:lang w:eastAsia="en-US"/>
        </w:rPr>
        <w:t>в соответствии с ФГОС ДО, так как «целевые ориентиры основной образовательной программы дошкольного образован</w:t>
      </w:r>
      <w:r w:rsidR="002B306E">
        <w:rPr>
          <w:rFonts w:eastAsia="Calibri"/>
          <w:color w:val="000000"/>
          <w:sz w:val="28"/>
          <w:szCs w:val="28"/>
          <w:lang w:eastAsia="en-US"/>
        </w:rPr>
        <w:t xml:space="preserve">ия не подлежат непосредственной </w:t>
      </w:r>
      <w:r w:rsidRPr="00B564F3">
        <w:rPr>
          <w:rFonts w:eastAsia="Calibri"/>
          <w:color w:val="000000"/>
          <w:sz w:val="28"/>
          <w:szCs w:val="28"/>
          <w:lang w:eastAsia="en-US"/>
        </w:rPr>
        <w:t xml:space="preserve">оценке, в том числе в виде педагогической диагностики </w:t>
      </w:r>
      <w:r w:rsidRPr="00B564F3">
        <w:rPr>
          <w:rFonts w:eastAsia="Calibri"/>
          <w:color w:val="000000"/>
          <w:sz w:val="28"/>
          <w:szCs w:val="28"/>
          <w:lang w:eastAsia="en-US"/>
        </w:rPr>
        <w:lastRenderedPageBreak/>
        <w:t>(мониторинга), и не являются основанием для их формального сравнения с реальными достижениями детей».</w:t>
      </w:r>
    </w:p>
    <w:p w:rsidR="00502153" w:rsidRPr="00B564F3" w:rsidRDefault="00502153" w:rsidP="007F4A60">
      <w:pPr>
        <w:pStyle w:val="s38"/>
        <w:spacing w:before="0" w:after="0" w:line="360" w:lineRule="auto"/>
        <w:ind w:firstLine="851"/>
        <w:jc w:val="both"/>
        <w:rPr>
          <w:rStyle w:val="s18"/>
          <w:rFonts w:eastAsia="Calibri"/>
          <w:strike/>
          <w:color w:val="000000"/>
          <w:sz w:val="28"/>
          <w:szCs w:val="28"/>
          <w:lang w:eastAsia="en-US"/>
        </w:rPr>
      </w:pPr>
    </w:p>
    <w:p w:rsidR="00502153" w:rsidRPr="00B564F3" w:rsidRDefault="008F62D7" w:rsidP="007F4A60">
      <w:pPr>
        <w:pStyle w:val="a3"/>
        <w:widowControl w:val="0"/>
        <w:spacing w:line="360" w:lineRule="auto"/>
        <w:ind w:left="0" w:firstLine="851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1.8. </w:t>
      </w:r>
      <w:r w:rsidR="00502153" w:rsidRPr="00B564F3">
        <w:rPr>
          <w:b/>
          <w:color w:val="000000"/>
          <w:sz w:val="28"/>
          <w:szCs w:val="28"/>
          <w:lang w:val="ru-RU"/>
        </w:rPr>
        <w:t>Целевые ориентиры воспитательной работы для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B564F3">
        <w:rPr>
          <w:b/>
          <w:color w:val="000000"/>
          <w:sz w:val="28"/>
          <w:szCs w:val="28"/>
          <w:lang w:val="ru-RU"/>
        </w:rPr>
        <w:t>детей младенческого и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B564F3">
        <w:rPr>
          <w:b/>
          <w:color w:val="000000"/>
          <w:sz w:val="28"/>
          <w:szCs w:val="28"/>
          <w:lang w:val="ru-RU"/>
        </w:rPr>
        <w:t>раннего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B564F3">
        <w:rPr>
          <w:b/>
          <w:color w:val="000000"/>
          <w:sz w:val="28"/>
          <w:szCs w:val="28"/>
          <w:lang w:val="ru-RU"/>
        </w:rPr>
        <w:t>возраста</w:t>
      </w:r>
      <w:r w:rsidR="002D5CD8">
        <w:rPr>
          <w:b/>
          <w:color w:val="000000"/>
          <w:sz w:val="28"/>
          <w:szCs w:val="28"/>
          <w:lang w:val="ru-RU"/>
        </w:rPr>
        <w:t xml:space="preserve"> (до 3 </w:t>
      </w:r>
      <w:r w:rsidR="00502153" w:rsidRPr="00B564F3">
        <w:rPr>
          <w:b/>
          <w:color w:val="000000"/>
          <w:sz w:val="28"/>
          <w:szCs w:val="28"/>
          <w:lang w:val="ru-RU"/>
        </w:rPr>
        <w:t>лет)</w:t>
      </w:r>
    </w:p>
    <w:p w:rsidR="00502153" w:rsidRPr="00B564F3" w:rsidRDefault="00502153" w:rsidP="007F4A60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502153" w:rsidRPr="00B564F3" w:rsidRDefault="00502153" w:rsidP="007F4A60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B564F3">
        <w:rPr>
          <w:b/>
          <w:bCs/>
          <w:color w:val="000000"/>
          <w:sz w:val="28"/>
          <w:szCs w:val="28"/>
        </w:rPr>
        <w:t>Портрет ребенка младенческого и раннего возраста (к 3-м годам)</w:t>
      </w:r>
    </w:p>
    <w:tbl>
      <w:tblPr>
        <w:tblW w:w="93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83"/>
        <w:gridCol w:w="2109"/>
        <w:gridCol w:w="4657"/>
      </w:tblGrid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Показатели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привязанность, любовь к семье, близким, окружающему миру.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ind w:left="2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Способный понять и принять, что такое «хорошо» и «плохо».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позицию «Я сам!».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Доброжелательный, проявляющий сочувствие, доброту.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Испытывающий чувство удовольствия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случае одобрения и чувство огорчения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случае неодобрения со стороны взрослых.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</w:t>
            </w:r>
            <w:r w:rsidRPr="00FD0F2E">
              <w:rPr>
                <w:color w:val="000000"/>
                <w:sz w:val="28"/>
                <w:szCs w:val="28"/>
              </w:rPr>
              <w:lastRenderedPageBreak/>
              <w:t>общения.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Физическое и</w:t>
            </w:r>
            <w:r w:rsidRPr="00FD0F2E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FD0F2E">
              <w:rPr>
                <w:color w:val="000000"/>
                <w:sz w:val="28"/>
                <w:szCs w:val="28"/>
              </w:rPr>
              <w:br/>
              <w:t>и т.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д.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Стремящийся быть опрятным.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Соблюдающий элементарные правила безопасности в быту, в ОО, на природе.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Поддерживающий элементарный порядок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окружающей обстановке.</w:t>
            </w:r>
          </w:p>
          <w:p w:rsidR="00502153" w:rsidRPr="00FD0F2E" w:rsidRDefault="00502153" w:rsidP="007F4A60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Стремящийся помогать взрослому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доступных действиях.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Стремящийся к самостоятельности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самообслуживании, в быту, в игре, в</w:t>
            </w:r>
            <w:r w:rsidRPr="00FD0F2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D0F2E">
              <w:rPr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 w:rsidR="00502153" w:rsidRPr="00FD0F2E" w:rsidTr="00844FA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Эмоционально отзывчивый к красоте.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7F4A60" w:rsidRDefault="007F4A60" w:rsidP="007F4A60">
      <w:pPr>
        <w:pStyle w:val="a3"/>
        <w:widowControl w:val="0"/>
        <w:spacing w:line="360" w:lineRule="auto"/>
        <w:ind w:left="0" w:firstLine="851"/>
        <w:rPr>
          <w:bCs/>
          <w:color w:val="000000"/>
          <w:sz w:val="28"/>
          <w:szCs w:val="28"/>
          <w:lang w:val="ru-RU"/>
        </w:rPr>
      </w:pPr>
    </w:p>
    <w:p w:rsidR="007F4A60" w:rsidRDefault="007F4A60" w:rsidP="007F4A60">
      <w:r>
        <w:br w:type="page"/>
      </w:r>
    </w:p>
    <w:p w:rsidR="00502153" w:rsidRPr="00FD0F2E" w:rsidRDefault="008F62D7" w:rsidP="007F4A60">
      <w:pPr>
        <w:pStyle w:val="a3"/>
        <w:widowControl w:val="0"/>
        <w:spacing w:line="360" w:lineRule="auto"/>
        <w:ind w:left="0" w:firstLine="851"/>
        <w:jc w:val="center"/>
        <w:rPr>
          <w:color w:val="000000"/>
          <w:sz w:val="28"/>
          <w:szCs w:val="28"/>
          <w:lang w:val="ru-RU"/>
        </w:rPr>
      </w:pPr>
      <w:r w:rsidRPr="00FD0F2E">
        <w:rPr>
          <w:b/>
          <w:bCs/>
          <w:color w:val="000000"/>
          <w:sz w:val="28"/>
          <w:szCs w:val="28"/>
          <w:lang w:val="ru-RU"/>
        </w:rPr>
        <w:lastRenderedPageBreak/>
        <w:t xml:space="preserve">1.9. </w:t>
      </w:r>
      <w:r w:rsidR="00502153" w:rsidRPr="00FD0F2E">
        <w:rPr>
          <w:b/>
          <w:color w:val="000000"/>
          <w:sz w:val="28"/>
          <w:szCs w:val="28"/>
          <w:lang w:val="ru-RU"/>
        </w:rPr>
        <w:t>Целевые ориентиры воспитательной работы для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FD0F2E">
        <w:rPr>
          <w:b/>
          <w:color w:val="000000"/>
          <w:sz w:val="28"/>
          <w:szCs w:val="28"/>
          <w:lang w:val="ru-RU"/>
        </w:rPr>
        <w:t>детей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FD0F2E">
        <w:rPr>
          <w:b/>
          <w:color w:val="000000"/>
          <w:sz w:val="28"/>
          <w:szCs w:val="28"/>
          <w:lang w:val="ru-RU"/>
        </w:rPr>
        <w:t>дошкольного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FD0F2E">
        <w:rPr>
          <w:b/>
          <w:color w:val="000000"/>
          <w:sz w:val="28"/>
          <w:szCs w:val="28"/>
          <w:lang w:val="ru-RU"/>
        </w:rPr>
        <w:t>возраста</w:t>
      </w:r>
      <w:r w:rsidR="002D5CD8">
        <w:rPr>
          <w:b/>
          <w:color w:val="000000"/>
          <w:sz w:val="28"/>
          <w:szCs w:val="28"/>
          <w:lang w:val="ru-RU"/>
        </w:rPr>
        <w:t xml:space="preserve"> </w:t>
      </w:r>
      <w:r w:rsidR="00502153" w:rsidRPr="00FD0F2E">
        <w:rPr>
          <w:b/>
          <w:color w:val="000000"/>
          <w:sz w:val="28"/>
          <w:szCs w:val="28"/>
          <w:lang w:val="ru-RU"/>
        </w:rPr>
        <w:t>(до 8 лет)</w:t>
      </w:r>
    </w:p>
    <w:p w:rsidR="00502153" w:rsidRPr="007F4A60" w:rsidRDefault="00502153" w:rsidP="007F4A6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F4A60">
        <w:rPr>
          <w:b/>
          <w:sz w:val="28"/>
          <w:szCs w:val="28"/>
        </w:rPr>
        <w:t>Портрет ребенка дошкольного возраста (к 8-ми годам)</w:t>
      </w:r>
    </w:p>
    <w:tbl>
      <w:tblPr>
        <w:tblW w:w="92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29"/>
        <w:gridCol w:w="2109"/>
        <w:gridCol w:w="4711"/>
      </w:tblGrid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Направление 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Показатели</w:t>
            </w:r>
          </w:p>
        </w:tc>
      </w:tr>
      <w:tr w:rsidR="00502153" w:rsidRPr="00FD0F2E" w:rsidTr="00844FA9">
        <w:trPr>
          <w:trHeight w:val="90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 xml:space="preserve">Различающий основные проявления добра и зла, </w:t>
            </w:r>
            <w:r w:rsidRPr="00FD0F2E">
              <w:rPr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>Освоивший основы речевой культуры.</w:t>
            </w:r>
          </w:p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FD0F2E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502153" w:rsidRPr="00FD0F2E" w:rsidTr="00844FA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53" w:rsidRPr="00FD0F2E" w:rsidRDefault="00502153" w:rsidP="007F4A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0F2E">
              <w:rPr>
                <w:bCs/>
                <w:color w:val="000000"/>
                <w:sz w:val="28"/>
                <w:szCs w:val="28"/>
              </w:rPr>
              <w:t xml:space="preserve">Способный воспринимать и чувствовать прекрасное в быту, </w:t>
            </w:r>
            <w:r w:rsidRPr="00FD0F2E">
              <w:rPr>
                <w:bCs/>
                <w:color w:val="000000"/>
                <w:sz w:val="28"/>
                <w:szCs w:val="28"/>
              </w:rPr>
              <w:lastRenderedPageBreak/>
              <w:t>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7F4A60" w:rsidRDefault="007F4A60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F4A60" w:rsidRDefault="007F4A60" w:rsidP="007F4A60">
      <w:r>
        <w:br w:type="page"/>
      </w:r>
    </w:p>
    <w:p w:rsidR="008F62D7" w:rsidRPr="00FD0F2E" w:rsidRDefault="008F62D7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lastRenderedPageBreak/>
        <w:t>Раздел II. Содержательный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F62D7" w:rsidRPr="00FD0F2E" w:rsidRDefault="008F62D7" w:rsidP="007F4A60">
      <w:pPr>
        <w:pStyle w:val="a3"/>
        <w:numPr>
          <w:ilvl w:val="0"/>
          <w:numId w:val="5"/>
        </w:numPr>
        <w:tabs>
          <w:tab w:val="right" w:pos="426"/>
          <w:tab w:val="righ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социально-коммуникативное развитие;</w:t>
      </w:r>
    </w:p>
    <w:p w:rsidR="008F62D7" w:rsidRPr="00FD0F2E" w:rsidRDefault="008F62D7" w:rsidP="007F4A60">
      <w:pPr>
        <w:pStyle w:val="a3"/>
        <w:numPr>
          <w:ilvl w:val="0"/>
          <w:numId w:val="5"/>
        </w:numPr>
        <w:tabs>
          <w:tab w:val="right" w:pos="426"/>
          <w:tab w:val="righ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познавательное развитие;</w:t>
      </w:r>
    </w:p>
    <w:p w:rsidR="008F62D7" w:rsidRPr="00FD0F2E" w:rsidRDefault="008F62D7" w:rsidP="007F4A60">
      <w:pPr>
        <w:pStyle w:val="a3"/>
        <w:numPr>
          <w:ilvl w:val="0"/>
          <w:numId w:val="5"/>
        </w:numPr>
        <w:tabs>
          <w:tab w:val="right" w:pos="426"/>
          <w:tab w:val="righ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речевое развитие;</w:t>
      </w:r>
    </w:p>
    <w:p w:rsidR="008F62D7" w:rsidRPr="00FD0F2E" w:rsidRDefault="008F62D7" w:rsidP="007F4A60">
      <w:pPr>
        <w:pStyle w:val="a3"/>
        <w:numPr>
          <w:ilvl w:val="0"/>
          <w:numId w:val="5"/>
        </w:numPr>
        <w:tabs>
          <w:tab w:val="right" w:pos="426"/>
          <w:tab w:val="righ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художественно-эстетическое развитие;</w:t>
      </w:r>
    </w:p>
    <w:p w:rsidR="008F62D7" w:rsidRPr="00FD0F2E" w:rsidRDefault="008F62D7" w:rsidP="007F4A60">
      <w:pPr>
        <w:pStyle w:val="a3"/>
        <w:numPr>
          <w:ilvl w:val="0"/>
          <w:numId w:val="5"/>
        </w:numPr>
        <w:tabs>
          <w:tab w:val="right" w:pos="426"/>
          <w:tab w:val="righ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физическое развитие.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Ценности </w:t>
      </w:r>
      <w:r w:rsidRPr="00FD0F2E">
        <w:rPr>
          <w:b/>
          <w:bCs/>
          <w:color w:val="000000"/>
          <w:sz w:val="28"/>
          <w:szCs w:val="28"/>
        </w:rPr>
        <w:t xml:space="preserve">Родины </w:t>
      </w:r>
      <w:r w:rsidRPr="00FD0F2E">
        <w:rPr>
          <w:color w:val="000000"/>
          <w:sz w:val="28"/>
          <w:szCs w:val="28"/>
        </w:rPr>
        <w:t xml:space="preserve">и </w:t>
      </w:r>
      <w:r w:rsidRPr="00FD0F2E">
        <w:rPr>
          <w:b/>
          <w:bCs/>
          <w:color w:val="000000"/>
          <w:sz w:val="28"/>
          <w:szCs w:val="28"/>
        </w:rPr>
        <w:t>природы</w:t>
      </w:r>
      <w:r w:rsidRPr="00FD0F2E">
        <w:rPr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Задачи патриотического воспитания: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1) формирование любви к родному краю, родной природе, родному языку, культурному наследию своего народа;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При реализации указанных за</w:t>
      </w:r>
      <w:r w:rsidR="00F55C4D">
        <w:rPr>
          <w:color w:val="000000"/>
          <w:sz w:val="28"/>
          <w:szCs w:val="28"/>
        </w:rPr>
        <w:t xml:space="preserve">дач воспитатель ДОУ </w:t>
      </w:r>
      <w:r w:rsidRPr="00FD0F2E">
        <w:rPr>
          <w:color w:val="000000"/>
          <w:sz w:val="28"/>
          <w:szCs w:val="28"/>
        </w:rPr>
        <w:t xml:space="preserve"> сосредото</w:t>
      </w:r>
      <w:r w:rsidR="00F55C4D">
        <w:rPr>
          <w:color w:val="000000"/>
          <w:sz w:val="28"/>
          <w:szCs w:val="28"/>
        </w:rPr>
        <w:t>чивает</w:t>
      </w:r>
      <w:r w:rsidRPr="00FD0F2E">
        <w:rPr>
          <w:color w:val="000000"/>
          <w:sz w:val="28"/>
          <w:szCs w:val="28"/>
        </w:rPr>
        <w:t xml:space="preserve"> свое внимание на нескольких основных направлениях воспитательной работы: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– ознакомлении детей с историей, героями, культ</w:t>
      </w:r>
      <w:r w:rsidR="00FD0F2E">
        <w:rPr>
          <w:color w:val="000000"/>
          <w:sz w:val="28"/>
          <w:szCs w:val="28"/>
        </w:rPr>
        <w:t>урой, традициями России и адыгского</w:t>
      </w:r>
      <w:r w:rsidRPr="00FD0F2E">
        <w:rPr>
          <w:color w:val="000000"/>
          <w:sz w:val="28"/>
          <w:szCs w:val="28"/>
        </w:rPr>
        <w:t xml:space="preserve"> народа;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организации коллективных творческих проектов, направленных на приобщение детей к российским общенациональным традициям</w:t>
      </w:r>
      <w:r w:rsidR="00F55C4D">
        <w:rPr>
          <w:color w:val="000000"/>
          <w:sz w:val="28"/>
          <w:szCs w:val="28"/>
        </w:rPr>
        <w:t>, а также к традициям Республики Адыгея;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2.1.2</w:t>
      </w:r>
      <w:r w:rsidRPr="00FD0F2E">
        <w:rPr>
          <w:b/>
          <w:color w:val="000000"/>
          <w:sz w:val="28"/>
          <w:szCs w:val="28"/>
        </w:rPr>
        <w:t>. Социальное направление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Ценности </w:t>
      </w:r>
      <w:r w:rsidRPr="00FD0F2E">
        <w:rPr>
          <w:b/>
          <w:bCs/>
          <w:color w:val="000000"/>
          <w:sz w:val="28"/>
          <w:szCs w:val="28"/>
        </w:rPr>
        <w:t xml:space="preserve">семьи, дружбы, человека </w:t>
      </w:r>
      <w:r w:rsidRPr="00FD0F2E">
        <w:rPr>
          <w:bCs/>
          <w:color w:val="000000"/>
          <w:sz w:val="28"/>
          <w:szCs w:val="28"/>
        </w:rPr>
        <w:t>и</w:t>
      </w:r>
      <w:r w:rsidRPr="00FD0F2E">
        <w:rPr>
          <w:b/>
          <w:bCs/>
          <w:color w:val="000000"/>
          <w:sz w:val="28"/>
          <w:szCs w:val="28"/>
        </w:rPr>
        <w:t xml:space="preserve"> личности в команде</w:t>
      </w:r>
      <w:r w:rsidRPr="00FD0F2E">
        <w:rPr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="003051E8">
        <w:rPr>
          <w:color w:val="000000"/>
          <w:sz w:val="28"/>
          <w:szCs w:val="28"/>
        </w:rPr>
        <w:t xml:space="preserve"> </w:t>
      </w:r>
      <w:r w:rsidRPr="00FD0F2E">
        <w:rPr>
          <w:color w:val="000000"/>
          <w:sz w:val="28"/>
          <w:szCs w:val="28"/>
        </w:rPr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FD0F2E">
        <w:rPr>
          <w:color w:val="000000"/>
          <w:sz w:val="28"/>
          <w:szCs w:val="28"/>
        </w:rPr>
        <w:br/>
        <w:t>в детско-взрослых и детских общностях. Важным аспектом является формирование</w:t>
      </w:r>
      <w:r w:rsidR="003051E8">
        <w:rPr>
          <w:color w:val="000000"/>
          <w:sz w:val="28"/>
          <w:szCs w:val="28"/>
        </w:rPr>
        <w:t xml:space="preserve"> </w:t>
      </w:r>
      <w:r w:rsidRPr="00FD0F2E">
        <w:rPr>
          <w:color w:val="000000"/>
          <w:sz w:val="28"/>
          <w:szCs w:val="28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воспитывать у детей навыки поведения в обществе;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учить детей сотрудничать, организуя групповые формы в продуктивных видах деятельности;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учить детей анализировать поступки и чувства – свои и других людей;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организовывать коллективные проекты заботы и помощи;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создавать доброжелательный психологический климат в группе.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Ценность – </w:t>
      </w:r>
      <w:r w:rsidRPr="00FD0F2E">
        <w:rPr>
          <w:b/>
          <w:bCs/>
          <w:color w:val="000000"/>
          <w:sz w:val="28"/>
          <w:szCs w:val="28"/>
        </w:rPr>
        <w:t>знания</w:t>
      </w:r>
      <w:r w:rsidRPr="00FD0F2E">
        <w:rPr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Задачи познавательного направления воспитания: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1) развитие любознательности, формирование опыта познавательной инициативы;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2) формирование ценностного отношения к взрослому как источнику знаний;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3) приобщение ребенка к культурным способам познания (книги, интернет-источники, дискуссии и др.).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Направления деятельности воспитателя: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2.1.4. Физическое и оздоровительное направления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Ценность – </w:t>
      </w:r>
      <w:r w:rsidRPr="00FD0F2E">
        <w:rPr>
          <w:b/>
          <w:bCs/>
          <w:color w:val="000000"/>
          <w:sz w:val="28"/>
          <w:szCs w:val="28"/>
        </w:rPr>
        <w:t>здоровье. </w:t>
      </w:r>
      <w:r w:rsidRPr="00FD0F2E">
        <w:rPr>
          <w:color w:val="000000"/>
          <w:sz w:val="28"/>
          <w:szCs w:val="28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Задачи по формированию здорового образа жизни: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Направления деятельности воспитателя: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создание детско-взрослых проектов по здоровому образу жизни;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введени</w:t>
      </w:r>
      <w:r w:rsidR="00F55C4D">
        <w:rPr>
          <w:color w:val="000000"/>
          <w:sz w:val="28"/>
          <w:szCs w:val="28"/>
        </w:rPr>
        <w:t>е оздоровительных традиций в ДОУ</w:t>
      </w:r>
      <w:r w:rsidRPr="00FD0F2E">
        <w:rPr>
          <w:color w:val="000000"/>
          <w:sz w:val="28"/>
          <w:szCs w:val="28"/>
        </w:rPr>
        <w:t>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Формирование у дошкольников </w:t>
      </w:r>
      <w:r w:rsidRPr="00FD0F2E">
        <w:rPr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FD0F2E">
        <w:rPr>
          <w:color w:val="000000"/>
          <w:sz w:val="28"/>
          <w:szCs w:val="28"/>
        </w:rPr>
        <w:t xml:space="preserve">является важной частью воспитания </w:t>
      </w:r>
      <w:r w:rsidRPr="00FD0F2E">
        <w:rPr>
          <w:b/>
          <w:color w:val="000000"/>
          <w:sz w:val="28"/>
          <w:szCs w:val="28"/>
        </w:rPr>
        <w:t xml:space="preserve">культуры </w:t>
      </w:r>
      <w:r w:rsidRPr="00FD0F2E">
        <w:rPr>
          <w:b/>
          <w:bCs/>
          <w:color w:val="000000"/>
          <w:sz w:val="28"/>
          <w:szCs w:val="28"/>
        </w:rPr>
        <w:t>здоровья</w:t>
      </w:r>
      <w:r w:rsidRPr="00FD0F2E">
        <w:rPr>
          <w:color w:val="000000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</w:t>
      </w:r>
      <w:r w:rsidR="00F55C4D">
        <w:rPr>
          <w:color w:val="000000"/>
          <w:sz w:val="28"/>
          <w:szCs w:val="28"/>
        </w:rPr>
        <w:t>и всего пребывания ребенка в ДОУ</w:t>
      </w:r>
      <w:r w:rsidRPr="00FD0F2E">
        <w:rPr>
          <w:color w:val="000000"/>
          <w:sz w:val="28"/>
          <w:szCs w:val="28"/>
        </w:rPr>
        <w:t>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Формируя у детей культурно-гигие</w:t>
      </w:r>
      <w:r w:rsidR="00F55C4D">
        <w:rPr>
          <w:color w:val="000000"/>
          <w:sz w:val="28"/>
          <w:szCs w:val="28"/>
        </w:rPr>
        <w:t>нические навыки, воспитатель ДОУ</w:t>
      </w:r>
      <w:r w:rsidRPr="00FD0F2E">
        <w:rPr>
          <w:color w:val="000000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– формировать у ребенка навыки поведения во время приема пищи;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– формировать у ребенка представления о ценности здоровья, красоте </w:t>
      </w:r>
      <w:r w:rsidRPr="00FD0F2E">
        <w:rPr>
          <w:color w:val="000000"/>
          <w:sz w:val="28"/>
          <w:szCs w:val="28"/>
        </w:rPr>
        <w:br/>
        <w:t>и чистоте тела;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формировать у ребенка привычку следить за своим внешним видом;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включать информацию о гигиене в повседневную жизнь ребенка, в игру.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Ценность – </w:t>
      </w:r>
      <w:r w:rsidRPr="00FD0F2E">
        <w:rPr>
          <w:b/>
          <w:bCs/>
          <w:color w:val="000000"/>
          <w:sz w:val="28"/>
          <w:szCs w:val="28"/>
        </w:rPr>
        <w:t xml:space="preserve">труд. </w:t>
      </w:r>
      <w:r w:rsidRPr="00FD0F2E">
        <w:rPr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FD0F2E">
        <w:rPr>
          <w:color w:val="000000"/>
          <w:sz w:val="28"/>
          <w:szCs w:val="28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FD0F2E">
        <w:rPr>
          <w:color w:val="000000"/>
          <w:sz w:val="28"/>
          <w:szCs w:val="28"/>
        </w:rPr>
        <w:br/>
        <w:t>их к осознанию его нравственной стороны.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При реализа</w:t>
      </w:r>
      <w:r w:rsidR="00F55C4D">
        <w:rPr>
          <w:color w:val="000000"/>
          <w:sz w:val="28"/>
          <w:szCs w:val="28"/>
        </w:rPr>
        <w:t>ции данных задач воспитатель ДОУ</w:t>
      </w:r>
      <w:r w:rsidRPr="00FD0F2E">
        <w:rPr>
          <w:color w:val="000000"/>
          <w:sz w:val="28"/>
          <w:szCs w:val="28"/>
        </w:rPr>
        <w:t xml:space="preserve"> должен сосредоточить свое внимание на нескольких направлениях воспитательной работы: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FD0F2E">
        <w:rPr>
          <w:color w:val="000000"/>
          <w:sz w:val="28"/>
          <w:szCs w:val="28"/>
        </w:rPr>
        <w:br/>
        <w:t>с трудолюбием;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Ценности – </w:t>
      </w:r>
      <w:r w:rsidRPr="00FD0F2E">
        <w:rPr>
          <w:b/>
          <w:bCs/>
          <w:color w:val="000000"/>
          <w:sz w:val="28"/>
          <w:szCs w:val="28"/>
        </w:rPr>
        <w:t>культура и красота</w:t>
      </w:r>
      <w:r w:rsidRPr="00FD0F2E">
        <w:rPr>
          <w:color w:val="000000"/>
          <w:sz w:val="28"/>
          <w:szCs w:val="28"/>
        </w:rPr>
        <w:t>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Культура поведения</w:t>
      </w:r>
      <w:r w:rsidRPr="00FD0F2E">
        <w:rPr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Можно выделить основные задачи</w:t>
      </w:r>
      <w:r w:rsidR="00F55C4D">
        <w:rPr>
          <w:color w:val="000000"/>
          <w:sz w:val="28"/>
          <w:szCs w:val="28"/>
        </w:rPr>
        <w:t xml:space="preserve"> этико-эстетического воспитания: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формирование культуры общения, поведения, этических представлений;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воспитание представлений о значении опрятности и внешней красоты, их влиянии на внутренний мир человека;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воспитание любви к прекрасному, уважения к традициям и культуре родной страны и других народов;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F62D7" w:rsidRPr="00FD0F2E" w:rsidRDefault="008F62D7" w:rsidP="007F4A60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воспитывать культуру деятельности, что подразумевает умение обра</w:t>
      </w:r>
      <w:r w:rsidR="00F55C4D">
        <w:rPr>
          <w:color w:val="000000"/>
          <w:sz w:val="28"/>
          <w:szCs w:val="28"/>
        </w:rPr>
        <w:t xml:space="preserve">щаться </w:t>
      </w:r>
      <w:r w:rsidRPr="00FD0F2E">
        <w:rPr>
          <w:color w:val="000000"/>
          <w:sz w:val="28"/>
          <w:szCs w:val="28"/>
        </w:rPr>
        <w:t>с игрушками, книгами</w:t>
      </w:r>
      <w:r w:rsidR="00F55C4D">
        <w:rPr>
          <w:color w:val="000000"/>
          <w:sz w:val="28"/>
          <w:szCs w:val="28"/>
        </w:rPr>
        <w:t>, личными вещами, имуществом ДОУ</w:t>
      </w:r>
      <w:r w:rsidRPr="00FD0F2E">
        <w:rPr>
          <w:color w:val="000000"/>
          <w:sz w:val="28"/>
          <w:szCs w:val="28"/>
        </w:rPr>
        <w:t>; умение подгото</w:t>
      </w:r>
      <w:r w:rsidR="00F55C4D">
        <w:rPr>
          <w:color w:val="000000"/>
          <w:sz w:val="28"/>
          <w:szCs w:val="28"/>
        </w:rPr>
        <w:t xml:space="preserve">виться </w:t>
      </w:r>
      <w:r w:rsidRPr="00FD0F2E">
        <w:rPr>
          <w:color w:val="000000"/>
          <w:sz w:val="28"/>
          <w:szCs w:val="28"/>
        </w:rPr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r w:rsidRPr="00FD0F2E">
        <w:rPr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FD0F2E">
        <w:rPr>
          <w:color w:val="000000"/>
          <w:sz w:val="28"/>
          <w:szCs w:val="28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  <w:highlight w:val="white"/>
        </w:rPr>
      </w:pPr>
      <w:r w:rsidRPr="00FD0F2E">
        <w:rPr>
          <w:color w:val="000000"/>
          <w:sz w:val="28"/>
          <w:szCs w:val="28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  <w:highlight w:val="white"/>
        </w:rPr>
      </w:pPr>
      <w:r w:rsidRPr="00FD0F2E">
        <w:rPr>
          <w:color w:val="000000"/>
          <w:sz w:val="28"/>
          <w:szCs w:val="28"/>
        </w:rPr>
        <w:t>–</w:t>
      </w:r>
      <w:r w:rsidRPr="00FD0F2E">
        <w:rPr>
          <w:color w:val="000000"/>
          <w:sz w:val="28"/>
          <w:szCs w:val="28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  <w:highlight w:val="white"/>
        </w:rPr>
      </w:pPr>
      <w:r w:rsidRPr="00FD0F2E">
        <w:rPr>
          <w:color w:val="000000"/>
          <w:sz w:val="28"/>
          <w:szCs w:val="28"/>
        </w:rPr>
        <w:t>–</w:t>
      </w:r>
      <w:r w:rsidRPr="00FD0F2E">
        <w:rPr>
          <w:color w:val="000000"/>
          <w:sz w:val="28"/>
          <w:szCs w:val="28"/>
          <w:shd w:val="clear" w:color="auto" w:fill="FFFFFF"/>
        </w:rPr>
        <w:t> уважительное отношение к результатам творчества детей, широкое включ</w:t>
      </w:r>
      <w:r w:rsidR="00F55C4D">
        <w:rPr>
          <w:color w:val="000000"/>
          <w:sz w:val="28"/>
          <w:szCs w:val="28"/>
          <w:shd w:val="clear" w:color="auto" w:fill="FFFFFF"/>
        </w:rPr>
        <w:t>ение их произведений в жизнь ДОУ</w:t>
      </w:r>
      <w:r w:rsidRPr="00FD0F2E">
        <w:rPr>
          <w:color w:val="000000"/>
          <w:sz w:val="28"/>
          <w:szCs w:val="28"/>
          <w:shd w:val="clear" w:color="auto" w:fill="FFFFFF"/>
        </w:rPr>
        <w:t>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  <w:highlight w:val="white"/>
        </w:rPr>
      </w:pPr>
      <w:r w:rsidRPr="00FD0F2E">
        <w:rPr>
          <w:color w:val="000000"/>
          <w:sz w:val="28"/>
          <w:szCs w:val="28"/>
        </w:rPr>
        <w:t>–</w:t>
      </w:r>
      <w:r w:rsidRPr="00FD0F2E">
        <w:rPr>
          <w:color w:val="000000"/>
          <w:sz w:val="28"/>
          <w:szCs w:val="28"/>
          <w:shd w:val="clear" w:color="auto" w:fill="FFFFFF"/>
        </w:rPr>
        <w:t> </w:t>
      </w:r>
      <w:r w:rsidRPr="00FD0F2E">
        <w:rPr>
          <w:color w:val="000000"/>
          <w:spacing w:val="-4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</w:t>
      </w:r>
      <w:r w:rsidRPr="00FD0F2E">
        <w:rPr>
          <w:color w:val="000000"/>
          <w:sz w:val="28"/>
          <w:szCs w:val="28"/>
          <w:shd w:val="clear" w:color="auto" w:fill="FFFFFF"/>
        </w:rPr>
        <w:t xml:space="preserve"> формирование чувства прекрасного </w:t>
      </w:r>
      <w:r w:rsidRPr="00FD0F2E">
        <w:rPr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</w:t>
      </w:r>
      <w:r w:rsidRPr="00FD0F2E">
        <w:rPr>
          <w:color w:val="000000"/>
          <w:sz w:val="28"/>
          <w:szCs w:val="28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В перечне особенностей организации воспитательного процесса в ДОО целесообразно отобразить: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− </w:t>
      </w:r>
      <w:r w:rsidRPr="00FD0F2E">
        <w:rPr>
          <w:color w:val="000000"/>
          <w:spacing w:val="-2"/>
          <w:sz w:val="28"/>
          <w:szCs w:val="28"/>
        </w:rPr>
        <w:t>региональные и территориальные особенности социокультурного окружения ОО;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− особенности воспитательно значимого взаимодействия с социальными партнерами ОО;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− особенности ОО, связанные с работой с детьми с ограниченными возможностями здоровья, в том числе с инвалидностью.</w:t>
      </w:r>
    </w:p>
    <w:p w:rsidR="008F62D7" w:rsidRPr="00FD0F2E" w:rsidRDefault="008F62D7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F62D7" w:rsidRPr="00FD0F2E" w:rsidRDefault="008F62D7" w:rsidP="007F4A60">
      <w:pPr>
        <w:spacing w:line="360" w:lineRule="auto"/>
        <w:ind w:firstLine="851"/>
        <w:jc w:val="center"/>
        <w:rPr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F62D7" w:rsidRPr="00FD0F2E" w:rsidRDefault="008F62D7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62D7" w:rsidRPr="00FD0F2E" w:rsidRDefault="008F62D7" w:rsidP="007F4A60">
      <w:pPr>
        <w:pStyle w:val="a3"/>
        <w:spacing w:line="360" w:lineRule="auto"/>
        <w:ind w:left="0" w:firstLine="851"/>
        <w:jc w:val="both"/>
        <w:rPr>
          <w:b/>
          <w:i/>
          <w:color w:val="000000"/>
          <w:sz w:val="28"/>
          <w:szCs w:val="28"/>
          <w:lang w:val="ru-RU"/>
        </w:rPr>
      </w:pPr>
      <w:r w:rsidRPr="00FD0F2E">
        <w:rPr>
          <w:b/>
          <w:i/>
          <w:color w:val="000000"/>
          <w:sz w:val="28"/>
          <w:szCs w:val="28"/>
          <w:lang w:val="ru-RU"/>
        </w:rPr>
        <w:t>Профессионально-родительская общность</w:t>
      </w:r>
    </w:p>
    <w:p w:rsidR="008F62D7" w:rsidRPr="00FD0F2E" w:rsidRDefault="008F62D7" w:rsidP="007F4A60">
      <w:pPr>
        <w:pStyle w:val="a3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</w:t>
      </w:r>
      <w:r w:rsidR="00047F3D">
        <w:rPr>
          <w:color w:val="000000"/>
          <w:sz w:val="28"/>
          <w:szCs w:val="28"/>
          <w:lang w:val="ru-RU"/>
        </w:rPr>
        <w:t>ного окружения образовательной организации</w:t>
      </w:r>
      <w:r w:rsidRPr="00FD0F2E">
        <w:rPr>
          <w:color w:val="000000"/>
          <w:sz w:val="28"/>
          <w:szCs w:val="28"/>
          <w:lang w:val="ru-RU"/>
        </w:rPr>
        <w:t>.</w:t>
      </w:r>
    </w:p>
    <w:p w:rsidR="008F62D7" w:rsidRPr="00FD0F2E" w:rsidRDefault="008F62D7" w:rsidP="007F4A60">
      <w:pPr>
        <w:pStyle w:val="a3"/>
        <w:spacing w:line="360" w:lineRule="auto"/>
        <w:ind w:left="0" w:firstLine="851"/>
        <w:jc w:val="both"/>
        <w:rPr>
          <w:i/>
          <w:color w:val="000000"/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Единство ценностей и готовность к сотрудничеству всех участников образовательных отношений составляют</w:t>
      </w:r>
      <w:r w:rsidR="00047F3D">
        <w:rPr>
          <w:color w:val="000000"/>
          <w:sz w:val="28"/>
          <w:szCs w:val="28"/>
          <w:lang w:val="ru-RU"/>
        </w:rPr>
        <w:t xml:space="preserve"> основу</w:t>
      </w:r>
      <w:r w:rsidRPr="00FD0F2E">
        <w:rPr>
          <w:color w:val="000000"/>
          <w:sz w:val="28"/>
          <w:szCs w:val="28"/>
          <w:lang w:val="ru-RU"/>
        </w:rPr>
        <w:t xml:space="preserve"> воспитатель</w:t>
      </w:r>
      <w:r w:rsidR="00047F3D">
        <w:rPr>
          <w:color w:val="000000"/>
          <w:sz w:val="28"/>
          <w:szCs w:val="28"/>
          <w:lang w:val="ru-RU"/>
        </w:rPr>
        <w:t>ной</w:t>
      </w:r>
      <w:r w:rsidRPr="00FD0F2E">
        <w:rPr>
          <w:color w:val="000000"/>
          <w:sz w:val="28"/>
          <w:szCs w:val="28"/>
          <w:lang w:val="ru-RU"/>
        </w:rPr>
        <w:t xml:space="preserve"> рабо</w:t>
      </w:r>
      <w:r w:rsidR="00047F3D">
        <w:rPr>
          <w:color w:val="000000"/>
          <w:sz w:val="28"/>
          <w:szCs w:val="28"/>
          <w:lang w:val="ru-RU"/>
        </w:rPr>
        <w:t>ты детского сада</w:t>
      </w:r>
      <w:r w:rsidRPr="00FD0F2E">
        <w:rPr>
          <w:color w:val="000000"/>
          <w:sz w:val="28"/>
          <w:szCs w:val="28"/>
          <w:lang w:val="ru-RU"/>
        </w:rPr>
        <w:t>.</w:t>
      </w:r>
    </w:p>
    <w:p w:rsidR="003051E8" w:rsidRDefault="003051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980" w:rsidRPr="00FD0F2E" w:rsidRDefault="00D83980" w:rsidP="007F4A60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lastRenderedPageBreak/>
        <w:t>Раздел III. Организационный</w:t>
      </w:r>
    </w:p>
    <w:p w:rsidR="00D83980" w:rsidRPr="00FD0F2E" w:rsidRDefault="00D83980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</w:t>
      </w:r>
      <w:r w:rsidR="00461993" w:rsidRPr="00FD0F2E">
        <w:rPr>
          <w:color w:val="000000"/>
          <w:sz w:val="28"/>
          <w:szCs w:val="28"/>
        </w:rPr>
        <w:t>ее ценные для нее воспитательно-</w:t>
      </w:r>
      <w:r w:rsidRPr="00FD0F2E">
        <w:rPr>
          <w:color w:val="000000"/>
          <w:sz w:val="28"/>
          <w:szCs w:val="28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D83980" w:rsidRPr="00FD0F2E" w:rsidRDefault="00D83980" w:rsidP="007F4A60">
      <w:pPr>
        <w:pStyle w:val="a3"/>
        <w:numPr>
          <w:ilvl w:val="0"/>
          <w:numId w:val="7"/>
        </w:numPr>
        <w:tabs>
          <w:tab w:val="right" w:pos="993"/>
        </w:tabs>
        <w:spacing w:line="360" w:lineRule="auto"/>
        <w:ind w:left="142" w:firstLine="851"/>
        <w:jc w:val="both"/>
        <w:rPr>
          <w:color w:val="000000"/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D83980" w:rsidRPr="00FD0F2E" w:rsidRDefault="00D83980" w:rsidP="007F4A60">
      <w:pPr>
        <w:pStyle w:val="a3"/>
        <w:numPr>
          <w:ilvl w:val="0"/>
          <w:numId w:val="7"/>
        </w:numPr>
        <w:tabs>
          <w:tab w:val="right" w:pos="993"/>
        </w:tabs>
        <w:spacing w:line="360" w:lineRule="auto"/>
        <w:ind w:left="142" w:firstLine="851"/>
        <w:jc w:val="both"/>
        <w:rPr>
          <w:color w:val="000000"/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Наличие профессиональных кадров и готовность педагогического коллектива к достижению целевых ориентиров Программы воспитания.</w:t>
      </w:r>
    </w:p>
    <w:p w:rsidR="00D83980" w:rsidRPr="00FD0F2E" w:rsidRDefault="00D83980" w:rsidP="007F4A60">
      <w:pPr>
        <w:pStyle w:val="a3"/>
        <w:numPr>
          <w:ilvl w:val="0"/>
          <w:numId w:val="7"/>
        </w:numPr>
        <w:tabs>
          <w:tab w:val="right" w:pos="993"/>
        </w:tabs>
        <w:spacing w:line="360" w:lineRule="auto"/>
        <w:ind w:left="142" w:firstLine="851"/>
        <w:jc w:val="both"/>
        <w:rPr>
          <w:color w:val="000000"/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Взаимодействие с родителями по вопросам воспитания.</w:t>
      </w:r>
    </w:p>
    <w:p w:rsidR="00D83980" w:rsidRPr="00FD0F2E" w:rsidRDefault="00D83980" w:rsidP="007F4A60">
      <w:pPr>
        <w:pStyle w:val="a3"/>
        <w:numPr>
          <w:ilvl w:val="0"/>
          <w:numId w:val="7"/>
        </w:numPr>
        <w:tabs>
          <w:tab w:val="right" w:pos="993"/>
        </w:tabs>
        <w:spacing w:line="360" w:lineRule="auto"/>
        <w:ind w:left="142" w:firstLine="851"/>
        <w:jc w:val="both"/>
        <w:rPr>
          <w:sz w:val="28"/>
          <w:szCs w:val="28"/>
          <w:lang w:val="ru-RU"/>
        </w:rPr>
      </w:pPr>
      <w:r w:rsidRPr="00FD0F2E">
        <w:rPr>
          <w:color w:val="000000"/>
          <w:sz w:val="28"/>
          <w:szCs w:val="28"/>
          <w:lang w:val="ru-RU"/>
        </w:rPr>
        <w:t>Учет индивидуальных и групповых особенностей детей дошкольного возраста,</w:t>
      </w:r>
      <w:r w:rsidR="00271B5E" w:rsidRPr="00FD0F2E">
        <w:rPr>
          <w:color w:val="000000"/>
          <w:sz w:val="28"/>
          <w:szCs w:val="28"/>
          <w:lang w:val="ru-RU"/>
        </w:rPr>
        <w:t xml:space="preserve"> </w:t>
      </w:r>
      <w:r w:rsidRPr="00FD0F2E">
        <w:rPr>
          <w:color w:val="000000"/>
          <w:sz w:val="28"/>
          <w:szCs w:val="28"/>
          <w:lang w:val="ru-RU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D83980" w:rsidRPr="00FD0F2E" w:rsidRDefault="00D83980" w:rsidP="007F4A60">
      <w:pPr>
        <w:spacing w:line="360" w:lineRule="auto"/>
        <w:ind w:firstLine="851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В этом разделе должны быть описаны основы уклада, сформулированные в ОО.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Уклад задает и удерживает ценности воспитания – как инвариантные, так и свои собственные – для всех участников образовательных отношений: руководителей ДОО, воспитателей и специалистов, вспомогательного </w:t>
      </w:r>
      <w:r w:rsidRPr="00FD0F2E">
        <w:rPr>
          <w:color w:val="000000"/>
          <w:sz w:val="28"/>
          <w:szCs w:val="28"/>
        </w:rPr>
        <w:lastRenderedPageBreak/>
        <w:t>персонала, воспитанников, родителей (законных представителей), субъектов социокультурного окружения ДОО.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Уклад ДОО находит свое выражение в Уставе ДОО, в ООП ДО и Программе воспитания, во внутренней документации.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Для реализации Программы воспитания уклад должен</w:t>
      </w:r>
      <w:r w:rsidR="00271B5E" w:rsidRPr="00FD0F2E">
        <w:rPr>
          <w:color w:val="000000"/>
          <w:sz w:val="28"/>
          <w:szCs w:val="28"/>
        </w:rPr>
        <w:t xml:space="preserve"> целенаправлен</w:t>
      </w:r>
      <w:r w:rsidR="00102212">
        <w:rPr>
          <w:color w:val="000000"/>
          <w:sz w:val="28"/>
          <w:szCs w:val="28"/>
        </w:rPr>
        <w:t>но проектирова</w:t>
      </w:r>
      <w:r w:rsidR="00271B5E" w:rsidRPr="00FD0F2E">
        <w:rPr>
          <w:color w:val="000000"/>
          <w:sz w:val="28"/>
          <w:szCs w:val="28"/>
        </w:rPr>
        <w:t>т</w:t>
      </w:r>
      <w:r w:rsidR="00102212">
        <w:rPr>
          <w:color w:val="000000"/>
          <w:sz w:val="28"/>
          <w:szCs w:val="28"/>
        </w:rPr>
        <w:t>ь</w:t>
      </w:r>
      <w:r w:rsidR="00271B5E" w:rsidRPr="00FD0F2E">
        <w:rPr>
          <w:color w:val="000000"/>
          <w:sz w:val="28"/>
          <w:szCs w:val="28"/>
        </w:rPr>
        <w:t xml:space="preserve">ся командой ДОУ и </w:t>
      </w:r>
      <w:r w:rsidRPr="00FD0F2E">
        <w:rPr>
          <w:color w:val="000000"/>
          <w:sz w:val="28"/>
          <w:szCs w:val="28"/>
        </w:rPr>
        <w:t>принят всеми участниками образовательных отношений.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sz w:val="28"/>
          <w:szCs w:val="28"/>
        </w:rPr>
        <w:t>Процесс проектирования уклада ДОО включает следующие шаги.</w:t>
      </w:r>
    </w:p>
    <w:tbl>
      <w:tblPr>
        <w:tblW w:w="94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88"/>
        <w:gridCol w:w="4489"/>
        <w:gridCol w:w="4063"/>
      </w:tblGrid>
      <w:tr w:rsidR="00D83980" w:rsidRPr="00FD0F2E" w:rsidTr="00844FA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spacing w:line="360" w:lineRule="auto"/>
              <w:ind w:left="0" w:firstLine="851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Шаг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Оформление</w:t>
            </w:r>
          </w:p>
        </w:tc>
      </w:tr>
      <w:tr w:rsidR="00D83980" w:rsidRPr="00FD0F2E" w:rsidTr="00844FA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spacing w:line="360" w:lineRule="auto"/>
              <w:ind w:left="0" w:firstLine="851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271B5E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Определение ценностно-смыслового наполнения</w:t>
            </w:r>
            <w:r w:rsidR="00D83980" w:rsidRPr="00FD0F2E">
              <w:rPr>
                <w:color w:val="000000"/>
                <w:sz w:val="28"/>
                <w:szCs w:val="28"/>
                <w:lang w:val="ru-RU"/>
              </w:rPr>
              <w:t xml:space="preserve"> жизнедеятельности ДОО.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D83980" w:rsidRPr="00FD0F2E" w:rsidTr="00844FA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spacing w:line="360" w:lineRule="auto"/>
              <w:ind w:left="0" w:firstLine="851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271B5E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Отражение сформулированного ценностно-смыслового наполнения</w:t>
            </w:r>
            <w:r w:rsidR="00D83980" w:rsidRPr="00FD0F2E">
              <w:rPr>
                <w:color w:val="000000"/>
                <w:sz w:val="28"/>
                <w:szCs w:val="28"/>
                <w:lang w:val="ru-RU"/>
              </w:rPr>
              <w:t xml:space="preserve"> во всех форматах жизнедеятельности ДОО: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- специфику организации видов деятельности;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lastRenderedPageBreak/>
              <w:t>- обустройство развивающей предметно-пространственной среды;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- организацию режима дня;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- разработку традиций и ритуалов ДОО;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t>праздники и мероприятия.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lastRenderedPageBreak/>
              <w:t>ООП ДО и Программа воспитания.</w:t>
            </w:r>
          </w:p>
        </w:tc>
      </w:tr>
      <w:tr w:rsidR="00D83980" w:rsidRPr="00FD0F2E" w:rsidTr="00844FA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spacing w:line="360" w:lineRule="auto"/>
              <w:ind w:left="0" w:firstLine="851"/>
              <w:jc w:val="center"/>
              <w:rPr>
                <w:color w:val="000000"/>
                <w:sz w:val="28"/>
                <w:szCs w:val="28"/>
              </w:rPr>
            </w:pPr>
            <w:r w:rsidRPr="00FD0F2E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980" w:rsidRPr="00FD0F2E" w:rsidRDefault="00271B5E" w:rsidP="003051E8">
            <w:pPr>
              <w:pStyle w:val="a3"/>
              <w:tabs>
                <w:tab w:val="left" w:pos="993"/>
              </w:tabs>
              <w:spacing w:line="360" w:lineRule="auto"/>
              <w:ind w:left="0" w:firstLine="76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Обеспечение принятия</w:t>
            </w:r>
            <w:r w:rsidR="00D83980" w:rsidRPr="00FD0F2E">
              <w:rPr>
                <w:color w:val="000000"/>
                <w:sz w:val="28"/>
                <w:szCs w:val="28"/>
                <w:lang w:val="ru-RU"/>
              </w:rPr>
              <w:t xml:space="preserve"> всеми участниками образовательных отношений уклада ДОО.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Требования к кадровому составу и профессиональной подготовке сотрудников.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Взаимодействие ДОО с семьями воспитанников.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Социальное партнерство ДОО с социальным окружением.</w:t>
            </w:r>
          </w:p>
          <w:p w:rsidR="00D83980" w:rsidRPr="00FD0F2E" w:rsidRDefault="00D83980" w:rsidP="003051E8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FD0F2E">
              <w:rPr>
                <w:color w:val="000000"/>
                <w:sz w:val="28"/>
                <w:szCs w:val="28"/>
                <w:lang w:val="ru-RU"/>
              </w:rPr>
              <w:t>Договоры и локальные нормативные акты.</w:t>
            </w:r>
          </w:p>
        </w:tc>
      </w:tr>
    </w:tbl>
    <w:p w:rsidR="00D83980" w:rsidRPr="00FD0F2E" w:rsidRDefault="00D83980" w:rsidP="007F4A60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Воспитывающая среда строится по трем линиям: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«от взрослого», который создает предметно-образную среду, насыщая ее ценностями и смыслами;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83980" w:rsidRPr="00FD0F2E" w:rsidRDefault="00D83980" w:rsidP="007F4A60">
      <w:pPr>
        <w:tabs>
          <w:tab w:val="left" w:pos="993"/>
        </w:tabs>
        <w:spacing w:line="360" w:lineRule="auto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 w:rsidRPr="00FD0F2E">
        <w:rPr>
          <w:b/>
          <w:bCs/>
          <w:color w:val="000000"/>
          <w:sz w:val="28"/>
          <w:szCs w:val="28"/>
        </w:rPr>
        <w:t>3.2. Взаимодействие взрослого с детьми. События ДОО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color w:val="000000"/>
          <w:sz w:val="28"/>
          <w:szCs w:val="28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  <w:r w:rsidRPr="00FD0F2E">
        <w:rPr>
          <w:color w:val="000000"/>
          <w:sz w:val="28"/>
          <w:szCs w:val="28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Проектирование событий в ДОО возможно в следующих формах: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lastRenderedPageBreak/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0F2E">
        <w:rPr>
          <w:color w:val="000000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</w:t>
      </w:r>
      <w:r w:rsidR="00271B5E" w:rsidRPr="00FD0F2E">
        <w:rPr>
          <w:color w:val="000000"/>
          <w:sz w:val="28"/>
          <w:szCs w:val="28"/>
        </w:rPr>
        <w:t>оссийского общества. Это помогает</w:t>
      </w:r>
      <w:r w:rsidRPr="00FD0F2E">
        <w:rPr>
          <w:color w:val="000000"/>
          <w:sz w:val="28"/>
          <w:szCs w:val="28"/>
        </w:rPr>
        <w:t xml:space="preserve">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D83980" w:rsidRPr="00FD0F2E" w:rsidRDefault="00D83980" w:rsidP="007F4A60">
      <w:pPr>
        <w:spacing w:line="360" w:lineRule="auto"/>
        <w:ind w:firstLine="851"/>
        <w:jc w:val="center"/>
        <w:rPr>
          <w:b/>
          <w:iCs/>
          <w:color w:val="000000"/>
          <w:sz w:val="28"/>
          <w:szCs w:val="28"/>
        </w:rPr>
      </w:pPr>
    </w:p>
    <w:p w:rsidR="00D83980" w:rsidRPr="00FD0F2E" w:rsidRDefault="00D83980" w:rsidP="007F4A60">
      <w:pPr>
        <w:spacing w:line="360" w:lineRule="auto"/>
        <w:ind w:firstLine="851"/>
        <w:jc w:val="center"/>
        <w:rPr>
          <w:sz w:val="28"/>
          <w:szCs w:val="28"/>
        </w:rPr>
      </w:pPr>
      <w:r w:rsidRPr="00FD0F2E">
        <w:rPr>
          <w:b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Предметно-пространственная среда (ППС) ДОУ  отражает федеральную, региональную специфику, а также специфику ОО и включает:</w:t>
      </w:r>
    </w:p>
    <w:p w:rsidR="00D83980" w:rsidRPr="00FD0F2E" w:rsidRDefault="00D83980" w:rsidP="007F4A60">
      <w:pPr>
        <w:pStyle w:val="a3"/>
        <w:numPr>
          <w:ilvl w:val="0"/>
          <w:numId w:val="8"/>
        </w:numPr>
        <w:tabs>
          <w:tab w:val="right" w:pos="993"/>
        </w:tabs>
        <w:spacing w:line="360" w:lineRule="auto"/>
        <w:ind w:left="0" w:firstLine="851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оформление помещений;</w:t>
      </w:r>
    </w:p>
    <w:p w:rsidR="00D83980" w:rsidRPr="00FD0F2E" w:rsidRDefault="00D83980" w:rsidP="007F4A60">
      <w:pPr>
        <w:pStyle w:val="a3"/>
        <w:numPr>
          <w:ilvl w:val="0"/>
          <w:numId w:val="8"/>
        </w:numPr>
        <w:tabs>
          <w:tab w:val="right" w:pos="993"/>
        </w:tabs>
        <w:spacing w:line="360" w:lineRule="auto"/>
        <w:ind w:left="0" w:firstLine="851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оборудование;</w:t>
      </w:r>
    </w:p>
    <w:p w:rsidR="00D83980" w:rsidRPr="00FD0F2E" w:rsidRDefault="00D83980" w:rsidP="007F4A60">
      <w:pPr>
        <w:pStyle w:val="a3"/>
        <w:numPr>
          <w:ilvl w:val="0"/>
          <w:numId w:val="8"/>
        </w:numPr>
        <w:tabs>
          <w:tab w:val="right" w:pos="993"/>
        </w:tabs>
        <w:spacing w:line="360" w:lineRule="auto"/>
        <w:ind w:left="0" w:firstLine="851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игрушки.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ППС должна отражает ценности, на которых строится программа вос</w:t>
      </w:r>
      <w:r w:rsidR="00591AAC">
        <w:rPr>
          <w:iCs/>
          <w:color w:val="000000"/>
          <w:sz w:val="28"/>
          <w:szCs w:val="28"/>
        </w:rPr>
        <w:t xml:space="preserve">питания, </w:t>
      </w:r>
      <w:r w:rsidRPr="00FD0F2E">
        <w:rPr>
          <w:iCs/>
          <w:color w:val="000000"/>
          <w:sz w:val="28"/>
          <w:szCs w:val="28"/>
        </w:rPr>
        <w:t>и способствует их принятию и раскрытию ребенком.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отражает региональные, этнографические, конфессиональные особен</w:t>
      </w:r>
      <w:r w:rsidR="00EA1A79" w:rsidRPr="00FD0F2E">
        <w:rPr>
          <w:iCs/>
          <w:color w:val="000000"/>
          <w:sz w:val="28"/>
          <w:szCs w:val="28"/>
        </w:rPr>
        <w:t xml:space="preserve">ности социокультурных условий. В МБДОУ имеется «Армянский этнографический уголок», </w:t>
      </w:r>
      <w:r w:rsidRPr="00FD0F2E">
        <w:rPr>
          <w:iCs/>
          <w:color w:val="000000"/>
          <w:sz w:val="28"/>
          <w:szCs w:val="28"/>
        </w:rPr>
        <w:t>создается уголок «Русского бы</w:t>
      </w:r>
      <w:r w:rsidR="00EA1A79" w:rsidRPr="00FD0F2E">
        <w:rPr>
          <w:iCs/>
          <w:color w:val="000000"/>
          <w:sz w:val="28"/>
          <w:szCs w:val="28"/>
        </w:rPr>
        <w:t>та»,  «Черкесский  уголок», имее</w:t>
      </w:r>
      <w:r w:rsidRPr="00FD0F2E">
        <w:rPr>
          <w:iCs/>
          <w:color w:val="000000"/>
          <w:sz w:val="28"/>
          <w:szCs w:val="28"/>
        </w:rPr>
        <w:t xml:space="preserve">тся наглядный материал </w:t>
      </w:r>
      <w:r w:rsidR="00271B5E" w:rsidRPr="00FD0F2E">
        <w:rPr>
          <w:iCs/>
          <w:color w:val="000000"/>
          <w:sz w:val="28"/>
          <w:szCs w:val="28"/>
        </w:rPr>
        <w:t>«Народы России» и др.</w:t>
      </w:r>
      <w:r w:rsidRPr="00FD0F2E">
        <w:rPr>
          <w:iCs/>
          <w:color w:val="000000"/>
          <w:sz w:val="28"/>
          <w:szCs w:val="28"/>
        </w:rPr>
        <w:t xml:space="preserve"> 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 экологичной, природосообразной и безопасной.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lastRenderedPageBreak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83980" w:rsidRPr="00FD0F2E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Среда предоставляет ребенку возможность погружения в культуру России, знакомс</w:t>
      </w:r>
      <w:r w:rsidR="00271B5E" w:rsidRPr="00FD0F2E">
        <w:rPr>
          <w:iCs/>
          <w:color w:val="000000"/>
          <w:sz w:val="28"/>
          <w:szCs w:val="28"/>
        </w:rPr>
        <w:t>тва с особенностями культурных традиций Адыгеи</w:t>
      </w:r>
      <w:r w:rsidRPr="00FD0F2E">
        <w:rPr>
          <w:iCs/>
          <w:color w:val="000000"/>
          <w:sz w:val="28"/>
          <w:szCs w:val="28"/>
        </w:rPr>
        <w:t>. Вся среда дошкольной организации  гармонична и эстетически привлекательна.</w:t>
      </w:r>
    </w:p>
    <w:p w:rsidR="00D83980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D0F2E">
        <w:rPr>
          <w:iCs/>
          <w:color w:val="000000"/>
          <w:sz w:val="28"/>
          <w:szCs w:val="28"/>
        </w:rPr>
        <w:t>При выборе материалов и игрушек для ППС ДОУ ориентируется на продукцию отечественных и территориальных производителей. Игрушки, материалы и оборудование должны соответствуют возрастным задачам воспитания детей дошкольного возраста.</w:t>
      </w:r>
    </w:p>
    <w:p w:rsidR="00B60F22" w:rsidRPr="00B60F22" w:rsidRDefault="00B60F22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60F22">
        <w:rPr>
          <w:color w:val="000000"/>
          <w:sz w:val="28"/>
          <w:szCs w:val="28"/>
        </w:rPr>
        <w:t>Коллектив прилагает усилия, чтобы детский сад представлял для детей среду, в</w:t>
      </w:r>
      <w:r>
        <w:rPr>
          <w:color w:val="000000"/>
          <w:sz w:val="28"/>
          <w:szCs w:val="28"/>
        </w:rPr>
        <w:t xml:space="preserve"> </w:t>
      </w:r>
      <w:r w:rsidRPr="00B60F22">
        <w:rPr>
          <w:color w:val="000000"/>
          <w:sz w:val="28"/>
          <w:szCs w:val="28"/>
        </w:rPr>
        <w:t>которой будет возможным приблизить учебно-воспитательные ситуации к реалиям</w:t>
      </w:r>
      <w:r>
        <w:rPr>
          <w:color w:val="000000"/>
          <w:sz w:val="28"/>
          <w:szCs w:val="28"/>
        </w:rPr>
        <w:t xml:space="preserve"> </w:t>
      </w:r>
      <w:r w:rsidRPr="00B60F22">
        <w:rPr>
          <w:color w:val="000000"/>
          <w:sz w:val="28"/>
          <w:szCs w:val="28"/>
        </w:rPr>
        <w:t>детской жизни, научит ребенка действовать и общаться в ситуациях приближенных к</w:t>
      </w:r>
      <w:r>
        <w:rPr>
          <w:color w:val="000000"/>
          <w:sz w:val="28"/>
          <w:szCs w:val="28"/>
        </w:rPr>
        <w:t xml:space="preserve"> </w:t>
      </w:r>
      <w:r w:rsidRPr="00B60F22">
        <w:rPr>
          <w:color w:val="000000"/>
          <w:sz w:val="28"/>
          <w:szCs w:val="28"/>
        </w:rPr>
        <w:t>жизни.</w:t>
      </w:r>
    </w:p>
    <w:p w:rsidR="00B60F22" w:rsidRPr="00B60F22" w:rsidRDefault="00B60F22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60F22">
        <w:rPr>
          <w:color w:val="000000"/>
          <w:sz w:val="28"/>
          <w:szCs w:val="28"/>
        </w:rPr>
        <w:t>Во всех возрастных группах имеются центры: патриотического воспитания, в которых</w:t>
      </w:r>
      <w:r>
        <w:rPr>
          <w:color w:val="000000"/>
          <w:sz w:val="28"/>
          <w:szCs w:val="28"/>
        </w:rPr>
        <w:t xml:space="preserve"> </w:t>
      </w:r>
      <w:r w:rsidRPr="00B60F22">
        <w:rPr>
          <w:color w:val="000000"/>
          <w:sz w:val="28"/>
          <w:szCs w:val="28"/>
        </w:rPr>
        <w:t>находится</w:t>
      </w:r>
      <w:r>
        <w:rPr>
          <w:color w:val="000000"/>
          <w:sz w:val="28"/>
          <w:szCs w:val="28"/>
        </w:rPr>
        <w:t xml:space="preserve"> </w:t>
      </w:r>
      <w:r w:rsidRPr="00B60F22">
        <w:rPr>
          <w:color w:val="000000"/>
          <w:sz w:val="28"/>
          <w:szCs w:val="28"/>
        </w:rPr>
        <w:t>символикой, где дети в условиях ежедневного свободного доступа могут пополнять</w:t>
      </w:r>
      <w:r>
        <w:rPr>
          <w:color w:val="000000"/>
          <w:sz w:val="28"/>
          <w:szCs w:val="28"/>
        </w:rPr>
        <w:t xml:space="preserve"> знания; познавательного развития и др.</w:t>
      </w:r>
    </w:p>
    <w:p w:rsidR="00D83980" w:rsidRPr="00102212" w:rsidRDefault="00D83980" w:rsidP="007F4A6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D83980" w:rsidRPr="00102212" w:rsidRDefault="00D83980" w:rsidP="007F4A60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102212">
        <w:rPr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lastRenderedPageBreak/>
        <w:t>Образовательное учреждение укомплектовано кадрами, имеющими необходимую</w:t>
      </w:r>
      <w:r>
        <w:rPr>
          <w:color w:val="000000"/>
          <w:sz w:val="28"/>
          <w:szCs w:val="28"/>
        </w:rPr>
        <w:t xml:space="preserve"> </w:t>
      </w:r>
      <w:r w:rsidRPr="00ED43B5">
        <w:rPr>
          <w:color w:val="000000"/>
          <w:sz w:val="28"/>
          <w:szCs w:val="28"/>
        </w:rPr>
        <w:t>квалификацию для решения задач, определённых основной образовательной</w:t>
      </w:r>
      <w:r>
        <w:rPr>
          <w:color w:val="000000"/>
          <w:sz w:val="28"/>
          <w:szCs w:val="28"/>
        </w:rPr>
        <w:t xml:space="preserve"> </w:t>
      </w:r>
      <w:r w:rsidRPr="00ED43B5">
        <w:rPr>
          <w:color w:val="000000"/>
          <w:sz w:val="28"/>
          <w:szCs w:val="28"/>
        </w:rPr>
        <w:t>программой дошкольного образовательного учреждения, способными к инновационной профессиональной деятельности.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</w:t>
      </w:r>
      <w:r>
        <w:rPr>
          <w:color w:val="000000"/>
          <w:sz w:val="28"/>
          <w:szCs w:val="28"/>
        </w:rPr>
        <w:t xml:space="preserve"> </w:t>
      </w:r>
      <w:r w:rsidRPr="00ED43B5">
        <w:rPr>
          <w:color w:val="000000"/>
          <w:sz w:val="28"/>
          <w:szCs w:val="28"/>
        </w:rPr>
        <w:t>учреждения служат квалификационные характеристики, представленные в Едином</w:t>
      </w:r>
      <w:r>
        <w:rPr>
          <w:color w:val="000000"/>
          <w:sz w:val="28"/>
          <w:szCs w:val="28"/>
        </w:rPr>
        <w:t xml:space="preserve"> </w:t>
      </w:r>
      <w:r w:rsidRPr="00ED43B5">
        <w:rPr>
          <w:color w:val="000000"/>
          <w:sz w:val="28"/>
          <w:szCs w:val="28"/>
        </w:rPr>
        <w:t>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ED43B5" w:rsidRPr="00ED43B5" w:rsidRDefault="00D15C5D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работает 32</w:t>
      </w:r>
      <w:r w:rsidR="00ED43B5" w:rsidRPr="00ED43B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ED43B5" w:rsidRPr="00ED43B5">
        <w:rPr>
          <w:color w:val="000000"/>
          <w:sz w:val="28"/>
          <w:szCs w:val="28"/>
        </w:rPr>
        <w:t>, из них:</w:t>
      </w:r>
    </w:p>
    <w:p w:rsidR="00ED43B5" w:rsidRPr="00ED43B5" w:rsidRDefault="00D15C5D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административные работники - 2</w:t>
      </w:r>
      <w:r w:rsidR="00ED43B5" w:rsidRPr="00ED43B5">
        <w:rPr>
          <w:color w:val="000000"/>
          <w:sz w:val="28"/>
          <w:szCs w:val="28"/>
        </w:rPr>
        <w:t xml:space="preserve"> человек:</w:t>
      </w:r>
    </w:p>
    <w:p w:rsidR="00ED43B5" w:rsidRPr="00ED43B5" w:rsidRDefault="00D15C5D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педагогические работники – 13</w:t>
      </w:r>
      <w:r w:rsidR="00ED43B5" w:rsidRPr="00ED43B5">
        <w:rPr>
          <w:color w:val="000000"/>
          <w:sz w:val="28"/>
          <w:szCs w:val="28"/>
        </w:rPr>
        <w:t xml:space="preserve"> человек;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- уче</w:t>
      </w:r>
      <w:r w:rsidR="00D15C5D">
        <w:rPr>
          <w:color w:val="000000"/>
          <w:sz w:val="28"/>
          <w:szCs w:val="28"/>
        </w:rPr>
        <w:t>бно-вспомогательный персонал – 6</w:t>
      </w:r>
      <w:r w:rsidRPr="00ED43B5">
        <w:rPr>
          <w:color w:val="000000"/>
          <w:sz w:val="28"/>
          <w:szCs w:val="28"/>
        </w:rPr>
        <w:t xml:space="preserve"> человек;</w:t>
      </w:r>
    </w:p>
    <w:p w:rsidR="00ED43B5" w:rsidRPr="00ED43B5" w:rsidRDefault="00D15C5D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служащие - 1</w:t>
      </w:r>
      <w:r w:rsidR="00ED43B5" w:rsidRPr="00ED43B5">
        <w:rPr>
          <w:color w:val="000000"/>
          <w:sz w:val="28"/>
          <w:szCs w:val="28"/>
        </w:rPr>
        <w:t>человека;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- рабочие –10 человек.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Уровень профессиональной квалификации педагогического коллектива: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- соответствие занимаемой должности – 6 педагога.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В целях эффективной реализации Программы созданы условия для: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- профессионального развития педагогических и руководящих работников, в том числе их дополнительного профессионального образования (районные методические объединения, семинары, научно-практическая конференция, курсы повышения квалификации)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- консультативной поддержки педагогических работников по вопросам образования и охраны здоровья детей;</w:t>
      </w:r>
    </w:p>
    <w:p w:rsidR="00D15C5D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 xml:space="preserve">- организационно-методическое сопровождение процесса реализации Программы, (педагогический совет, семинар, семинар-практикум, неделя </w:t>
      </w:r>
      <w:r w:rsidRPr="00ED43B5">
        <w:rPr>
          <w:color w:val="000000"/>
          <w:sz w:val="28"/>
          <w:szCs w:val="28"/>
        </w:rPr>
        <w:lastRenderedPageBreak/>
        <w:t>педагогического мастерства, «Школа молодого воспитателя» по повышению профессионального мастерства начинающих педагогов, «Творческая группа» в состав, которой вошли опытные, инициативные и целеустремленные педагоги детского сада, наставничество</w:t>
      </w:r>
      <w:r w:rsidR="00D15C5D">
        <w:rPr>
          <w:color w:val="000000"/>
          <w:sz w:val="28"/>
          <w:szCs w:val="28"/>
        </w:rPr>
        <w:t>)</w:t>
      </w:r>
      <w:r w:rsidRPr="00ED43B5">
        <w:rPr>
          <w:color w:val="000000"/>
          <w:sz w:val="28"/>
          <w:szCs w:val="28"/>
        </w:rPr>
        <w:t>.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 xml:space="preserve"> 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</w:t>
      </w:r>
      <w:r w:rsidR="00D15C5D">
        <w:rPr>
          <w:color w:val="000000"/>
          <w:sz w:val="28"/>
          <w:szCs w:val="28"/>
        </w:rPr>
        <w:t xml:space="preserve"> </w:t>
      </w:r>
      <w:r w:rsidRPr="00ED43B5">
        <w:rPr>
          <w:color w:val="000000"/>
          <w:sz w:val="28"/>
          <w:szCs w:val="28"/>
        </w:rPr>
        <w:t>личности. Анализ участия воспитанников в различных конкурсах, мероприятиях, олимпиадах показывает, что в коллективе имеется категория одаренных детей.</w:t>
      </w:r>
    </w:p>
    <w:p w:rsidR="00ED43B5" w:rsidRPr="00ED43B5" w:rsidRDefault="00ED43B5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43B5">
        <w:rPr>
          <w:color w:val="000000"/>
          <w:sz w:val="28"/>
          <w:szCs w:val="28"/>
        </w:rPr>
        <w:t>Целенаправленная и систематическая работа с одарёнными детьми позволяет</w:t>
      </w:r>
    </w:p>
    <w:p w:rsidR="00ED43B5" w:rsidRDefault="00D15C5D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D43B5" w:rsidRPr="00ED43B5">
        <w:rPr>
          <w:color w:val="000000"/>
          <w:sz w:val="28"/>
          <w:szCs w:val="28"/>
        </w:rPr>
        <w:t>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</w:t>
      </w:r>
    </w:p>
    <w:p w:rsidR="003051E8" w:rsidRPr="00ED43B5" w:rsidRDefault="003051E8" w:rsidP="003051E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83980" w:rsidRPr="00074B03" w:rsidRDefault="00D83980" w:rsidP="003051E8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074B03">
        <w:rPr>
          <w:b/>
          <w:bCs/>
          <w:color w:val="000000"/>
          <w:sz w:val="28"/>
          <w:szCs w:val="28"/>
        </w:rPr>
        <w:t>3.5. Нормативно-методическое обеспечение реализации Программы воспитания</w:t>
      </w:r>
    </w:p>
    <w:p w:rsidR="00D83980" w:rsidRPr="00102212" w:rsidRDefault="00D83980" w:rsidP="003051E8">
      <w:pPr>
        <w:pStyle w:val="a3"/>
        <w:numPr>
          <w:ilvl w:val="0"/>
          <w:numId w:val="17"/>
        </w:numPr>
        <w:spacing w:line="360" w:lineRule="auto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102212">
        <w:rPr>
          <w:iCs/>
          <w:color w:val="000000"/>
          <w:sz w:val="28"/>
          <w:szCs w:val="28"/>
          <w:lang w:val="ru-RU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D83980" w:rsidRPr="00102212" w:rsidRDefault="00D83980" w:rsidP="003051E8">
      <w:pPr>
        <w:pStyle w:val="a3"/>
        <w:numPr>
          <w:ilvl w:val="0"/>
          <w:numId w:val="17"/>
        </w:numPr>
        <w:spacing w:line="360" w:lineRule="auto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102212">
        <w:rPr>
          <w:iCs/>
          <w:color w:val="000000"/>
          <w:sz w:val="28"/>
          <w:szCs w:val="28"/>
          <w:lang w:val="ru-RU"/>
        </w:rPr>
        <w:t xml:space="preserve">Федеральный государственный образовательный стандарт дошкольного образования, приказ Минобрнауки №1155 от 17.10.2013г, (ФГОС ДО). </w:t>
      </w:r>
    </w:p>
    <w:p w:rsidR="00D83980" w:rsidRPr="00D15C5D" w:rsidRDefault="00D83980" w:rsidP="003051E8">
      <w:pPr>
        <w:pStyle w:val="a3"/>
        <w:numPr>
          <w:ilvl w:val="0"/>
          <w:numId w:val="17"/>
        </w:num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D15C5D">
        <w:rPr>
          <w:iCs/>
          <w:color w:val="000000"/>
          <w:sz w:val="28"/>
          <w:szCs w:val="28"/>
          <w:lang w:val="ru-RU"/>
        </w:rPr>
        <w:t>Л</w:t>
      </w:r>
      <w:r w:rsidRPr="00D15C5D">
        <w:rPr>
          <w:iCs/>
          <w:color w:val="000000"/>
          <w:sz w:val="28"/>
          <w:szCs w:val="28"/>
        </w:rPr>
        <w:t xml:space="preserve">окальные акты:  </w:t>
      </w:r>
    </w:p>
    <w:p w:rsidR="00D83980" w:rsidRPr="00074B03" w:rsidRDefault="00D83980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074B03">
        <w:rPr>
          <w:iCs/>
          <w:color w:val="000000"/>
          <w:sz w:val="28"/>
          <w:szCs w:val="28"/>
        </w:rPr>
        <w:t>1. Основная образовательная программа МБДОУ №33</w:t>
      </w:r>
      <w:r w:rsidR="00D15C5D">
        <w:rPr>
          <w:iCs/>
          <w:color w:val="000000"/>
          <w:sz w:val="28"/>
          <w:szCs w:val="28"/>
        </w:rPr>
        <w:t>;</w:t>
      </w:r>
      <w:r w:rsidRPr="00074B03">
        <w:rPr>
          <w:iCs/>
          <w:color w:val="000000"/>
          <w:sz w:val="28"/>
          <w:szCs w:val="28"/>
        </w:rPr>
        <w:t xml:space="preserve">  </w:t>
      </w:r>
    </w:p>
    <w:p w:rsidR="00D83980" w:rsidRPr="00074B03" w:rsidRDefault="00D83980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074B03">
        <w:rPr>
          <w:iCs/>
          <w:color w:val="000000"/>
          <w:sz w:val="28"/>
          <w:szCs w:val="28"/>
        </w:rPr>
        <w:t>2. План работы на учебный год</w:t>
      </w:r>
      <w:r w:rsidR="00D15C5D">
        <w:rPr>
          <w:iCs/>
          <w:color w:val="000000"/>
          <w:sz w:val="28"/>
          <w:szCs w:val="28"/>
        </w:rPr>
        <w:t>;</w:t>
      </w:r>
      <w:r w:rsidRPr="00074B03">
        <w:rPr>
          <w:iCs/>
          <w:color w:val="000000"/>
          <w:sz w:val="28"/>
          <w:szCs w:val="28"/>
        </w:rPr>
        <w:t xml:space="preserve">  </w:t>
      </w:r>
    </w:p>
    <w:p w:rsidR="00D15C5D" w:rsidRDefault="00D83980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074B03">
        <w:rPr>
          <w:iCs/>
          <w:color w:val="000000"/>
          <w:sz w:val="28"/>
          <w:szCs w:val="28"/>
        </w:rPr>
        <w:t>3. Календарный учебный график</w:t>
      </w:r>
      <w:r w:rsidR="00D15C5D">
        <w:rPr>
          <w:iCs/>
          <w:color w:val="000000"/>
          <w:sz w:val="28"/>
          <w:szCs w:val="28"/>
        </w:rPr>
        <w:t>;</w:t>
      </w:r>
    </w:p>
    <w:p w:rsidR="00D15C5D" w:rsidRDefault="00D15C5D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>
        <w:rPr>
          <w:rFonts w:ascii="YS Text" w:hAnsi="YS Text"/>
          <w:color w:val="000000"/>
          <w:sz w:val="28"/>
          <w:szCs w:val="28"/>
        </w:rPr>
        <w:t xml:space="preserve">Рабочая программа воспитания </w:t>
      </w:r>
      <w:r w:rsidRPr="00D15C5D">
        <w:rPr>
          <w:rFonts w:ascii="YS Text" w:hAnsi="YS Text"/>
          <w:color w:val="000000"/>
          <w:sz w:val="28"/>
          <w:szCs w:val="28"/>
        </w:rPr>
        <w:t>ДОУ;</w:t>
      </w:r>
    </w:p>
    <w:p w:rsidR="00D15C5D" w:rsidRPr="00D15C5D" w:rsidRDefault="00D15C5D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5. </w:t>
      </w:r>
      <w:r>
        <w:rPr>
          <w:rFonts w:ascii="YS Text" w:hAnsi="YS Text"/>
          <w:color w:val="000000"/>
          <w:sz w:val="28"/>
          <w:szCs w:val="28"/>
        </w:rPr>
        <w:t>Рабочие программы</w:t>
      </w:r>
      <w:r w:rsidRPr="00D15C5D">
        <w:rPr>
          <w:rFonts w:ascii="YS Text" w:hAnsi="YS Text"/>
          <w:color w:val="000000"/>
          <w:sz w:val="28"/>
          <w:szCs w:val="28"/>
        </w:rPr>
        <w:t xml:space="preserve"> педагогов групп, как часть основной</w:t>
      </w:r>
    </w:p>
    <w:p w:rsidR="00D15C5D" w:rsidRDefault="00D15C5D" w:rsidP="003051E8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D15C5D">
        <w:rPr>
          <w:rFonts w:ascii="YS Text" w:hAnsi="YS Text"/>
          <w:color w:val="000000"/>
          <w:sz w:val="28"/>
          <w:szCs w:val="28"/>
        </w:rPr>
        <w:t>образовательной программы (далее – ООП ДО);</w:t>
      </w:r>
    </w:p>
    <w:p w:rsidR="00D15C5D" w:rsidRPr="00D15C5D" w:rsidRDefault="00D15C5D" w:rsidP="003051E8">
      <w:pPr>
        <w:pStyle w:val="a3"/>
        <w:numPr>
          <w:ilvl w:val="0"/>
          <w:numId w:val="16"/>
        </w:num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  <w:lang w:val="ru-RU"/>
        </w:rPr>
      </w:pPr>
      <w:r w:rsidRPr="00D15C5D">
        <w:rPr>
          <w:rFonts w:ascii="YS Text" w:hAnsi="YS Text"/>
          <w:color w:val="000000"/>
          <w:sz w:val="28"/>
          <w:szCs w:val="28"/>
          <w:lang w:val="ru-RU"/>
        </w:rPr>
        <w:t>Должностные</w:t>
      </w:r>
      <w:r>
        <w:rPr>
          <w:rFonts w:ascii="YS Text" w:hAnsi="YS Text"/>
          <w:color w:val="000000"/>
          <w:sz w:val="28"/>
          <w:szCs w:val="28"/>
          <w:lang w:val="ru-RU"/>
        </w:rPr>
        <w:t xml:space="preserve"> </w:t>
      </w:r>
      <w:r w:rsidRPr="00D15C5D">
        <w:rPr>
          <w:rFonts w:ascii="YS Text" w:hAnsi="YS Text"/>
          <w:color w:val="000000"/>
          <w:sz w:val="28"/>
          <w:szCs w:val="28"/>
          <w:lang w:val="ru-RU"/>
        </w:rPr>
        <w:t>инструкции</w:t>
      </w:r>
      <w:r>
        <w:rPr>
          <w:rFonts w:ascii="YS Text" w:hAnsi="YS Text"/>
          <w:color w:val="000000"/>
          <w:sz w:val="28"/>
          <w:szCs w:val="28"/>
          <w:lang w:val="ru-RU"/>
        </w:rPr>
        <w:t xml:space="preserve"> </w:t>
      </w:r>
      <w:r w:rsidRPr="00D15C5D">
        <w:rPr>
          <w:rFonts w:ascii="YS Text" w:hAnsi="YS Text"/>
          <w:color w:val="000000"/>
          <w:sz w:val="28"/>
          <w:szCs w:val="28"/>
          <w:lang w:val="ru-RU"/>
        </w:rPr>
        <w:t>специалистов, отвечающих</w:t>
      </w:r>
      <w:r>
        <w:rPr>
          <w:rFonts w:ascii="YS Text" w:hAnsi="YS Text"/>
          <w:color w:val="000000"/>
          <w:sz w:val="28"/>
          <w:szCs w:val="28"/>
          <w:lang w:val="ru-RU"/>
        </w:rPr>
        <w:t xml:space="preserve"> </w:t>
      </w:r>
      <w:r w:rsidRPr="00D15C5D">
        <w:rPr>
          <w:rFonts w:ascii="YS Text" w:hAnsi="YS Text"/>
          <w:color w:val="000000"/>
          <w:sz w:val="28"/>
          <w:szCs w:val="28"/>
          <w:lang w:val="ru-RU"/>
        </w:rPr>
        <w:t>за</w:t>
      </w:r>
      <w:r>
        <w:rPr>
          <w:rFonts w:ascii="YS Text" w:hAnsi="YS Text"/>
          <w:color w:val="000000"/>
          <w:sz w:val="28"/>
          <w:szCs w:val="28"/>
          <w:lang w:val="ru-RU"/>
        </w:rPr>
        <w:t xml:space="preserve"> </w:t>
      </w:r>
      <w:r w:rsidRPr="00D15C5D">
        <w:rPr>
          <w:rFonts w:ascii="YS Text" w:hAnsi="YS Text"/>
          <w:color w:val="000000"/>
          <w:sz w:val="28"/>
          <w:szCs w:val="28"/>
          <w:lang w:val="ru-RU"/>
        </w:rPr>
        <w:t>организацию</w:t>
      </w:r>
    </w:p>
    <w:p w:rsidR="00D15C5D" w:rsidRDefault="00D15C5D" w:rsidP="003051E8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D15C5D">
        <w:rPr>
          <w:rFonts w:ascii="YS Text" w:hAnsi="YS Text"/>
          <w:color w:val="000000"/>
          <w:sz w:val="28"/>
          <w:szCs w:val="28"/>
        </w:rPr>
        <w:t>воспитательной деятельности в ДОУ;</w:t>
      </w:r>
    </w:p>
    <w:p w:rsidR="00D15C5D" w:rsidRPr="00D15C5D" w:rsidRDefault="00D15C5D" w:rsidP="003051E8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7.</w:t>
      </w:r>
      <w:r w:rsidRPr="00D15C5D">
        <w:rPr>
          <w:rFonts w:ascii="YS Text" w:hAnsi="YS Text"/>
          <w:color w:val="000000"/>
          <w:sz w:val="28"/>
          <w:szCs w:val="28"/>
        </w:rPr>
        <w:t>Документы, регламентирующие воспитательную деятельность в ДОУ</w:t>
      </w:r>
    </w:p>
    <w:p w:rsidR="00D15C5D" w:rsidRPr="00D15C5D" w:rsidRDefault="00D15C5D" w:rsidP="003051E8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 w:rsidRPr="00D15C5D">
        <w:rPr>
          <w:rFonts w:ascii="YS Text" w:hAnsi="YS Text"/>
          <w:color w:val="000000"/>
          <w:sz w:val="28"/>
          <w:szCs w:val="28"/>
        </w:rPr>
        <w:t>(штатное расписание, обеспечивающее кадровый состав, реализующий</w:t>
      </w:r>
    </w:p>
    <w:p w:rsidR="00D15C5D" w:rsidRPr="00D15C5D" w:rsidRDefault="00D15C5D" w:rsidP="003051E8">
      <w:pPr>
        <w:shd w:val="clear" w:color="auto" w:fill="FFFFFF"/>
        <w:spacing w:line="360" w:lineRule="auto"/>
        <w:ind w:firstLine="851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в</w:t>
      </w:r>
      <w:r w:rsidRPr="00D15C5D">
        <w:rPr>
          <w:rFonts w:ascii="YS Text" w:hAnsi="YS Text"/>
          <w:color w:val="000000"/>
          <w:sz w:val="28"/>
          <w:szCs w:val="28"/>
        </w:rPr>
        <w:t>оспитательную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15C5D">
        <w:rPr>
          <w:rFonts w:ascii="YS Text" w:hAnsi="YS Text"/>
          <w:color w:val="000000"/>
          <w:sz w:val="28"/>
          <w:szCs w:val="28"/>
        </w:rPr>
        <w:t>деятельность в ДОУ)</w:t>
      </w:r>
    </w:p>
    <w:p w:rsidR="00D15C5D" w:rsidRDefault="00D15C5D" w:rsidP="003051E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271B5E" w:rsidRPr="00271B5E" w:rsidRDefault="00271B5E" w:rsidP="003051E8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lang w:eastAsia="ru-RU"/>
        </w:rPr>
      </w:pPr>
      <w:r w:rsidRPr="00271B5E">
        <w:rPr>
          <w:b/>
          <w:color w:val="000000"/>
          <w:sz w:val="28"/>
          <w:lang w:eastAsia="ru-RU"/>
        </w:rPr>
        <w:t>3.6. Модули Программы воспитания</w:t>
      </w:r>
    </w:p>
    <w:p w:rsidR="00271B5E" w:rsidRDefault="00271B5E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 w:rsidRPr="00B927B1">
        <w:rPr>
          <w:color w:val="000000"/>
          <w:sz w:val="28"/>
          <w:lang w:eastAsia="ru-RU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:rsidR="00AB2754" w:rsidRPr="00B927B1" w:rsidRDefault="00AB2754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 Модуль «Традиции детского сада»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Задачи: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1.</w:t>
      </w:r>
      <w:r w:rsidR="00271B5E" w:rsidRPr="00B927B1">
        <w:rPr>
          <w:color w:val="000000"/>
          <w:sz w:val="28"/>
          <w:lang w:eastAsia="ru-RU"/>
        </w:rPr>
        <w:t>Формировать представления о нормах и правилах общения детей друг с другом и с окружающими взрослыми.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2.</w:t>
      </w:r>
      <w:r w:rsidR="00271B5E" w:rsidRPr="00B927B1">
        <w:rPr>
          <w:color w:val="000000"/>
          <w:sz w:val="28"/>
          <w:lang w:eastAsia="ru-RU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3.</w:t>
      </w:r>
      <w:r w:rsidR="00271B5E" w:rsidRPr="00B927B1">
        <w:rPr>
          <w:color w:val="000000"/>
          <w:sz w:val="28"/>
          <w:lang w:eastAsia="ru-RU"/>
        </w:rPr>
        <w:t>Способствовать освоению социальных ролей: мальчик</w:t>
      </w:r>
      <w:r w:rsidR="00EA1A79">
        <w:rPr>
          <w:color w:val="000000"/>
          <w:sz w:val="28"/>
          <w:lang w:eastAsia="ru-RU"/>
        </w:rPr>
        <w:t xml:space="preserve"> </w:t>
      </w:r>
      <w:r w:rsidR="00271B5E" w:rsidRPr="00B927B1">
        <w:rPr>
          <w:color w:val="000000"/>
          <w:sz w:val="28"/>
          <w:lang w:eastAsia="ru-RU"/>
        </w:rPr>
        <w:t>-</w:t>
      </w:r>
      <w:r w:rsidR="00EA1A79">
        <w:rPr>
          <w:color w:val="000000"/>
          <w:sz w:val="28"/>
          <w:lang w:eastAsia="ru-RU"/>
        </w:rPr>
        <w:t xml:space="preserve"> </w:t>
      </w:r>
      <w:r w:rsidR="00271B5E" w:rsidRPr="00B927B1">
        <w:rPr>
          <w:color w:val="000000"/>
          <w:sz w:val="28"/>
          <w:lang w:eastAsia="ru-RU"/>
        </w:rPr>
        <w:t>девочка; старший</w:t>
      </w:r>
      <w:r w:rsidR="002A6DC7">
        <w:rPr>
          <w:color w:val="000000"/>
          <w:sz w:val="28"/>
          <w:lang w:eastAsia="ru-RU"/>
        </w:rPr>
        <w:t xml:space="preserve"> </w:t>
      </w:r>
      <w:r w:rsidR="00271B5E" w:rsidRPr="00B927B1">
        <w:rPr>
          <w:color w:val="000000"/>
          <w:sz w:val="28"/>
          <w:lang w:eastAsia="ru-RU"/>
        </w:rPr>
        <w:t>-</w:t>
      </w:r>
      <w:r w:rsidR="002A6DC7">
        <w:rPr>
          <w:color w:val="000000"/>
          <w:sz w:val="28"/>
          <w:lang w:eastAsia="ru-RU"/>
        </w:rPr>
        <w:t xml:space="preserve"> </w:t>
      </w:r>
      <w:r w:rsidR="00271B5E" w:rsidRPr="00B927B1">
        <w:rPr>
          <w:color w:val="000000"/>
          <w:sz w:val="28"/>
          <w:lang w:eastAsia="ru-RU"/>
        </w:rPr>
        <w:t>младший; член коллектива; житель своего города, гражданин своей страны.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4.</w:t>
      </w:r>
      <w:r w:rsidR="00271B5E" w:rsidRPr="00B927B1">
        <w:rPr>
          <w:color w:val="000000"/>
          <w:sz w:val="28"/>
          <w:lang w:eastAsia="ru-RU"/>
        </w:rPr>
        <w:t>Приобщать к истори</w:t>
      </w:r>
      <w:r w:rsidR="00EA1A79">
        <w:rPr>
          <w:color w:val="000000"/>
          <w:sz w:val="28"/>
          <w:lang w:eastAsia="ru-RU"/>
        </w:rPr>
        <w:t>и и культуре адыгского народа</w:t>
      </w:r>
      <w:r w:rsidR="00271B5E" w:rsidRPr="00B927B1">
        <w:rPr>
          <w:color w:val="000000"/>
          <w:sz w:val="28"/>
          <w:lang w:eastAsia="ru-RU"/>
        </w:rPr>
        <w:t xml:space="preserve"> в процессе традиционных коллективных мероприятий.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5.</w:t>
      </w:r>
      <w:r w:rsidR="00271B5E" w:rsidRPr="00B927B1">
        <w:rPr>
          <w:color w:val="000000"/>
          <w:sz w:val="28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Воспитывать доброжелательность и положительное эмоциональное отношение к окружающим людям.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Тематика традиционных ме</w:t>
      </w:r>
      <w:r w:rsidR="00EA1A79">
        <w:rPr>
          <w:color w:val="000000"/>
          <w:sz w:val="28"/>
          <w:lang w:eastAsia="ru-RU"/>
        </w:rPr>
        <w:t>роприятий определяется необходимостью</w:t>
      </w:r>
      <w:r w:rsidRPr="00B927B1">
        <w:rPr>
          <w:color w:val="000000"/>
          <w:sz w:val="28"/>
          <w:lang w:eastAsia="ru-RU"/>
        </w:rPr>
        <w:t xml:space="preserve"> обогащения детского опыта, приобщения к ценностям, истории и культуре своего народа.</w:t>
      </w:r>
    </w:p>
    <w:p w:rsidR="00102212" w:rsidRDefault="00271B5E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 w:rsidRPr="00B927B1">
        <w:rPr>
          <w:color w:val="000000"/>
          <w:sz w:val="28"/>
          <w:lang w:eastAsia="ru-RU"/>
        </w:rPr>
        <w:t>Традиционным для дошкольного учреждения является пр</w:t>
      </w:r>
      <w:r w:rsidR="00102212">
        <w:rPr>
          <w:color w:val="000000"/>
          <w:sz w:val="28"/>
          <w:lang w:eastAsia="ru-RU"/>
        </w:rPr>
        <w:t>оведение:</w:t>
      </w:r>
    </w:p>
    <w:p w:rsidR="00271B5E" w:rsidRPr="00102212" w:rsidRDefault="00271B5E" w:rsidP="007F4A60">
      <w:pPr>
        <w:pStyle w:val="a3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102212">
        <w:rPr>
          <w:color w:val="000000"/>
          <w:sz w:val="28"/>
          <w:lang w:eastAsia="ru-RU"/>
        </w:rPr>
        <w:t>на уровне ДОО:</w:t>
      </w:r>
    </w:p>
    <w:p w:rsidR="00EA1A79" w:rsidRDefault="003051E8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•</w:t>
      </w:r>
      <w:r w:rsidR="00271B5E" w:rsidRPr="00B927B1">
        <w:rPr>
          <w:color w:val="000000"/>
          <w:sz w:val="28"/>
          <w:lang w:eastAsia="ru-RU"/>
        </w:rPr>
        <w:t>общественно-политических праздников («День Победы», «День защитника Отечества», «Международный женский день», «День  народного единства»</w:t>
      </w:r>
      <w:r w:rsidR="00A72B9A">
        <w:rPr>
          <w:color w:val="000000"/>
          <w:sz w:val="28"/>
          <w:lang w:eastAsia="ru-RU"/>
        </w:rPr>
        <w:t>, «День Республики Адыгея»</w:t>
      </w:r>
      <w:r w:rsidR="00271B5E" w:rsidRPr="00B927B1">
        <w:rPr>
          <w:color w:val="000000"/>
          <w:sz w:val="28"/>
          <w:lang w:eastAsia="ru-RU"/>
        </w:rPr>
        <w:t>);</w:t>
      </w:r>
    </w:p>
    <w:p w:rsidR="00271B5E" w:rsidRPr="00EA1A79" w:rsidRDefault="00271B5E" w:rsidP="007F4A60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val="ru-RU" w:eastAsia="ru-RU"/>
        </w:rPr>
      </w:pPr>
      <w:r w:rsidRPr="00EA1A79">
        <w:rPr>
          <w:color w:val="000000"/>
          <w:sz w:val="28"/>
          <w:lang w:val="ru-RU" w:eastAsia="ru-RU"/>
        </w:rPr>
        <w:t>сезонных праздников («Осенины», «Новый год»);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•т</w:t>
      </w:r>
      <w:r w:rsidR="00271B5E" w:rsidRPr="00B927B1">
        <w:rPr>
          <w:color w:val="000000"/>
          <w:sz w:val="28"/>
          <w:lang w:eastAsia="ru-RU"/>
        </w:rPr>
        <w:t xml:space="preserve">ематических мероприятий («День Здоровья», «День открытых дверей», «Неделя </w:t>
      </w:r>
      <w:r w:rsidR="00A72B9A">
        <w:rPr>
          <w:color w:val="000000"/>
          <w:sz w:val="28"/>
          <w:lang w:eastAsia="ru-RU"/>
        </w:rPr>
        <w:t>безопасности»)</w:t>
      </w:r>
      <w:r w:rsidR="00271B5E" w:rsidRPr="00B927B1">
        <w:rPr>
          <w:color w:val="000000"/>
          <w:sz w:val="28"/>
          <w:lang w:eastAsia="ru-RU"/>
        </w:rPr>
        <w:t>.</w:t>
      </w:r>
    </w:p>
    <w:p w:rsidR="00271B5E" w:rsidRPr="00102212" w:rsidRDefault="00271B5E" w:rsidP="007F4A60">
      <w:pPr>
        <w:pStyle w:val="a3"/>
        <w:numPr>
          <w:ilvl w:val="0"/>
          <w:numId w:val="18"/>
        </w:num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102212">
        <w:rPr>
          <w:color w:val="000000"/>
          <w:sz w:val="28"/>
          <w:lang w:eastAsia="ru-RU"/>
        </w:rPr>
        <w:t>на уровне группы: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«Утро радостных встреч»;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«День рождения»;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Виды совместной деятельности: игровая, познавательная, коммуникативная, продуктивная, двигательная, трудовая, художественно- эстетическая.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i/>
          <w:iCs/>
          <w:color w:val="000000"/>
          <w:sz w:val="28"/>
          <w:lang w:eastAsia="ru-RU"/>
        </w:rPr>
        <w:t>Основные формы и содержание деятельности: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1. </w:t>
      </w:r>
      <w:r w:rsidR="00271B5E" w:rsidRPr="00B927B1">
        <w:rPr>
          <w:color w:val="000000"/>
          <w:sz w:val="28"/>
          <w:lang w:eastAsia="ru-RU"/>
        </w:rPr>
        <w:t>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2. </w:t>
      </w:r>
      <w:r w:rsidR="00271B5E" w:rsidRPr="00B927B1">
        <w:rPr>
          <w:color w:val="000000"/>
          <w:sz w:val="28"/>
          <w:lang w:eastAsia="ru-RU"/>
        </w:rPr>
        <w:t>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3. </w:t>
      </w:r>
      <w:r w:rsidR="00271B5E" w:rsidRPr="00B927B1">
        <w:rPr>
          <w:color w:val="000000"/>
          <w:sz w:val="28"/>
          <w:lang w:eastAsia="ru-RU"/>
        </w:rPr>
        <w:t>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</w:t>
      </w:r>
    </w:p>
    <w:p w:rsidR="00271B5E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4. </w:t>
      </w:r>
      <w:r w:rsidR="00271B5E" w:rsidRPr="00B927B1">
        <w:rPr>
          <w:color w:val="000000"/>
          <w:sz w:val="28"/>
          <w:lang w:eastAsia="ru-RU"/>
        </w:rPr>
        <w:t>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:rsidR="00271B5E" w:rsidRDefault="003051E8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5. </w:t>
      </w:r>
      <w:r w:rsidR="00271B5E" w:rsidRPr="00B927B1">
        <w:rPr>
          <w:color w:val="000000"/>
          <w:sz w:val="28"/>
          <w:lang w:eastAsia="ru-RU"/>
        </w:rPr>
        <w:t>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AB2754" w:rsidRPr="00B927B1" w:rsidRDefault="00AB2754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Модуль «Организованная образовательная деятельность»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Тем не менее, в ДОО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271B5E" w:rsidRPr="00B927B1" w:rsidRDefault="00271B5E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</w:t>
      </w:r>
      <w:r w:rsidR="00586E5D">
        <w:rPr>
          <w:color w:val="000000"/>
          <w:sz w:val="28"/>
          <w:lang w:eastAsia="ru-RU"/>
        </w:rPr>
        <w:t xml:space="preserve"> и Республики Адыгеи</w:t>
      </w:r>
      <w:r w:rsidRPr="00B927B1">
        <w:rPr>
          <w:color w:val="000000"/>
          <w:sz w:val="28"/>
          <w:lang w:eastAsia="ru-RU"/>
        </w:rPr>
        <w:t>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Основные формы и содержание деятельности: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2. </w:t>
      </w:r>
      <w:r w:rsidR="00D15A3B" w:rsidRPr="00B927B1">
        <w:rPr>
          <w:color w:val="000000"/>
          <w:sz w:val="28"/>
          <w:lang w:eastAsia="ru-RU"/>
        </w:rPr>
        <w:t>Мотивационно-побудительные игровые ситуации 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3. </w:t>
      </w:r>
      <w:r w:rsidR="00D15A3B" w:rsidRPr="00B927B1">
        <w:rPr>
          <w:color w:val="000000"/>
          <w:sz w:val="28"/>
          <w:lang w:eastAsia="ru-RU"/>
        </w:rPr>
        <w:t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4. </w:t>
      </w:r>
      <w:r w:rsidR="00D15A3B" w:rsidRPr="00B927B1">
        <w:rPr>
          <w:color w:val="000000"/>
          <w:sz w:val="28"/>
          <w:lang w:eastAsia="ru-RU"/>
        </w:rPr>
        <w:t>Коммуникативные игры.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5. </w:t>
      </w:r>
      <w:r w:rsidR="00D15A3B" w:rsidRPr="00B927B1">
        <w:rPr>
          <w:color w:val="000000"/>
          <w:sz w:val="28"/>
          <w:lang w:eastAsia="ru-RU"/>
        </w:rPr>
        <w:t xml:space="preserve">Дидактические </w:t>
      </w:r>
      <w:r>
        <w:rPr>
          <w:color w:val="000000"/>
          <w:sz w:val="28"/>
          <w:lang w:eastAsia="ru-RU"/>
        </w:rPr>
        <w:t xml:space="preserve">игры. Это игры активного </w:t>
      </w:r>
      <w:r w:rsidR="00D15A3B" w:rsidRPr="00B927B1">
        <w:rPr>
          <w:color w:val="000000"/>
          <w:sz w:val="28"/>
          <w:lang w:eastAsia="ru-RU"/>
        </w:rPr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6. </w:t>
      </w:r>
      <w:r w:rsidR="00D15A3B" w:rsidRPr="00B927B1">
        <w:rPr>
          <w:color w:val="000000"/>
          <w:sz w:val="28"/>
          <w:lang w:eastAsia="ru-RU"/>
        </w:rPr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7. </w:t>
      </w:r>
      <w:r w:rsidR="00D15A3B" w:rsidRPr="00B927B1">
        <w:rPr>
          <w:color w:val="000000"/>
          <w:sz w:val="28"/>
          <w:lang w:eastAsia="ru-RU"/>
        </w:rPr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D15A3B" w:rsidRDefault="003051E8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7. </w:t>
      </w:r>
      <w:r w:rsidR="00D15A3B" w:rsidRPr="00B927B1">
        <w:rPr>
          <w:color w:val="000000"/>
          <w:sz w:val="28"/>
          <w:lang w:eastAsia="ru-RU"/>
        </w:rPr>
        <w:t>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AB2754" w:rsidRPr="00B927B1" w:rsidRDefault="00AB2754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 xml:space="preserve"> Модуль «Творческие соревнования»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D15A3B" w:rsidRPr="00B927B1" w:rsidRDefault="00074B03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lastRenderedPageBreak/>
        <w:t>МБДОУ №33</w:t>
      </w:r>
      <w:r w:rsidR="00D15A3B" w:rsidRPr="00B927B1">
        <w:rPr>
          <w:color w:val="000000"/>
          <w:sz w:val="28"/>
          <w:lang w:eastAsia="ru-RU"/>
        </w:rPr>
        <w:t xml:space="preserve"> организует творческие соревнования в различных формах: конкурсы, выставки, флешмобы. Конкретная форма проведения творческого соревнования определяется календарным планом воспитательной работы ДОО.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Тр</w:t>
      </w:r>
      <w:r w:rsidR="00EA1A79">
        <w:rPr>
          <w:color w:val="000000"/>
          <w:sz w:val="28"/>
          <w:lang w:eastAsia="ru-RU"/>
        </w:rPr>
        <w:t>адиционными в детском саду</w:t>
      </w:r>
      <w:r w:rsidRPr="00B927B1">
        <w:rPr>
          <w:color w:val="000000"/>
          <w:sz w:val="28"/>
          <w:lang w:eastAsia="ru-RU"/>
        </w:rPr>
        <w:t xml:space="preserve"> являются выставки и конкурсы</w:t>
      </w:r>
      <w:r w:rsidR="00A72B9A">
        <w:rPr>
          <w:color w:val="000000"/>
          <w:sz w:val="28"/>
          <w:lang w:eastAsia="ru-RU"/>
        </w:rPr>
        <w:t xml:space="preserve"> совместных работ детей и родителей  «Дары осени</w:t>
      </w:r>
      <w:r w:rsidRPr="00B927B1">
        <w:rPr>
          <w:color w:val="000000"/>
          <w:sz w:val="28"/>
          <w:lang w:eastAsia="ru-RU"/>
        </w:rPr>
        <w:t>»,</w:t>
      </w:r>
      <w:r w:rsidR="00A72B9A">
        <w:rPr>
          <w:color w:val="000000"/>
          <w:sz w:val="28"/>
          <w:lang w:eastAsia="ru-RU"/>
        </w:rPr>
        <w:t xml:space="preserve"> «Зимняя сказка», «Весенняя фантазия» и др.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МБДОУ </w:t>
      </w:r>
      <w:r w:rsidR="00074B03">
        <w:rPr>
          <w:color w:val="000000"/>
          <w:sz w:val="28"/>
          <w:lang w:eastAsia="ru-RU"/>
        </w:rPr>
        <w:t>№33</w:t>
      </w:r>
      <w:r w:rsidRPr="00B927B1">
        <w:rPr>
          <w:color w:val="000000"/>
          <w:sz w:val="28"/>
          <w:lang w:eastAsia="ru-RU"/>
        </w:rPr>
        <w:t xml:space="preserve">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D15A3B" w:rsidRDefault="00D15A3B" w:rsidP="007F4A6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lang w:eastAsia="ru-RU"/>
        </w:rPr>
      </w:pPr>
      <w:r w:rsidRPr="00B927B1">
        <w:rPr>
          <w:color w:val="000000"/>
          <w:sz w:val="28"/>
          <w:lang w:eastAsia="ru-RU"/>
        </w:rPr>
        <w:t>Через весь процесс подготовки, организации и пр</w:t>
      </w:r>
      <w:r w:rsidR="00A72B9A">
        <w:rPr>
          <w:color w:val="000000"/>
          <w:sz w:val="28"/>
          <w:lang w:eastAsia="ru-RU"/>
        </w:rPr>
        <w:t>оведения творческих соревнований</w:t>
      </w:r>
      <w:r w:rsidRPr="00B927B1">
        <w:rPr>
          <w:color w:val="000000"/>
          <w:sz w:val="28"/>
          <w:lang w:eastAsia="ru-RU"/>
        </w:rPr>
        <w:t xml:space="preserve"> педагогический коллектив детского сада решает для себя важн</w:t>
      </w:r>
      <w:r w:rsidR="00A72B9A">
        <w:rPr>
          <w:color w:val="000000"/>
          <w:sz w:val="28"/>
          <w:lang w:eastAsia="ru-RU"/>
        </w:rPr>
        <w:t>ую задачу по воспитанию</w:t>
      </w:r>
      <w:r w:rsidRPr="00B927B1">
        <w:rPr>
          <w:color w:val="000000"/>
          <w:sz w:val="28"/>
          <w:lang w:eastAsia="ru-RU"/>
        </w:rPr>
        <w:t xml:space="preserve"> и преемственности развития ребенка в семье и детском саду.</w:t>
      </w:r>
    </w:p>
    <w:p w:rsidR="00AB2754" w:rsidRPr="00B927B1" w:rsidRDefault="00AB2754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Модуль « Праздники»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Для снижения утомляемости </w:t>
      </w:r>
      <w:r w:rsidR="00074B03">
        <w:rPr>
          <w:color w:val="000000"/>
          <w:sz w:val="28"/>
          <w:lang w:eastAsia="ru-RU"/>
        </w:rPr>
        <w:t>детей в МБДОУ №33</w:t>
      </w:r>
      <w:r w:rsidRPr="00B927B1">
        <w:rPr>
          <w:color w:val="000000"/>
          <w:sz w:val="28"/>
          <w:lang w:eastAsia="ru-RU"/>
        </w:rPr>
        <w:t xml:space="preserve"> организуются  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</w:t>
      </w:r>
      <w:r w:rsidRPr="00B927B1">
        <w:rPr>
          <w:color w:val="000000"/>
          <w:sz w:val="28"/>
          <w:lang w:eastAsia="ru-RU"/>
        </w:rPr>
        <w:lastRenderedPageBreak/>
        <w:t>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</w:t>
      </w:r>
      <w:r w:rsidR="00586E5D">
        <w:rPr>
          <w:color w:val="000000"/>
          <w:sz w:val="28"/>
          <w:lang w:eastAsia="ru-RU"/>
        </w:rPr>
        <w:t>.</w:t>
      </w:r>
    </w:p>
    <w:p w:rsidR="00AB2754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МБДОУ №33 </w:t>
      </w:r>
      <w:r w:rsidR="00D15A3B" w:rsidRPr="00B927B1">
        <w:rPr>
          <w:color w:val="000000"/>
          <w:sz w:val="28"/>
          <w:lang w:eastAsia="ru-RU"/>
        </w:rPr>
        <w:t>организует праздники в форме тематических мероприятий: Праздник осени, Новый год, Рождество, День матери и т.д. Конкретная форма проведения праздника определяется календарным планом воспитательной</w:t>
      </w:r>
      <w:r>
        <w:rPr>
          <w:color w:val="000000"/>
          <w:sz w:val="28"/>
          <w:lang w:eastAsia="ru-RU"/>
        </w:rPr>
        <w:t xml:space="preserve"> работы МБДОУ №33</w:t>
      </w:r>
      <w:r w:rsidR="00D15A3B" w:rsidRPr="00B927B1">
        <w:rPr>
          <w:color w:val="000000"/>
          <w:sz w:val="28"/>
          <w:lang w:eastAsia="ru-RU"/>
        </w:rPr>
        <w:t>.</w:t>
      </w:r>
    </w:p>
    <w:p w:rsidR="00AB2754" w:rsidRDefault="00AB2754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Модуль «Региональный компонент»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Мероприятия в рамках регионального компонента пересекаются с праздниками, но существенно отличаются от остальных воспитательных мероприятий детского сада тем, что направлены на раскрытие со</w:t>
      </w:r>
      <w:r w:rsidR="002A6DC7">
        <w:rPr>
          <w:color w:val="000000"/>
          <w:sz w:val="28"/>
          <w:lang w:eastAsia="ru-RU"/>
        </w:rPr>
        <w:t>циокультурных ценностей адыгского</w:t>
      </w:r>
      <w:r w:rsidRPr="00B927B1">
        <w:rPr>
          <w:color w:val="000000"/>
          <w:sz w:val="28"/>
          <w:lang w:eastAsia="ru-RU"/>
        </w:rPr>
        <w:t xml:space="preserve"> наро</w:t>
      </w:r>
      <w:r w:rsidR="002A6DC7">
        <w:rPr>
          <w:color w:val="000000"/>
          <w:sz w:val="28"/>
          <w:lang w:eastAsia="ru-RU"/>
        </w:rPr>
        <w:t>да</w:t>
      </w:r>
      <w:r w:rsidRPr="00B927B1">
        <w:rPr>
          <w:color w:val="000000"/>
          <w:sz w:val="28"/>
          <w:lang w:eastAsia="ru-RU"/>
        </w:rPr>
        <w:t>, з</w:t>
      </w:r>
      <w:r w:rsidR="002A6DC7">
        <w:rPr>
          <w:color w:val="000000"/>
          <w:sz w:val="28"/>
          <w:lang w:eastAsia="ru-RU"/>
        </w:rPr>
        <w:t>накомство детей с адыгскими</w:t>
      </w:r>
      <w:r w:rsidRPr="00B927B1">
        <w:rPr>
          <w:color w:val="000000"/>
          <w:sz w:val="28"/>
          <w:lang w:eastAsia="ru-RU"/>
        </w:rPr>
        <w:t xml:space="preserve"> традициями и праздниками</w:t>
      </w:r>
      <w:r w:rsidR="002A6DC7">
        <w:rPr>
          <w:color w:val="000000"/>
          <w:sz w:val="28"/>
          <w:lang w:eastAsia="ru-RU"/>
        </w:rPr>
        <w:t>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При проведении фольклорного мероприятия важно продумать его форму и сценарий. </w:t>
      </w:r>
      <w:r w:rsidR="00A72B9A">
        <w:rPr>
          <w:color w:val="000000"/>
          <w:sz w:val="28"/>
          <w:lang w:eastAsia="ru-RU"/>
        </w:rPr>
        <w:t>Например, это могут быть «День черкесского флага», «Черкесский костюм»», «Соревнования джигитов</w:t>
      </w:r>
      <w:r w:rsidRPr="00B927B1">
        <w:rPr>
          <w:color w:val="000000"/>
          <w:sz w:val="28"/>
          <w:lang w:eastAsia="ru-RU"/>
        </w:rPr>
        <w:t>».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МБДОУ </w:t>
      </w:r>
      <w:r w:rsidR="00AB2754">
        <w:rPr>
          <w:color w:val="000000"/>
          <w:sz w:val="28"/>
          <w:lang w:eastAsia="ru-RU"/>
        </w:rPr>
        <w:t>№33.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Педагоги, занятые в организации фольклорного мероприятия должны учитывать важность предварительной работы, построенной в каждом случае на взаимодействии и сотрудничестве взрослых и дошкольников. Наприме</w:t>
      </w:r>
      <w:r w:rsidR="00AB2754">
        <w:rPr>
          <w:color w:val="000000"/>
          <w:sz w:val="28"/>
          <w:lang w:eastAsia="ru-RU"/>
        </w:rPr>
        <w:t>р, праздник «День черкесского флага</w:t>
      </w:r>
      <w:r w:rsidRPr="00B927B1">
        <w:rPr>
          <w:color w:val="000000"/>
          <w:sz w:val="28"/>
          <w:lang w:eastAsia="ru-RU"/>
        </w:rPr>
        <w:t>» предваряется занятия</w:t>
      </w:r>
      <w:r w:rsidR="00AB2754">
        <w:rPr>
          <w:color w:val="000000"/>
          <w:sz w:val="28"/>
          <w:lang w:eastAsia="ru-RU"/>
        </w:rPr>
        <w:t xml:space="preserve">ми в мини-музее «Черкесский уголок», </w:t>
      </w:r>
      <w:r w:rsidRPr="00B927B1">
        <w:rPr>
          <w:color w:val="000000"/>
          <w:sz w:val="28"/>
          <w:lang w:eastAsia="ru-RU"/>
        </w:rPr>
        <w:t>просмотром познавательных презентаций, просветительской работы с родителями.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В </w:t>
      </w:r>
      <w:r w:rsidR="00D15A3B" w:rsidRPr="00B927B1">
        <w:rPr>
          <w:color w:val="000000"/>
          <w:sz w:val="28"/>
          <w:lang w:eastAsia="ru-RU"/>
        </w:rPr>
        <w:t>основе фольклорных мероприятий лежит комплексный подход к воспитанию и развитию дошкольников: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D15A3B" w:rsidRPr="00B927B1">
        <w:rPr>
          <w:color w:val="000000"/>
          <w:sz w:val="28"/>
          <w:lang w:eastAsia="ru-RU"/>
        </w:rPr>
        <w:t>формирование духовно-нравственных норм и ценностей;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• </w:t>
      </w:r>
      <w:r w:rsidR="00D15A3B" w:rsidRPr="00B927B1">
        <w:rPr>
          <w:color w:val="000000"/>
          <w:sz w:val="28"/>
          <w:lang w:eastAsia="ru-RU"/>
        </w:rPr>
        <w:t>социализация, развитие коммуникативных навыков.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В </w:t>
      </w:r>
      <w:r w:rsidR="00D15A3B" w:rsidRPr="00B927B1">
        <w:rPr>
          <w:color w:val="000000"/>
          <w:sz w:val="28"/>
          <w:lang w:eastAsia="ru-RU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D15A3B" w:rsidRDefault="00D15A3B" w:rsidP="007F4A60">
      <w:pPr>
        <w:pBdr>
          <w:bottom w:val="single" w:sz="6" w:space="0" w:color="D6DDB9"/>
        </w:pBdr>
        <w:shd w:val="clear" w:color="auto" w:fill="FFFFFF"/>
        <w:spacing w:line="360" w:lineRule="auto"/>
        <w:ind w:firstLine="851"/>
        <w:jc w:val="both"/>
        <w:outlineLvl w:val="0"/>
        <w:rPr>
          <w:b/>
          <w:bCs/>
          <w:color w:val="000000"/>
          <w:kern w:val="36"/>
          <w:lang w:eastAsia="ru-RU"/>
        </w:rPr>
      </w:pPr>
      <w:r w:rsidRPr="00B927B1">
        <w:rPr>
          <w:b/>
          <w:bCs/>
          <w:color w:val="000000"/>
          <w:kern w:val="36"/>
          <w:sz w:val="28"/>
          <w:lang w:eastAsia="ru-RU"/>
        </w:rPr>
        <w:t>Модуль «Эколята-Дошколята»</w:t>
      </w:r>
    </w:p>
    <w:p w:rsidR="00D15A3B" w:rsidRPr="00D15A3B" w:rsidRDefault="00D15A3B" w:rsidP="007F4A60">
      <w:pPr>
        <w:pBdr>
          <w:bottom w:val="single" w:sz="6" w:space="0" w:color="D6DDB9"/>
        </w:pBdr>
        <w:shd w:val="clear" w:color="auto" w:fill="FFFFFF"/>
        <w:spacing w:line="360" w:lineRule="auto"/>
        <w:ind w:firstLine="851"/>
        <w:jc w:val="both"/>
        <w:outlineLvl w:val="0"/>
        <w:rPr>
          <w:b/>
          <w:bCs/>
          <w:color w:val="000000"/>
          <w:kern w:val="36"/>
          <w:lang w:eastAsia="ru-RU"/>
        </w:rPr>
      </w:pPr>
      <w:r w:rsidRPr="00B927B1">
        <w:rPr>
          <w:color w:val="000000"/>
          <w:sz w:val="28"/>
          <w:lang w:eastAsia="ru-RU"/>
        </w:rPr>
        <w:t>Суть одного из направлений патриотического воспитания состоит в том, чтобы посеять и взрастить в душе ребёнка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Эти чувства можно развить в процессе разностороннего экологического образования подрастающего поколения.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right="232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Одним из таких инструментов экологического воспитания и образования воспитанников ДОО как части патриотического воспитания ребёнка, является всероссийский природоохранный социально-о</w:t>
      </w:r>
      <w:r w:rsidR="00AB2754">
        <w:rPr>
          <w:color w:val="000000"/>
          <w:sz w:val="28"/>
          <w:lang w:eastAsia="ru-RU"/>
        </w:rPr>
        <w:t>бразовательный проект «Эколята-д</w:t>
      </w:r>
      <w:r w:rsidRPr="00B927B1">
        <w:rPr>
          <w:color w:val="000000"/>
          <w:sz w:val="28"/>
          <w:lang w:eastAsia="ru-RU"/>
        </w:rPr>
        <w:t>ошколята» по формированию у детей экологической культуры и культуры природолюбия.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right="234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Цель Проекта: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Задачи Проекта: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6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дать ребёнку знания об окружающей его Природе, познакомить с разнообразием животного и рас</w:t>
      </w:r>
      <w:r w:rsidR="00AB2754">
        <w:rPr>
          <w:color w:val="000000"/>
          <w:sz w:val="28"/>
          <w:lang w:eastAsia="ru-RU"/>
        </w:rPr>
        <w:t>тительного мира республики Адыгея</w:t>
      </w:r>
      <w:r w:rsidRPr="00B927B1">
        <w:rPr>
          <w:color w:val="000000"/>
          <w:sz w:val="28"/>
          <w:lang w:eastAsia="ru-RU"/>
        </w:rPr>
        <w:t>,</w:t>
      </w:r>
      <w:r w:rsidR="00AB2754">
        <w:rPr>
          <w:color w:val="000000"/>
          <w:sz w:val="28"/>
          <w:lang w:eastAsia="ru-RU"/>
        </w:rPr>
        <w:t xml:space="preserve"> </w:t>
      </w:r>
      <w:r w:rsidRPr="00B927B1">
        <w:rPr>
          <w:color w:val="000000"/>
          <w:sz w:val="28"/>
          <w:lang w:eastAsia="ru-RU"/>
        </w:rPr>
        <w:t xml:space="preserve"> показать неповторимость, величие, силу и красоту природы</w:t>
      </w:r>
      <w:r w:rsidR="00AB2754">
        <w:rPr>
          <w:color w:val="000000"/>
          <w:sz w:val="28"/>
          <w:lang w:eastAsia="ru-RU"/>
        </w:rPr>
        <w:t xml:space="preserve"> России;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2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8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8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8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помочь ребёнку самоопределиться в построении взаимоотношений с природой и окружающим его миром;</w:t>
      </w:r>
    </w:p>
    <w:p w:rsidR="00D15A3B" w:rsidRPr="00B927B1" w:rsidRDefault="00D15A3B" w:rsidP="007F4A60">
      <w:pPr>
        <w:numPr>
          <w:ilvl w:val="0"/>
          <w:numId w:val="13"/>
        </w:numPr>
        <w:shd w:val="clear" w:color="auto" w:fill="FFFFFF"/>
        <w:spacing w:line="360" w:lineRule="auto"/>
        <w:ind w:left="214" w:right="236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D15A3B" w:rsidRPr="00B927B1" w:rsidRDefault="00D15A3B" w:rsidP="007F4A60">
      <w:pPr>
        <w:numPr>
          <w:ilvl w:val="0"/>
          <w:numId w:val="14"/>
        </w:numPr>
        <w:shd w:val="clear" w:color="auto" w:fill="FFFFFF"/>
        <w:spacing w:line="360" w:lineRule="auto"/>
        <w:ind w:left="214" w:right="242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right="232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В рамках реализации Проекта предусматривается разносторонняя деятельность в ДОО с использованием образов сказочных героев «Эколят» – друзей и защитников Природы. Проект представляет собой комплекс занятий, заданий и мероприятий, учебных и учебно- 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 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right="230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Формы работы, применяемые во время организации и проведения учебно-воспитательного процесса в рамках Проекта «Эколята-Дошколята»: чтение; беседа; наблюдение; обсуждение; прослушивание тематических сказок и рассказов; задание; игра; просмотр фрагментов </w:t>
      </w:r>
      <w:r w:rsidRPr="00B927B1">
        <w:rPr>
          <w:color w:val="000000"/>
          <w:sz w:val="28"/>
          <w:lang w:eastAsia="ru-RU"/>
        </w:rPr>
        <w:lastRenderedPageBreak/>
        <w:t>фильма или телевизионной передачи; прослушивание радиопередачи; викторина; конкурс; тематическое оформление помещения; встреча; утренник; прогулка; работа на природе; проведение опыта; экскурсия; тематическое мероприятие.</w:t>
      </w:r>
    </w:p>
    <w:p w:rsidR="00D15A3B" w:rsidRPr="00B927B1" w:rsidRDefault="00D15A3B" w:rsidP="007F4A60">
      <w:pPr>
        <w:shd w:val="clear" w:color="auto" w:fill="FFFFFF"/>
        <w:spacing w:line="360" w:lineRule="auto"/>
        <w:ind w:left="214"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Прогнозируемые результаты:</w:t>
      </w:r>
    </w:p>
    <w:p w:rsidR="00D15A3B" w:rsidRPr="00B927B1" w:rsidRDefault="00D15A3B" w:rsidP="007F4A60">
      <w:pPr>
        <w:numPr>
          <w:ilvl w:val="0"/>
          <w:numId w:val="15"/>
        </w:numPr>
        <w:shd w:val="clear" w:color="auto" w:fill="FFFFFF"/>
        <w:spacing w:line="360" w:lineRule="auto"/>
        <w:ind w:left="212" w:firstLine="851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формирование у детей основ эк</w:t>
      </w:r>
      <w:r w:rsidR="00AB2754">
        <w:rPr>
          <w:color w:val="000000"/>
          <w:sz w:val="28"/>
          <w:lang w:eastAsia="ru-RU"/>
        </w:rPr>
        <w:t xml:space="preserve">ологической культуры и культуры </w:t>
      </w:r>
      <w:r w:rsidRPr="00B927B1">
        <w:rPr>
          <w:color w:val="000000"/>
          <w:sz w:val="28"/>
          <w:lang w:eastAsia="ru-RU"/>
        </w:rPr>
        <w:t>природолюбия;</w:t>
      </w:r>
    </w:p>
    <w:p w:rsidR="00D15A3B" w:rsidRPr="00B927B1" w:rsidRDefault="00D15A3B" w:rsidP="007F4A60">
      <w:pPr>
        <w:numPr>
          <w:ilvl w:val="0"/>
          <w:numId w:val="15"/>
        </w:numPr>
        <w:shd w:val="clear" w:color="auto" w:fill="FFFFFF"/>
        <w:spacing w:line="360" w:lineRule="auto"/>
        <w:ind w:left="212" w:firstLine="851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повышение общей культуры ребёнка;</w:t>
      </w:r>
    </w:p>
    <w:p w:rsidR="00D15A3B" w:rsidRPr="00B927B1" w:rsidRDefault="00D15A3B" w:rsidP="007F4A60">
      <w:pPr>
        <w:numPr>
          <w:ilvl w:val="0"/>
          <w:numId w:val="15"/>
        </w:numPr>
        <w:shd w:val="clear" w:color="auto" w:fill="FFFFFF"/>
        <w:spacing w:line="360" w:lineRule="auto"/>
        <w:ind w:left="214" w:right="232" w:firstLine="851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D15A3B" w:rsidRPr="00B927B1" w:rsidRDefault="00D15A3B" w:rsidP="007F4A60">
      <w:pPr>
        <w:numPr>
          <w:ilvl w:val="0"/>
          <w:numId w:val="15"/>
        </w:numPr>
        <w:shd w:val="clear" w:color="auto" w:fill="FFFFFF"/>
        <w:spacing w:line="360" w:lineRule="auto"/>
        <w:ind w:left="214" w:right="236" w:firstLine="851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развитие        в        ребёнке        внутренней        потребности        любви        к        природе,        участию        в природоохранной и экологической деятельности;</w:t>
      </w:r>
    </w:p>
    <w:p w:rsidR="00D15A3B" w:rsidRPr="00AB2754" w:rsidRDefault="00D15A3B" w:rsidP="007F4A60">
      <w:pPr>
        <w:numPr>
          <w:ilvl w:val="0"/>
          <w:numId w:val="15"/>
        </w:numPr>
        <w:shd w:val="clear" w:color="auto" w:fill="FFFFFF"/>
        <w:spacing w:line="360" w:lineRule="auto"/>
        <w:ind w:left="212" w:firstLine="851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расширение общего кругозора детей, развитие их творческих способностей.</w:t>
      </w:r>
    </w:p>
    <w:p w:rsidR="00AB2754" w:rsidRPr="00B927B1" w:rsidRDefault="00AB2754" w:rsidP="007F4A60">
      <w:pPr>
        <w:shd w:val="clear" w:color="auto" w:fill="FFFFFF"/>
        <w:spacing w:line="360" w:lineRule="auto"/>
        <w:ind w:left="212" w:firstLine="851"/>
        <w:rPr>
          <w:rFonts w:ascii="Calibri" w:hAnsi="Calibri" w:cs="Calibri"/>
          <w:color w:val="000000"/>
          <w:lang w:eastAsia="ru-RU"/>
        </w:rPr>
      </w:pP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b/>
          <w:bCs/>
          <w:color w:val="000000"/>
          <w:sz w:val="28"/>
          <w:lang w:eastAsia="ru-RU"/>
        </w:rPr>
        <w:t>Модуль «Взаимодействие с родителями»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 xml:space="preserve">Цель взаимодействия: </w:t>
      </w:r>
      <w:r w:rsidR="00586E5D">
        <w:rPr>
          <w:color w:val="000000"/>
          <w:sz w:val="28"/>
          <w:lang w:eastAsia="ru-RU"/>
        </w:rPr>
        <w:t>объединение усилий педагогов ДОУ</w:t>
      </w:r>
      <w:r w:rsidRPr="00B927B1">
        <w:rPr>
          <w:color w:val="000000"/>
          <w:sz w:val="28"/>
          <w:lang w:eastAsia="ru-RU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Задачи: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1. Повысить компетентность родителей в вопросах </w:t>
      </w:r>
      <w:r w:rsidR="00D15A3B" w:rsidRPr="00B927B1">
        <w:rPr>
          <w:color w:val="000000"/>
          <w:sz w:val="28"/>
          <w:lang w:eastAsia="ru-RU"/>
        </w:rPr>
        <w:t>развития личностных качеств детей дошкольного возраста.</w:t>
      </w:r>
    </w:p>
    <w:p w:rsidR="00D15A3B" w:rsidRPr="00AB2754" w:rsidRDefault="00D15A3B" w:rsidP="007F4A60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927B1">
        <w:rPr>
          <w:color w:val="000000"/>
          <w:sz w:val="28"/>
          <w:lang w:eastAsia="ru-RU"/>
        </w:rPr>
        <w:t>2</w:t>
      </w:r>
      <w:r w:rsidR="003051E8">
        <w:rPr>
          <w:sz w:val="28"/>
          <w:szCs w:val="28"/>
        </w:rPr>
        <w:t xml:space="preserve">. Оказать </w:t>
      </w:r>
      <w:r w:rsidR="00AB2754" w:rsidRPr="00AB2754">
        <w:rPr>
          <w:sz w:val="28"/>
          <w:szCs w:val="28"/>
        </w:rPr>
        <w:t>психолого</w:t>
      </w:r>
      <w:r w:rsidRPr="00AB2754">
        <w:rPr>
          <w:sz w:val="28"/>
          <w:szCs w:val="28"/>
        </w:rPr>
        <w:t>педагогическ</w:t>
      </w:r>
      <w:r w:rsidR="003051E8">
        <w:rPr>
          <w:sz w:val="28"/>
          <w:szCs w:val="28"/>
        </w:rPr>
        <w:t xml:space="preserve">ую </w:t>
      </w:r>
      <w:r w:rsidR="00AB2754">
        <w:rPr>
          <w:sz w:val="28"/>
          <w:szCs w:val="28"/>
        </w:rPr>
        <w:t>поддержку</w:t>
      </w:r>
      <w:r w:rsidR="003051E8">
        <w:rPr>
          <w:sz w:val="28"/>
          <w:szCs w:val="28"/>
        </w:rPr>
        <w:t xml:space="preserve"> </w:t>
      </w:r>
      <w:r w:rsidR="00AB2754">
        <w:rPr>
          <w:sz w:val="28"/>
          <w:szCs w:val="28"/>
        </w:rPr>
        <w:t>родителям</w:t>
      </w:r>
      <w:r w:rsidR="003051E8">
        <w:rPr>
          <w:sz w:val="28"/>
          <w:szCs w:val="28"/>
        </w:rPr>
        <w:t xml:space="preserve"> </w:t>
      </w:r>
      <w:r w:rsidRPr="00AB2754">
        <w:rPr>
          <w:sz w:val="28"/>
          <w:szCs w:val="28"/>
        </w:rPr>
        <w:t>в воспитании ребенка.</w:t>
      </w:r>
    </w:p>
    <w:p w:rsidR="00D15A3B" w:rsidRPr="00B927B1" w:rsidRDefault="003051E8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3. Объединить усилия педагогов </w:t>
      </w:r>
      <w:r w:rsidR="00D15A3B" w:rsidRPr="00B927B1">
        <w:rPr>
          <w:color w:val="000000"/>
          <w:sz w:val="28"/>
          <w:lang w:eastAsia="ru-RU"/>
        </w:rPr>
        <w:t>и</w:t>
      </w:r>
      <w:r>
        <w:rPr>
          <w:color w:val="000000"/>
          <w:sz w:val="28"/>
          <w:lang w:eastAsia="ru-RU"/>
        </w:rPr>
        <w:t xml:space="preserve"> семьи по </w:t>
      </w:r>
      <w:r w:rsidR="00D15A3B" w:rsidRPr="00B927B1">
        <w:rPr>
          <w:color w:val="000000"/>
          <w:sz w:val="28"/>
          <w:lang w:eastAsia="ru-RU"/>
        </w:rPr>
        <w:t>воспитанию дошкольников посредством совместных мероприятий.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i/>
          <w:iCs/>
          <w:color w:val="000000"/>
          <w:sz w:val="28"/>
          <w:lang w:eastAsia="ru-RU"/>
        </w:rPr>
        <w:t>Основные формы и содержание работы с родителями:</w:t>
      </w:r>
    </w:p>
    <w:p w:rsidR="00D15A3B" w:rsidRPr="00AB2754" w:rsidRDefault="003051E8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A3B" w:rsidRPr="00AB2754">
        <w:rPr>
          <w:sz w:val="28"/>
          <w:szCs w:val="28"/>
        </w:rPr>
        <w:t>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D15A3B" w:rsidRPr="00AB2754" w:rsidRDefault="003051E8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5A3B" w:rsidRPr="00AB2754">
        <w:rPr>
          <w:sz w:val="28"/>
          <w:szCs w:val="28"/>
        </w:rPr>
        <w:t>Консультации.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D15A3B" w:rsidRPr="00AB2754" w:rsidRDefault="003051E8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A3B" w:rsidRPr="00AB2754">
        <w:rPr>
          <w:sz w:val="28"/>
          <w:szCs w:val="28"/>
        </w:rPr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D15A3B" w:rsidRPr="00AB2754" w:rsidRDefault="003051E8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5A3B" w:rsidRPr="00AB2754">
        <w:rPr>
          <w:sz w:val="28"/>
          <w:szCs w:val="28"/>
        </w:rPr>
        <w:t>В детском саду организована дистанционная форма сотрудничества ДОО с родителями. Взаимодействие происходит</w:t>
      </w:r>
      <w:r w:rsidR="00AB2754">
        <w:rPr>
          <w:sz w:val="28"/>
          <w:szCs w:val="28"/>
        </w:rPr>
        <w:t xml:space="preserve"> в</w:t>
      </w:r>
      <w:r w:rsidR="00D15A3B" w:rsidRPr="00AB2754">
        <w:rPr>
          <w:sz w:val="28"/>
          <w:szCs w:val="28"/>
        </w:rPr>
        <w:t xml:space="preserve"> мессенджер</w:t>
      </w:r>
      <w:r w:rsidR="00AB2754">
        <w:rPr>
          <w:sz w:val="28"/>
          <w:szCs w:val="28"/>
        </w:rPr>
        <w:t>е</w:t>
      </w:r>
      <w:r w:rsidR="00D15A3B" w:rsidRPr="00AB2754">
        <w:rPr>
          <w:sz w:val="28"/>
          <w:szCs w:val="28"/>
        </w:rPr>
        <w:t xml:space="preserve"> WhatsApp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D15A3B" w:rsidRPr="00AB2754" w:rsidRDefault="00B71221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15A3B" w:rsidRPr="00AB2754">
        <w:rPr>
          <w:sz w:val="28"/>
          <w:szCs w:val="28"/>
        </w:rPr>
        <w:t>Праздники, фестивали, конкурсы, соревнования. В соответствии с годовым планом (при условии соблюдения требований СанПин)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D15A3B" w:rsidRPr="00AB2754" w:rsidRDefault="00B71221" w:rsidP="007F4A6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15A3B" w:rsidRPr="00AB2754">
        <w:rPr>
          <w:sz w:val="28"/>
          <w:szCs w:val="28"/>
        </w:rPr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D15A3B" w:rsidRPr="00B927B1" w:rsidRDefault="00D15A3B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</w:p>
    <w:p w:rsidR="002A6DC7" w:rsidRPr="002A6DC7" w:rsidRDefault="002A6DC7" w:rsidP="00B71221">
      <w:pPr>
        <w:shd w:val="clear" w:color="auto" w:fill="FFFFFF"/>
        <w:spacing w:line="360" w:lineRule="auto"/>
        <w:ind w:firstLine="851"/>
        <w:jc w:val="center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8"/>
          <w:lang w:eastAsia="ru-RU"/>
        </w:rPr>
        <w:t>4.</w:t>
      </w:r>
      <w:r w:rsidRPr="002A6DC7">
        <w:rPr>
          <w:b/>
          <w:bCs/>
          <w:color w:val="000000"/>
          <w:sz w:val="28"/>
          <w:lang w:eastAsia="ru-RU"/>
        </w:rPr>
        <w:t>О</w:t>
      </w:r>
      <w:r>
        <w:rPr>
          <w:b/>
          <w:bCs/>
          <w:color w:val="000000"/>
          <w:sz w:val="28"/>
          <w:lang w:eastAsia="ru-RU"/>
        </w:rPr>
        <w:t>сновные направления самоанализа воспитательной работы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Самоанализ организ</w:t>
      </w:r>
      <w:r>
        <w:rPr>
          <w:color w:val="000000"/>
          <w:sz w:val="28"/>
          <w:lang w:eastAsia="ru-RU"/>
        </w:rPr>
        <w:t>уемой в МБДОУ №33</w:t>
      </w:r>
      <w:r w:rsidRPr="00B927B1">
        <w:rPr>
          <w:color w:val="000000"/>
          <w:sz w:val="28"/>
          <w:lang w:eastAsia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Основными принципами, на основе которых осуществляется самоанализ воспитательной р</w:t>
      </w:r>
      <w:r>
        <w:rPr>
          <w:color w:val="000000"/>
          <w:sz w:val="28"/>
          <w:lang w:eastAsia="ru-RU"/>
        </w:rPr>
        <w:t>аботы в МБДОУ №33</w:t>
      </w:r>
      <w:r w:rsidRPr="00B927B1">
        <w:rPr>
          <w:color w:val="000000"/>
          <w:sz w:val="28"/>
          <w:lang w:eastAsia="ru-RU"/>
        </w:rPr>
        <w:t>, являются: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психологически комфортной среды для  участников образовательных отношений;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lastRenderedPageBreak/>
        <w:t>- признание самоценности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 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адекватного подбора видов, форм и содержания их совместной с детьми деятельности;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i/>
          <w:iCs/>
          <w:color w:val="000000"/>
          <w:sz w:val="28"/>
          <w:lang w:eastAsia="ru-RU"/>
        </w:rPr>
        <w:t>Направления анализа зависят от анализируемых объектов.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Основными  объектами  анализа  организуе</w:t>
      </w:r>
      <w:r>
        <w:rPr>
          <w:color w:val="000000"/>
          <w:sz w:val="28"/>
          <w:lang w:eastAsia="ru-RU"/>
        </w:rPr>
        <w:t>мого  в МБДОУ №33</w:t>
      </w:r>
      <w:r w:rsidRPr="00B927B1">
        <w:rPr>
          <w:color w:val="000000"/>
          <w:sz w:val="28"/>
          <w:lang w:eastAsia="ru-RU"/>
        </w:rPr>
        <w:t xml:space="preserve"> воспитательного процесса являются:</w:t>
      </w:r>
    </w:p>
    <w:p w:rsidR="002A6DC7" w:rsidRPr="00B927B1" w:rsidRDefault="00B71221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1. </w:t>
      </w:r>
      <w:r w:rsidR="002A6DC7" w:rsidRPr="00B927B1">
        <w:rPr>
          <w:color w:val="000000"/>
          <w:sz w:val="28"/>
          <w:lang w:eastAsia="ru-RU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Осуществляется анализ воспитателями совместно со старшими воспитателями с последующим обсуждением его результатов на заседании педагогического</w:t>
      </w:r>
      <w:r>
        <w:rPr>
          <w:color w:val="000000"/>
          <w:sz w:val="28"/>
          <w:lang w:eastAsia="ru-RU"/>
        </w:rPr>
        <w:t xml:space="preserve"> совета МБДОУ №33</w:t>
      </w:r>
      <w:r w:rsidRPr="00B927B1">
        <w:rPr>
          <w:color w:val="000000"/>
          <w:sz w:val="28"/>
          <w:lang w:eastAsia="ru-RU"/>
        </w:rPr>
        <w:t>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</w:t>
      </w:r>
      <w:r w:rsidRPr="00B927B1">
        <w:rPr>
          <w:color w:val="000000"/>
          <w:sz w:val="28"/>
          <w:lang w:eastAsia="ru-RU"/>
        </w:rPr>
        <w:lastRenderedPageBreak/>
        <w:t>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A6DC7" w:rsidRPr="00B927B1" w:rsidRDefault="00B71221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2. </w:t>
      </w:r>
      <w:r w:rsidR="002A6DC7" w:rsidRPr="00B927B1">
        <w:rPr>
          <w:color w:val="000000"/>
          <w:sz w:val="28"/>
          <w:lang w:eastAsia="ru-RU"/>
        </w:rPr>
        <w:t>Состояние организу</w:t>
      </w:r>
      <w:r w:rsidR="002A6DC7">
        <w:rPr>
          <w:color w:val="000000"/>
          <w:sz w:val="28"/>
          <w:lang w:eastAsia="ru-RU"/>
        </w:rPr>
        <w:t xml:space="preserve">емой в МБДОУ №33 </w:t>
      </w:r>
      <w:r w:rsidR="002A6DC7" w:rsidRPr="00B927B1">
        <w:rPr>
          <w:color w:val="000000"/>
          <w:sz w:val="28"/>
          <w:lang w:eastAsia="ru-RU"/>
        </w:rPr>
        <w:t>совместной деятельности детей и взрослых.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</w:t>
      </w:r>
      <w:r>
        <w:rPr>
          <w:color w:val="000000"/>
          <w:sz w:val="28"/>
          <w:lang w:eastAsia="ru-RU"/>
        </w:rPr>
        <w:t xml:space="preserve"> совета МБДОУ №33</w:t>
      </w:r>
      <w:r w:rsidRPr="00B927B1">
        <w:rPr>
          <w:color w:val="000000"/>
          <w:sz w:val="28"/>
          <w:lang w:eastAsia="ru-RU"/>
        </w:rPr>
        <w:t>.</w:t>
      </w:r>
    </w:p>
    <w:p w:rsidR="002A6DC7" w:rsidRPr="00B927B1" w:rsidRDefault="002A6DC7" w:rsidP="007F4A60">
      <w:pPr>
        <w:shd w:val="clear" w:color="auto" w:fill="FFFFFF"/>
        <w:spacing w:line="360" w:lineRule="auto"/>
        <w:ind w:firstLine="851"/>
        <w:jc w:val="both"/>
        <w:rPr>
          <w:rFonts w:ascii="Calibri" w:hAnsi="Calibri" w:cs="Calibri"/>
          <w:color w:val="000000"/>
          <w:lang w:eastAsia="ru-RU"/>
        </w:rPr>
      </w:pPr>
      <w:r w:rsidRPr="00B927B1">
        <w:rPr>
          <w:color w:val="000000"/>
          <w:sz w:val="28"/>
          <w:lang w:eastAsia="ru-RU"/>
        </w:rPr>
        <w:t>Итогом  самоанализа  организуемой  воспитательной  ра</w:t>
      </w:r>
      <w:r>
        <w:rPr>
          <w:color w:val="000000"/>
          <w:sz w:val="28"/>
          <w:lang w:eastAsia="ru-RU"/>
        </w:rPr>
        <w:t>боты  в МБДОУ №33</w:t>
      </w:r>
      <w:r w:rsidRPr="00B927B1">
        <w:rPr>
          <w:color w:val="000000"/>
          <w:sz w:val="28"/>
          <w:lang w:eastAsia="ru-RU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4F3A17" w:rsidRDefault="004F3A17" w:rsidP="007F4A60">
      <w:pPr>
        <w:spacing w:line="360" w:lineRule="auto"/>
        <w:ind w:firstLine="851"/>
        <w:sectPr w:rsidR="004F3A17" w:rsidSect="007C056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A17" w:rsidRPr="004F3A17" w:rsidRDefault="004F3A17" w:rsidP="004F3A17">
      <w:pPr>
        <w:spacing w:line="360" w:lineRule="auto"/>
        <w:ind w:firstLine="851"/>
        <w:rPr>
          <w:b/>
          <w:bCs/>
        </w:rPr>
      </w:pPr>
    </w:p>
    <w:p w:rsidR="004F3A17" w:rsidRPr="004F3A17" w:rsidRDefault="004F3A17" w:rsidP="004F3A17">
      <w:pPr>
        <w:spacing w:line="360" w:lineRule="auto"/>
        <w:ind w:firstLine="851"/>
        <w:rPr>
          <w:b/>
          <w:bCs/>
        </w:rPr>
      </w:pPr>
      <w:r w:rsidRPr="004F3A17">
        <w:rPr>
          <w:b/>
          <w:bCs/>
        </w:rPr>
        <w:t>Календарный план воспитательной работы на 2021-2022 учебный год</w:t>
      </w:r>
    </w:p>
    <w:p w:rsidR="004F3A17" w:rsidRPr="004F3A17" w:rsidRDefault="004F3A17" w:rsidP="004F3A17">
      <w:pPr>
        <w:spacing w:line="360" w:lineRule="auto"/>
        <w:ind w:firstLine="851"/>
      </w:pPr>
    </w:p>
    <w:tbl>
      <w:tblPr>
        <w:tblW w:w="14106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3649"/>
        <w:gridCol w:w="2660"/>
      </w:tblGrid>
      <w:tr w:rsidR="004F3A17" w:rsidRPr="004F3A17" w:rsidTr="00B40C45">
        <w:trPr>
          <w:trHeight w:val="5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Модуль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Название мероприятия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Ответственные</w:t>
            </w:r>
          </w:p>
        </w:tc>
      </w:tr>
      <w:tr w:rsidR="004F3A17" w:rsidRPr="004F3A17" w:rsidTr="00B40C45">
        <w:trPr>
          <w:trHeight w:val="516"/>
        </w:trPr>
        <w:tc>
          <w:tcPr>
            <w:tcW w:w="1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rPr>
                <w:b/>
                <w:bCs/>
              </w:rPr>
              <w:t>Сентябрь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Легкоатлетическое многоборье «Веселые старты»»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Старшая, подготовительная 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ИФК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Спортивное развлечение - «Праздник мяча»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ИФК</w:t>
            </w:r>
          </w:p>
        </w:tc>
      </w:tr>
      <w:tr w:rsidR="004F3A17" w:rsidRPr="004F3A17" w:rsidTr="00B40C45">
        <w:trPr>
          <w:trHeight w:val="688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НОД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Неделя безопасности 25 – 29 сентября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40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</w:p>
        </w:tc>
      </w:tr>
      <w:tr w:rsidR="004F3A17" w:rsidRPr="004F3A17" w:rsidTr="00B40C45">
        <w:trPr>
          <w:trHeight w:val="8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 соревнования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«По страницам лета»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111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15 сентября – День работников леса.</w:t>
            </w:r>
          </w:p>
          <w:p w:rsidR="004F3A17" w:rsidRPr="004F3A17" w:rsidRDefault="004F3A17" w:rsidP="004F3A17">
            <w:pPr>
              <w:spacing w:line="360" w:lineRule="auto"/>
            </w:pPr>
            <w:r>
              <w:t xml:space="preserve">Посвящение в </w:t>
            </w:r>
            <w:r w:rsidRPr="004F3A17">
              <w:t>«Эколята-Дошколята»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1112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«Всемирный день без автомобиля» 22 сентября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Праздники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 «День знаний»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муз.руководитель, воспитатели,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 компонент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Проведение        серии образовательных мероприятий                по        формированию у детей эмоционально-ценностных представлений о своей малой Родине «Мой край родной»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ст.воспитатель</w:t>
            </w:r>
          </w:p>
        </w:tc>
      </w:tr>
      <w:tr w:rsidR="004F3A17" w:rsidRPr="004F3A17" w:rsidTr="00B40C45">
        <w:trPr>
          <w:trHeight w:val="13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 с родителями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Родительские собрания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Заведующий,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 xml:space="preserve">ст.воспит., 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516"/>
        </w:trPr>
        <w:tc>
          <w:tcPr>
            <w:tcW w:w="1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rPr>
                <w:b/>
                <w:bCs/>
              </w:rPr>
              <w:t>Октябрь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Мероприятия ко Дню рождения детского сада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Ст.воспитатель,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Музыкальный руководитель</w:t>
            </w:r>
          </w:p>
        </w:tc>
      </w:tr>
      <w:tr w:rsidR="004F3A17" w:rsidRPr="004F3A17" w:rsidTr="00B40C45">
        <w:trPr>
          <w:trHeight w:val="42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НОД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Викторина «Загадки с овощной грядки»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672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Всероссийский урок по ОБЖ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Творческие соревнования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поделок «Что нам осень подарила»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Праздник «Осенины»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Муз.руководитель, воспитатели,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ст.воспитатель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 компонент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День Республики Адыгея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Воспитатели, специалисты, ст.воспитатель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Мероприятия ко Дню защиты животных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 с родителями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Консультации по темам, выбранным родителями и/ или педагогами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  <w:ind w:firstLine="36"/>
            </w:pPr>
            <w:r w:rsidRPr="004F3A17">
              <w:t>специалисты</w:t>
            </w:r>
          </w:p>
        </w:tc>
      </w:tr>
    </w:tbl>
    <w:p w:rsidR="004F3A17" w:rsidRPr="004F3A17" w:rsidRDefault="004F3A17" w:rsidP="004F3A17">
      <w:pPr>
        <w:spacing w:line="360" w:lineRule="auto"/>
        <w:ind w:firstLine="851"/>
        <w:rPr>
          <w:vanish/>
        </w:rPr>
      </w:pPr>
    </w:p>
    <w:tbl>
      <w:tblPr>
        <w:tblW w:w="14216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3778"/>
        <w:gridCol w:w="2641"/>
      </w:tblGrid>
      <w:tr w:rsidR="004F3A17" w:rsidRPr="004F3A17" w:rsidTr="00B40C45">
        <w:trPr>
          <w:trHeight w:val="518"/>
        </w:trPr>
        <w:tc>
          <w:tcPr>
            <w:tcW w:w="14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Ноябрь</w:t>
            </w:r>
          </w:p>
        </w:tc>
      </w:tr>
      <w:tr w:rsidR="004F3A17" w:rsidRPr="004F3A17" w:rsidTr="00B40C45">
        <w:trPr>
          <w:trHeight w:val="109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«Что мы Родиной зовем?» мероприятия ко Дню народного единства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специалисты</w:t>
            </w:r>
          </w:p>
        </w:tc>
      </w:tr>
      <w:tr w:rsidR="004F3A17" w:rsidRPr="004F3A17" w:rsidTr="00B40C45">
        <w:trPr>
          <w:trHeight w:val="256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Спортивное развлечение «Красный, желтый, зеленый»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Ст.воспитатель,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lastRenderedPageBreak/>
              <w:t>ИФК</w:t>
            </w:r>
          </w:p>
        </w:tc>
      </w:tr>
      <w:tr w:rsidR="004F3A17" w:rsidRPr="004F3A17" w:rsidTr="00B40C45">
        <w:trPr>
          <w:trHeight w:val="13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НОД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Всемирный день математики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 соревнования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«Наши мамы – самые красивые»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старшая, подготовит, разновозрастная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41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 «День матери»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муз.руководитель,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специалисты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Мероприятия ко Всемирному Дню домашних животных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5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 компонент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Виртуальная экскурсия «Национальный музей Адыгеи»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</w:t>
            </w:r>
          </w:p>
        </w:tc>
      </w:tr>
      <w:tr w:rsidR="004F3A17" w:rsidRPr="004F3A17" w:rsidTr="00B40C45">
        <w:trPr>
          <w:trHeight w:val="5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 родителями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Оформление стенда «Права детей»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518"/>
        </w:trPr>
        <w:tc>
          <w:tcPr>
            <w:tcW w:w="14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Декабрь</w:t>
            </w:r>
          </w:p>
        </w:tc>
      </w:tr>
      <w:tr w:rsidR="004F3A17" w:rsidRPr="004F3A17" w:rsidTr="00B40C45">
        <w:trPr>
          <w:trHeight w:val="11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Традиции детского сада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Театральная постановка «В лес за елкой»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музыкальный руководитель</w:t>
            </w:r>
          </w:p>
        </w:tc>
      </w:tr>
      <w:tr w:rsidR="004F3A17" w:rsidRPr="004F3A17" w:rsidTr="00B40C45">
        <w:trPr>
          <w:trHeight w:val="40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  <w:rPr>
                <w:b/>
              </w:rPr>
            </w:pPr>
            <w:r w:rsidRPr="004F3A17">
              <w:rPr>
                <w:b/>
              </w:rPr>
              <w:t>НОД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Единый урок «Права человека»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Выставка поделок «Новый год на порог» 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 «Новогодний карнавал»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Муз.руководитель, 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  <w:rPr>
                <w:b/>
              </w:rPr>
            </w:pPr>
            <w:r w:rsidRPr="004F3A17">
              <w:rPr>
                <w:b/>
              </w:rPr>
              <w:t>Эколята-дошколята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«Птичья столовая» - изготовление кормушек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 компонент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«Моя Адыгея»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 родителями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Участие в оформлении групп к Новому году, пошив костюмов.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516"/>
        </w:trPr>
        <w:tc>
          <w:tcPr>
            <w:tcW w:w="14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Январь</w:t>
            </w:r>
          </w:p>
        </w:tc>
      </w:tr>
      <w:tr w:rsidR="004F3A17" w:rsidRPr="004F3A17" w:rsidTr="00B40C45">
        <w:trPr>
          <w:trHeight w:val="11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День здоровья «Зимние забавы»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ИФК</w:t>
            </w:r>
          </w:p>
        </w:tc>
      </w:tr>
      <w:tr w:rsidR="004F3A17" w:rsidRPr="004F3A17" w:rsidTr="00B40C45">
        <w:trPr>
          <w:trHeight w:val="63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ООД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«Безопасная дорога»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11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с использованием нетрадиционных техник «Я рисую зиму»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 и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специалисты</w:t>
            </w:r>
          </w:p>
        </w:tc>
      </w:tr>
      <w:tr w:rsidR="004F3A17" w:rsidRPr="004F3A17" w:rsidTr="00B40C45">
        <w:trPr>
          <w:trHeight w:val="11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 «Прощание с елочкой»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муз.руководитель</w:t>
            </w:r>
          </w:p>
        </w:tc>
      </w:tr>
      <w:tr w:rsidR="004F3A17" w:rsidRPr="004F3A17" w:rsidTr="00B40C45">
        <w:trPr>
          <w:trHeight w:val="11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15 января «День зимующих птиц»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11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 компонент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Знакомство с национальным черкесским костюмом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муз.руководитель, воспитатели</w:t>
            </w:r>
          </w:p>
        </w:tc>
      </w:tr>
      <w:tr w:rsidR="004F3A17" w:rsidRPr="004F3A17" w:rsidTr="00B40C45">
        <w:trPr>
          <w:trHeight w:val="8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с родителями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Круглый стол «Актуальные вопросы воспитания»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</w:tbl>
    <w:p w:rsidR="004F3A17" w:rsidRPr="004F3A17" w:rsidRDefault="004F3A17" w:rsidP="004F3A17">
      <w:pPr>
        <w:spacing w:line="360" w:lineRule="auto"/>
        <w:ind w:firstLine="851"/>
        <w:rPr>
          <w:vanish/>
        </w:rPr>
      </w:pPr>
    </w:p>
    <w:tbl>
      <w:tblPr>
        <w:tblW w:w="14102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2384"/>
        <w:gridCol w:w="318"/>
        <w:gridCol w:w="5069"/>
        <w:gridCol w:w="3780"/>
        <w:gridCol w:w="187"/>
        <w:gridCol w:w="2338"/>
      </w:tblGrid>
      <w:tr w:rsidR="004F3A17" w:rsidRPr="004F3A17" w:rsidTr="00B40C45">
        <w:trPr>
          <w:trHeight w:val="516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140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Февраль</w:t>
            </w:r>
          </w:p>
        </w:tc>
      </w:tr>
      <w:tr w:rsidR="004F3A17" w:rsidRPr="004F3A17" w:rsidTr="00B40C45">
        <w:trPr>
          <w:trHeight w:val="1102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Конкурс «Огород на окошке»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 и подготовительная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воспитатели, </w:t>
            </w:r>
          </w:p>
        </w:tc>
      </w:tr>
      <w:tr w:rsidR="004F3A17" w:rsidRPr="004F3A17" w:rsidTr="00B40C45">
        <w:trPr>
          <w:trHeight w:val="780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«Шкатулка добрых дел»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 и подготовительная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430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ООД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День защитника Отечества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65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</w:tr>
      <w:tr w:rsidR="004F3A17" w:rsidRPr="004F3A17" w:rsidTr="00B40C45">
        <w:trPr>
          <w:trHeight w:val="82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Конкурс чтецов «Защитникам Отечества»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</w:tc>
      </w:tr>
      <w:tr w:rsidR="004F3A17" w:rsidRPr="004F3A17" w:rsidTr="00B40C45">
        <w:trPr>
          <w:trHeight w:val="82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Праздничные мероприятия ко Дню защитника Отечества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старшая, подготовительная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1114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Реализация экологических проектов «Сдай батарейку – спаси землю»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Младшая, средняя, старшая, подготовительная 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882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компонент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Адыгейские народные игры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ИФК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с родителями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Онлайн-флешмоб «Папа может!»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  <w:p w:rsidR="004F3A17" w:rsidRPr="004F3A17" w:rsidRDefault="004F3A17" w:rsidP="004F3A17">
            <w:pPr>
              <w:spacing w:line="360" w:lineRule="auto"/>
            </w:pPr>
          </w:p>
        </w:tc>
      </w:tr>
      <w:tr w:rsidR="004F3A17" w:rsidRPr="004F3A17" w:rsidTr="00B40C45">
        <w:trPr>
          <w:trHeight w:val="516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ind w:firstLine="851"/>
            </w:pPr>
          </w:p>
        </w:tc>
        <w:tc>
          <w:tcPr>
            <w:tcW w:w="14076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Март</w:t>
            </w:r>
          </w:p>
        </w:tc>
      </w:tr>
      <w:tr w:rsidR="004F3A17" w:rsidRPr="004F3A17" w:rsidTr="00B40C45">
        <w:trPr>
          <w:trHeight w:val="1380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День Театра – 27 марта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музыкальный руководитель</w:t>
            </w:r>
          </w:p>
        </w:tc>
      </w:tr>
      <w:tr w:rsidR="004F3A17" w:rsidRPr="004F3A17" w:rsidTr="00B40C45">
        <w:trPr>
          <w:trHeight w:val="782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НОД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Всероссийский открытый курок по ОБЖ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750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«Мама – солнышко мое»»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612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        «Для милой мамы»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специалисты, музыкальный руководитель</w:t>
            </w:r>
          </w:p>
        </w:tc>
      </w:tr>
      <w:tr w:rsidR="004F3A17" w:rsidRPr="004F3A17" w:rsidTr="00B40C45">
        <w:trPr>
          <w:trHeight w:val="494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 «Каждой птице нужен дом» - изготовление скворечников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компонент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Развлечение «Широкая Масленица»</w:t>
            </w:r>
          </w:p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музыкальный руководитель</w:t>
            </w:r>
          </w:p>
        </w:tc>
      </w:tr>
      <w:tr w:rsidR="004F3A17" w:rsidRPr="004F3A17" w:rsidTr="00B40C45">
        <w:trPr>
          <w:trHeight w:val="540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с родителями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Онлайн-флешмоб «Мама может!»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294"/>
        </w:trPr>
        <w:tc>
          <w:tcPr>
            <w:tcW w:w="14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Апрель</w:t>
            </w:r>
          </w:p>
        </w:tc>
      </w:tr>
      <w:tr w:rsidR="004F3A17" w:rsidRPr="004F3A17" w:rsidTr="00B40C45">
        <w:trPr>
          <w:trHeight w:val="416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Спортивные соревнования «Поехали!» - День космонавтики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Ст.воспитатель, воспитатели, ИФК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НОД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Проведение серии образовательных мероприятий по приобщению дошкольников к здоровому образу жизни (Всемирный День здоровья)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специалисты 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Выставка рисунков «Таинственный космос»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Развлечение «День  смеха – 1 апреля»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музыкальный руководитель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Мероприятия ко Дню птиц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«Земля – наш общий дом» - коллективная работа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подготовит, разновозрастная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компонент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 Тематическое занятие: 25 апреля – День черкесского флага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Старшая, подготовительная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муз.руководитель, 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Взаимодействие с родителями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Фотовыставка «Пасхальные куличи»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72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Совместное творчество детей и родителей «Весенняя фантазия»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</w:tbl>
    <w:p w:rsidR="004F3A17" w:rsidRPr="004F3A17" w:rsidRDefault="004F3A17" w:rsidP="004F3A17">
      <w:pPr>
        <w:spacing w:line="360" w:lineRule="auto"/>
        <w:ind w:firstLine="851"/>
        <w:rPr>
          <w:vanish/>
        </w:rPr>
      </w:pPr>
    </w:p>
    <w:tbl>
      <w:tblPr>
        <w:tblW w:w="14102" w:type="dxa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4144"/>
        <w:gridCol w:w="2161"/>
      </w:tblGrid>
      <w:tr w:rsidR="004F3A17" w:rsidRPr="004F3A17" w:rsidTr="00B40C45">
        <w:trPr>
          <w:trHeight w:val="516"/>
        </w:trPr>
        <w:tc>
          <w:tcPr>
            <w:tcW w:w="14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Май</w:t>
            </w:r>
            <w:bookmarkStart w:id="1" w:name="_GoBack"/>
            <w:bookmarkEnd w:id="1"/>
          </w:p>
        </w:tc>
      </w:tr>
      <w:tr w:rsidR="004F3A17" w:rsidRPr="004F3A17" w:rsidTr="00B40C45">
        <w:trPr>
          <w:trHeight w:val="110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Традиции детского сада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Оформление помещений детского сада  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ко Дню Победы, акция «Окна Победы», акция «Георгиевская ленточка»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110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НОД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«Этих дней не смолкнет слава» проведение серии образовательных мероприятий посвященных Дню Победы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 специалисты</w:t>
            </w: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Творческие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соревнования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Фотовыставка «Семейная династия»  к Международному Дню семьи (15 мая)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Акция «Открытка ветерану»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Праздники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Праздник «Выпускной бал»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Подготовительная группа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муз.руководитель, воспитатели,</w:t>
            </w:r>
          </w:p>
          <w:p w:rsidR="004F3A17" w:rsidRPr="004F3A17" w:rsidRDefault="004F3A17" w:rsidP="004F3A17">
            <w:pPr>
              <w:spacing w:line="360" w:lineRule="auto"/>
            </w:pP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Эколята- Дошколята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Викторина  «Цветочная клумба»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</w:t>
            </w: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Региональный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t>компонент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Виртуальная экскурсия «Мой Майкоп»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Средняя, старшая, подготовительная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воспитатели,</w:t>
            </w:r>
          </w:p>
          <w:p w:rsidR="004F3A17" w:rsidRPr="004F3A17" w:rsidRDefault="004F3A17" w:rsidP="004F3A17">
            <w:pPr>
              <w:spacing w:line="360" w:lineRule="auto"/>
            </w:pP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rPr>
                <w:b/>
                <w:bCs/>
              </w:rPr>
              <w:lastRenderedPageBreak/>
              <w:t>Взаимодействие с родителями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 Родительские собрания</w:t>
            </w:r>
          </w:p>
          <w:p w:rsidR="004F3A17" w:rsidRPr="004F3A17" w:rsidRDefault="004F3A17" w:rsidP="004F3A17">
            <w:pPr>
              <w:spacing w:line="360" w:lineRule="auto"/>
            </w:pPr>
          </w:p>
          <w:p w:rsidR="004F3A17" w:rsidRPr="004F3A17" w:rsidRDefault="004F3A17" w:rsidP="004F3A17">
            <w:pPr>
              <w:spacing w:line="360" w:lineRule="auto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Все  группы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Ст. воспит., воспитатели, педагог-психолог, учитель-логопед</w:t>
            </w:r>
          </w:p>
          <w:p w:rsidR="004F3A17" w:rsidRPr="004F3A17" w:rsidRDefault="004F3A17" w:rsidP="004F3A17">
            <w:pPr>
              <w:spacing w:line="360" w:lineRule="auto"/>
            </w:pPr>
          </w:p>
        </w:tc>
      </w:tr>
      <w:tr w:rsidR="004F3A17" w:rsidRPr="004F3A17" w:rsidTr="00B40C45">
        <w:trPr>
          <w:trHeight w:val="828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Спортивное соревнование «Мама, папа, я – спортивная семья»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>Подготовительная группа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A17" w:rsidRPr="004F3A17" w:rsidRDefault="004F3A17" w:rsidP="004F3A17">
            <w:pPr>
              <w:spacing w:line="360" w:lineRule="auto"/>
            </w:pPr>
            <w:r w:rsidRPr="004F3A17">
              <w:t xml:space="preserve">Воспитатели, </w:t>
            </w:r>
          </w:p>
          <w:p w:rsidR="004F3A17" w:rsidRPr="004F3A17" w:rsidRDefault="004F3A17" w:rsidP="004F3A17">
            <w:pPr>
              <w:spacing w:line="360" w:lineRule="auto"/>
            </w:pPr>
            <w:r w:rsidRPr="004F3A17">
              <w:t>ст. воспитатель, ИФК</w:t>
            </w:r>
          </w:p>
        </w:tc>
      </w:tr>
    </w:tbl>
    <w:p w:rsidR="004F3A17" w:rsidRPr="004F3A17" w:rsidRDefault="004F3A17" w:rsidP="004F3A17">
      <w:pPr>
        <w:spacing w:line="360" w:lineRule="auto"/>
        <w:ind w:firstLine="851"/>
      </w:pPr>
    </w:p>
    <w:p w:rsidR="00271B5E" w:rsidRPr="00D83980" w:rsidRDefault="00271B5E" w:rsidP="007F4A60">
      <w:pPr>
        <w:spacing w:line="360" w:lineRule="auto"/>
        <w:ind w:firstLine="851"/>
      </w:pPr>
    </w:p>
    <w:sectPr w:rsidR="00271B5E" w:rsidRPr="00D83980" w:rsidSect="00E8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50" w:rsidRDefault="00F63650" w:rsidP="00B95ED7">
      <w:r>
        <w:separator/>
      </w:r>
    </w:p>
  </w:endnote>
  <w:endnote w:type="continuationSeparator" w:id="0">
    <w:p w:rsidR="00F63650" w:rsidRDefault="00F63650" w:rsidP="00B9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90174"/>
      <w:docPartObj>
        <w:docPartGallery w:val="Page Numbers (Bottom of Page)"/>
        <w:docPartUnique/>
      </w:docPartObj>
    </w:sdtPr>
    <w:sdtContent>
      <w:p w:rsidR="003C7ECE" w:rsidRDefault="003C7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17">
          <w:rPr>
            <w:noProof/>
          </w:rPr>
          <w:t>67</w:t>
        </w:r>
        <w:r>
          <w:fldChar w:fldCharType="end"/>
        </w:r>
      </w:p>
    </w:sdtContent>
  </w:sdt>
  <w:p w:rsidR="003C7ECE" w:rsidRDefault="003C7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50" w:rsidRDefault="00F63650" w:rsidP="00B95ED7">
      <w:r>
        <w:separator/>
      </w:r>
    </w:p>
  </w:footnote>
  <w:footnote w:type="continuationSeparator" w:id="0">
    <w:p w:rsidR="00F63650" w:rsidRDefault="00F63650" w:rsidP="00B95ED7">
      <w:r>
        <w:continuationSeparator/>
      </w:r>
    </w:p>
  </w:footnote>
  <w:footnote w:id="1">
    <w:p w:rsidR="007F4A60" w:rsidRPr="00182944" w:rsidRDefault="007F4A60" w:rsidP="00B95ED7">
      <w:pPr>
        <w:pStyle w:val="11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п. 2 ст. 2 Федеральногозакона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D8C"/>
    <w:multiLevelType w:val="hybridMultilevel"/>
    <w:tmpl w:val="E4A6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415"/>
    <w:multiLevelType w:val="hybridMultilevel"/>
    <w:tmpl w:val="8EB42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23ABA"/>
    <w:multiLevelType w:val="multilevel"/>
    <w:tmpl w:val="40C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23D3"/>
    <w:multiLevelType w:val="multilevel"/>
    <w:tmpl w:val="FE7C5F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34CE5"/>
    <w:multiLevelType w:val="multilevel"/>
    <w:tmpl w:val="C4BE67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BB1652E"/>
    <w:multiLevelType w:val="multilevel"/>
    <w:tmpl w:val="A908201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728EA"/>
    <w:multiLevelType w:val="multilevel"/>
    <w:tmpl w:val="C2C6B63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A16FB"/>
    <w:multiLevelType w:val="hybridMultilevel"/>
    <w:tmpl w:val="AC7E102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25A0077"/>
    <w:multiLevelType w:val="multilevel"/>
    <w:tmpl w:val="FFB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56E74"/>
    <w:multiLevelType w:val="multilevel"/>
    <w:tmpl w:val="2A24353A"/>
    <w:lvl w:ilvl="0">
      <w:start w:val="1"/>
      <w:numFmt w:val="decimal"/>
      <w:lvlText w:val="%1."/>
      <w:lvlJc w:val="left"/>
      <w:pPr>
        <w:ind w:left="885" w:hanging="360"/>
      </w:pPr>
      <w:rPr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80977"/>
    <w:multiLevelType w:val="multilevel"/>
    <w:tmpl w:val="99E6731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D15F78"/>
    <w:multiLevelType w:val="hybridMultilevel"/>
    <w:tmpl w:val="A02C62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1BF0836"/>
    <w:multiLevelType w:val="multilevel"/>
    <w:tmpl w:val="6F9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B4874"/>
    <w:multiLevelType w:val="multilevel"/>
    <w:tmpl w:val="B5B427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4">
    <w:nsid w:val="772630A9"/>
    <w:multiLevelType w:val="hybridMultilevel"/>
    <w:tmpl w:val="8D18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940F1"/>
    <w:multiLevelType w:val="hybridMultilevel"/>
    <w:tmpl w:val="2182CD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F20AE"/>
    <w:multiLevelType w:val="hybridMultilevel"/>
    <w:tmpl w:val="C09A719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E31890"/>
    <w:multiLevelType w:val="multilevel"/>
    <w:tmpl w:val="20C47C5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7"/>
  </w:num>
  <w:num w:numId="9">
    <w:abstractNumId w:val="11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7"/>
    <w:rsid w:val="00031D70"/>
    <w:rsid w:val="00047F3D"/>
    <w:rsid w:val="00074B03"/>
    <w:rsid w:val="0008098E"/>
    <w:rsid w:val="00102212"/>
    <w:rsid w:val="001E5BB4"/>
    <w:rsid w:val="00241E6E"/>
    <w:rsid w:val="00257721"/>
    <w:rsid w:val="00271B5E"/>
    <w:rsid w:val="002763D7"/>
    <w:rsid w:val="002A63D2"/>
    <w:rsid w:val="002A6DC7"/>
    <w:rsid w:val="002B306E"/>
    <w:rsid w:val="002C6462"/>
    <w:rsid w:val="002D5CD8"/>
    <w:rsid w:val="003051E8"/>
    <w:rsid w:val="003C7ECE"/>
    <w:rsid w:val="003F7836"/>
    <w:rsid w:val="00461993"/>
    <w:rsid w:val="004F3A17"/>
    <w:rsid w:val="00502153"/>
    <w:rsid w:val="00586E5D"/>
    <w:rsid w:val="00591AAC"/>
    <w:rsid w:val="00665A35"/>
    <w:rsid w:val="00696987"/>
    <w:rsid w:val="006B1E2E"/>
    <w:rsid w:val="0070607F"/>
    <w:rsid w:val="007317B3"/>
    <w:rsid w:val="00783C96"/>
    <w:rsid w:val="007C0569"/>
    <w:rsid w:val="007F4A60"/>
    <w:rsid w:val="008035FD"/>
    <w:rsid w:val="00844FA9"/>
    <w:rsid w:val="00850E55"/>
    <w:rsid w:val="008F62D7"/>
    <w:rsid w:val="00983848"/>
    <w:rsid w:val="009D065B"/>
    <w:rsid w:val="009F2151"/>
    <w:rsid w:val="00A72B9A"/>
    <w:rsid w:val="00AB2754"/>
    <w:rsid w:val="00B564F3"/>
    <w:rsid w:val="00B60F22"/>
    <w:rsid w:val="00B71221"/>
    <w:rsid w:val="00B71B43"/>
    <w:rsid w:val="00B77B94"/>
    <w:rsid w:val="00B95ED7"/>
    <w:rsid w:val="00C81F0E"/>
    <w:rsid w:val="00C86CAC"/>
    <w:rsid w:val="00D15A3B"/>
    <w:rsid w:val="00D15C5D"/>
    <w:rsid w:val="00D83980"/>
    <w:rsid w:val="00E26E45"/>
    <w:rsid w:val="00E7791F"/>
    <w:rsid w:val="00EA1A79"/>
    <w:rsid w:val="00ED1A8F"/>
    <w:rsid w:val="00ED43B5"/>
    <w:rsid w:val="00F55C4D"/>
    <w:rsid w:val="00F63650"/>
    <w:rsid w:val="00FC6660"/>
    <w:rsid w:val="00FD0F2E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5ED7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95ED7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B95ED7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D7"/>
    <w:rPr>
      <w:rFonts w:ascii="Calibri Light" w:eastAsia="Times New Roman" w:hAnsi="Calibri Light" w:cs="Calibri Light"/>
      <w:color w:val="2F5496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B95ED7"/>
    <w:rPr>
      <w:rFonts w:ascii="Calibri Light" w:eastAsia="Times New Roman" w:hAnsi="Calibri Light" w:cs="Calibri Light"/>
      <w:color w:val="2F5496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rsid w:val="00B95ED7"/>
    <w:rPr>
      <w:rFonts w:ascii="Calibri Light" w:eastAsia="Times New Roman" w:hAnsi="Calibri Light" w:cs="Calibri Light"/>
      <w:color w:val="1F3763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B95ED7"/>
    <w:rPr>
      <w:vertAlign w:val="superscript"/>
    </w:rPr>
  </w:style>
  <w:style w:type="character" w:customStyle="1" w:styleId="FootnoteAnchor">
    <w:name w:val="Footnote Anchor"/>
    <w:rsid w:val="00B95ED7"/>
    <w:rPr>
      <w:vertAlign w:val="superscript"/>
    </w:rPr>
  </w:style>
  <w:style w:type="paragraph" w:customStyle="1" w:styleId="11">
    <w:name w:val="Текст сноски1"/>
    <w:basedOn w:val="a"/>
    <w:rsid w:val="00B95ED7"/>
    <w:pPr>
      <w:widowControl w:val="0"/>
      <w:autoSpaceDE w:val="0"/>
      <w:jc w:val="both"/>
    </w:pPr>
    <w:rPr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qFormat/>
    <w:rsid w:val="00502153"/>
  </w:style>
  <w:style w:type="character" w:customStyle="1" w:styleId="s6">
    <w:name w:val="s6"/>
    <w:basedOn w:val="a0"/>
    <w:qFormat/>
    <w:rsid w:val="00502153"/>
  </w:style>
  <w:style w:type="character" w:customStyle="1" w:styleId="s16">
    <w:name w:val="s16"/>
    <w:basedOn w:val="a0"/>
    <w:qFormat/>
    <w:rsid w:val="00502153"/>
  </w:style>
  <w:style w:type="character" w:customStyle="1" w:styleId="s18">
    <w:name w:val="s18"/>
    <w:basedOn w:val="a0"/>
    <w:qFormat/>
    <w:rsid w:val="00502153"/>
  </w:style>
  <w:style w:type="paragraph" w:styleId="a3">
    <w:name w:val="List Paragraph"/>
    <w:basedOn w:val="a"/>
    <w:qFormat/>
    <w:rsid w:val="00502153"/>
    <w:pPr>
      <w:ind w:left="720"/>
      <w:contextualSpacing/>
    </w:pPr>
    <w:rPr>
      <w:sz w:val="20"/>
      <w:szCs w:val="20"/>
      <w:lang w:val="en-US"/>
    </w:rPr>
  </w:style>
  <w:style w:type="paragraph" w:customStyle="1" w:styleId="12">
    <w:name w:val="Обычный (веб)1"/>
    <w:basedOn w:val="a"/>
    <w:qFormat/>
    <w:rsid w:val="00502153"/>
    <w:pPr>
      <w:spacing w:before="280" w:after="280"/>
    </w:pPr>
  </w:style>
  <w:style w:type="paragraph" w:customStyle="1" w:styleId="s27">
    <w:name w:val="s27"/>
    <w:basedOn w:val="a"/>
    <w:qFormat/>
    <w:rsid w:val="00502153"/>
    <w:pPr>
      <w:spacing w:before="280" w:after="280"/>
    </w:pPr>
  </w:style>
  <w:style w:type="paragraph" w:customStyle="1" w:styleId="s33">
    <w:name w:val="s33"/>
    <w:basedOn w:val="a"/>
    <w:qFormat/>
    <w:rsid w:val="00502153"/>
    <w:pPr>
      <w:spacing w:before="280" w:after="280"/>
    </w:pPr>
  </w:style>
  <w:style w:type="paragraph" w:customStyle="1" w:styleId="s38">
    <w:name w:val="s38"/>
    <w:basedOn w:val="a"/>
    <w:qFormat/>
    <w:rsid w:val="00502153"/>
    <w:pPr>
      <w:spacing w:before="280" w:after="280"/>
    </w:pPr>
  </w:style>
  <w:style w:type="table" w:styleId="a4">
    <w:name w:val="Table Grid"/>
    <w:basedOn w:val="a1"/>
    <w:uiPriority w:val="59"/>
    <w:rsid w:val="0066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E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C7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E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5ED7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95ED7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B95ED7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D7"/>
    <w:rPr>
      <w:rFonts w:ascii="Calibri Light" w:eastAsia="Times New Roman" w:hAnsi="Calibri Light" w:cs="Calibri Light"/>
      <w:color w:val="2F5496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B95ED7"/>
    <w:rPr>
      <w:rFonts w:ascii="Calibri Light" w:eastAsia="Times New Roman" w:hAnsi="Calibri Light" w:cs="Calibri Light"/>
      <w:color w:val="2F5496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rsid w:val="00B95ED7"/>
    <w:rPr>
      <w:rFonts w:ascii="Calibri Light" w:eastAsia="Times New Roman" w:hAnsi="Calibri Light" w:cs="Calibri Light"/>
      <w:color w:val="1F3763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B95ED7"/>
    <w:rPr>
      <w:vertAlign w:val="superscript"/>
    </w:rPr>
  </w:style>
  <w:style w:type="character" w:customStyle="1" w:styleId="FootnoteAnchor">
    <w:name w:val="Footnote Anchor"/>
    <w:rsid w:val="00B95ED7"/>
    <w:rPr>
      <w:vertAlign w:val="superscript"/>
    </w:rPr>
  </w:style>
  <w:style w:type="paragraph" w:customStyle="1" w:styleId="11">
    <w:name w:val="Текст сноски1"/>
    <w:basedOn w:val="a"/>
    <w:rsid w:val="00B95ED7"/>
    <w:pPr>
      <w:widowControl w:val="0"/>
      <w:autoSpaceDE w:val="0"/>
      <w:jc w:val="both"/>
    </w:pPr>
    <w:rPr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qFormat/>
    <w:rsid w:val="00502153"/>
  </w:style>
  <w:style w:type="character" w:customStyle="1" w:styleId="s6">
    <w:name w:val="s6"/>
    <w:basedOn w:val="a0"/>
    <w:qFormat/>
    <w:rsid w:val="00502153"/>
  </w:style>
  <w:style w:type="character" w:customStyle="1" w:styleId="s16">
    <w:name w:val="s16"/>
    <w:basedOn w:val="a0"/>
    <w:qFormat/>
    <w:rsid w:val="00502153"/>
  </w:style>
  <w:style w:type="character" w:customStyle="1" w:styleId="s18">
    <w:name w:val="s18"/>
    <w:basedOn w:val="a0"/>
    <w:qFormat/>
    <w:rsid w:val="00502153"/>
  </w:style>
  <w:style w:type="paragraph" w:styleId="a3">
    <w:name w:val="List Paragraph"/>
    <w:basedOn w:val="a"/>
    <w:qFormat/>
    <w:rsid w:val="00502153"/>
    <w:pPr>
      <w:ind w:left="720"/>
      <w:contextualSpacing/>
    </w:pPr>
    <w:rPr>
      <w:sz w:val="20"/>
      <w:szCs w:val="20"/>
      <w:lang w:val="en-US"/>
    </w:rPr>
  </w:style>
  <w:style w:type="paragraph" w:customStyle="1" w:styleId="12">
    <w:name w:val="Обычный (веб)1"/>
    <w:basedOn w:val="a"/>
    <w:qFormat/>
    <w:rsid w:val="00502153"/>
    <w:pPr>
      <w:spacing w:before="280" w:after="280"/>
    </w:pPr>
  </w:style>
  <w:style w:type="paragraph" w:customStyle="1" w:styleId="s27">
    <w:name w:val="s27"/>
    <w:basedOn w:val="a"/>
    <w:qFormat/>
    <w:rsid w:val="00502153"/>
    <w:pPr>
      <w:spacing w:before="280" w:after="280"/>
    </w:pPr>
  </w:style>
  <w:style w:type="paragraph" w:customStyle="1" w:styleId="s33">
    <w:name w:val="s33"/>
    <w:basedOn w:val="a"/>
    <w:qFormat/>
    <w:rsid w:val="00502153"/>
    <w:pPr>
      <w:spacing w:before="280" w:after="280"/>
    </w:pPr>
  </w:style>
  <w:style w:type="paragraph" w:customStyle="1" w:styleId="s38">
    <w:name w:val="s38"/>
    <w:basedOn w:val="a"/>
    <w:qFormat/>
    <w:rsid w:val="00502153"/>
    <w:pPr>
      <w:spacing w:before="280" w:after="280"/>
    </w:pPr>
  </w:style>
  <w:style w:type="table" w:styleId="a4">
    <w:name w:val="Table Grid"/>
    <w:basedOn w:val="a1"/>
    <w:uiPriority w:val="59"/>
    <w:rsid w:val="0066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E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C7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E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220A-387B-4C71-8FB2-F3275C2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13446</Words>
  <Characters>76648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RND_01</dc:creator>
  <cp:lastModifiedBy>Евгений</cp:lastModifiedBy>
  <cp:revision>3</cp:revision>
  <dcterms:created xsi:type="dcterms:W3CDTF">2021-08-25T07:31:00Z</dcterms:created>
  <dcterms:modified xsi:type="dcterms:W3CDTF">2021-08-25T07:37:00Z</dcterms:modified>
</cp:coreProperties>
</file>